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A3A5" w14:textId="0C1F04B3" w:rsidR="00B6048B" w:rsidRPr="00012DC1" w:rsidRDefault="00D31FD2" w:rsidP="009C0C27">
      <w:pPr>
        <w:spacing w:after="0" w:line="240" w:lineRule="auto"/>
        <w:rPr>
          <w:rFonts w:ascii="Times New Roman" w:eastAsia="Times New Roman" w:hAnsi="Times New Roman" w:cs="Times New Roman"/>
          <w:sz w:val="27"/>
          <w:szCs w:val="27"/>
        </w:rPr>
      </w:pPr>
      <w:r w:rsidRPr="0040322B">
        <w:rPr>
          <w:rFonts w:ascii="Times New Roman" w:eastAsia="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69A5CAD0" wp14:editId="01A16585">
                <wp:simplePos x="0" y="0"/>
                <wp:positionH relativeFrom="column">
                  <wp:posOffset>1994087</wp:posOffset>
                </wp:positionH>
                <wp:positionV relativeFrom="paragraph">
                  <wp:posOffset>59391</wp:posOffset>
                </wp:positionV>
                <wp:extent cx="48387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66800"/>
                        </a:xfrm>
                        <a:prstGeom prst="rect">
                          <a:avLst/>
                        </a:prstGeom>
                        <a:solidFill>
                          <a:srgbClr val="FFFFFF"/>
                        </a:solidFill>
                        <a:ln w="9525">
                          <a:noFill/>
                          <a:miter lim="800000"/>
                          <a:headEnd/>
                          <a:tailEnd/>
                        </a:ln>
                      </wps:spPr>
                      <wps:txbx>
                        <w:txbxContent>
                          <w:p w14:paraId="56590C02" w14:textId="24CD845F" w:rsidR="0040322B" w:rsidRPr="00A9788C" w:rsidRDefault="00D31FD2" w:rsidP="00A9788C">
                            <w:pPr>
                              <w:jc w:val="right"/>
                              <w:rPr>
                                <w:rFonts w:ascii="Arial Black" w:hAnsi="Arial Black"/>
                                <w:color w:val="1F497D" w:themeColor="text2"/>
                                <w:sz w:val="30"/>
                                <w:szCs w:val="30"/>
                              </w:rPr>
                            </w:pPr>
                            <w:r w:rsidRPr="00D31FD2">
                              <w:rPr>
                                <w:rFonts w:ascii="Arial Black" w:hAnsi="Arial Black"/>
                                <w:b/>
                                <w:color w:val="00B0F0"/>
                                <w:sz w:val="36"/>
                                <w:szCs w:val="36"/>
                              </w:rPr>
                              <w:t xml:space="preserve">BUSINESS EMPLOYMENT </w:t>
                            </w:r>
                            <w:r>
                              <w:rPr>
                                <w:rFonts w:ascii="Arial Black" w:hAnsi="Arial Black"/>
                                <w:b/>
                                <w:color w:val="00B0F0"/>
                                <w:sz w:val="36"/>
                                <w:szCs w:val="36"/>
                              </w:rPr>
                              <w:t>D</w:t>
                            </w:r>
                            <w:r w:rsidRPr="00D31FD2">
                              <w:rPr>
                                <w:rFonts w:ascii="Arial Black" w:hAnsi="Arial Black"/>
                                <w:b/>
                                <w:color w:val="00B0F0"/>
                                <w:sz w:val="36"/>
                                <w:szCs w:val="36"/>
                              </w:rPr>
                              <w:t>YNAMICS</w:t>
                            </w:r>
                            <w:r>
                              <w:rPr>
                                <w:rFonts w:ascii="Arial Black" w:hAnsi="Arial Black"/>
                                <w:b/>
                                <w:color w:val="00B0F0"/>
                                <w:sz w:val="36"/>
                                <w:szCs w:val="36"/>
                              </w:rPr>
                              <w:br/>
                            </w:r>
                            <w:r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3621D9" w:rsidRPr="003621D9">
                              <w:rPr>
                                <w:b/>
                                <w:color w:val="17365D" w:themeColor="text2" w:themeShade="BF"/>
                                <w:sz w:val="24"/>
                                <w:szCs w:val="24"/>
                              </w:rPr>
                              <w:t>Danté Bartolomeo</w:t>
                            </w:r>
                            <w:r w:rsidRPr="00F92959">
                              <w:rPr>
                                <w:b/>
                                <w:color w:val="17365D" w:themeColor="text2" w:themeShade="BF"/>
                                <w:sz w:val="24"/>
                                <w:szCs w:val="24"/>
                              </w:rPr>
                              <w:t xml:space="preserve">, </w:t>
                            </w:r>
                            <w:r w:rsidR="001D0072" w:rsidRPr="00F92959">
                              <w:rPr>
                                <w:b/>
                                <w:color w:val="17365D" w:themeColor="text2" w:themeShade="BF"/>
                                <w:sz w:val="24"/>
                                <w:szCs w:val="24"/>
                              </w:rPr>
                              <w:t>Commissioner</w:t>
                            </w:r>
                            <w:r w:rsidR="00F92959" w:rsidRPr="00F92959">
                              <w:rPr>
                                <w:b/>
                                <w:color w:val="17365D" w:themeColor="text2" w:themeShade="BF"/>
                                <w:sz w:val="24"/>
                                <w:szCs w:val="24"/>
                              </w:rPr>
                              <w:br/>
                            </w:r>
                            <w:r w:rsidR="00142F84">
                              <w:rPr>
                                <w:b/>
                                <w:color w:val="17365D" w:themeColor="text2" w:themeShade="BF"/>
                                <w:sz w:val="24"/>
                                <w:szCs w:val="24"/>
                              </w:rPr>
                              <w:t>Patrick Flaherty</w:t>
                            </w:r>
                            <w:r w:rsidR="00F92959" w:rsidRPr="00F92959">
                              <w:rPr>
                                <w:b/>
                                <w:color w:val="17365D" w:themeColor="text2" w:themeShade="BF"/>
                                <w:sz w:val="24"/>
                                <w:szCs w:val="24"/>
                              </w:rPr>
                              <w:t>, Director of Research</w:t>
                            </w:r>
                            <w:r w:rsidR="00A9788C">
                              <w:rPr>
                                <w:b/>
                                <w:color w:val="1F497D" w:themeColor="text2"/>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A5CAD0" id="_x0000_t202" coordsize="21600,21600" o:spt="202" path="m,l,21600r21600,l21600,xe">
                <v:stroke joinstyle="miter"/>
                <v:path gradientshapeok="t" o:connecttype="rect"/>
              </v:shapetype>
              <v:shape id="Text Box 2" o:spid="_x0000_s1026" type="#_x0000_t202" style="position:absolute;margin-left:157pt;margin-top:4.7pt;width:38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UDAIAAPcDAAAOAAAAZHJzL2Uyb0RvYy54bWysU9tu2zAMfR+wfxD0vtjJkjQ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" stroked="f">
                <v:textbox>
                  <w:txbxContent>
                    <w:p w14:paraId="56590C02" w14:textId="24CD845F" w:rsidR="0040322B" w:rsidRPr="00A9788C" w:rsidRDefault="00D31FD2" w:rsidP="00A9788C">
                      <w:pPr>
                        <w:jc w:val="right"/>
                        <w:rPr>
                          <w:rFonts w:ascii="Arial Black" w:hAnsi="Arial Black"/>
                          <w:color w:val="1F497D" w:themeColor="text2"/>
                          <w:sz w:val="30"/>
                          <w:szCs w:val="30"/>
                        </w:rPr>
                      </w:pPr>
                      <w:r w:rsidRPr="00D31FD2">
                        <w:rPr>
                          <w:rFonts w:ascii="Arial Black" w:hAnsi="Arial Black"/>
                          <w:b/>
                          <w:color w:val="00B0F0"/>
                          <w:sz w:val="36"/>
                          <w:szCs w:val="36"/>
                        </w:rPr>
                        <w:t xml:space="preserve">BUSINESS EMPLOYMENT </w:t>
                      </w:r>
                      <w:r>
                        <w:rPr>
                          <w:rFonts w:ascii="Arial Black" w:hAnsi="Arial Black"/>
                          <w:b/>
                          <w:color w:val="00B0F0"/>
                          <w:sz w:val="36"/>
                          <w:szCs w:val="36"/>
                        </w:rPr>
                        <w:t>D</w:t>
                      </w:r>
                      <w:r w:rsidRPr="00D31FD2">
                        <w:rPr>
                          <w:rFonts w:ascii="Arial Black" w:hAnsi="Arial Black"/>
                          <w:b/>
                          <w:color w:val="00B0F0"/>
                          <w:sz w:val="36"/>
                          <w:szCs w:val="36"/>
                        </w:rPr>
                        <w:t>YNAMICS</w:t>
                      </w:r>
                      <w:r>
                        <w:rPr>
                          <w:rFonts w:ascii="Arial Black" w:hAnsi="Arial Black"/>
                          <w:b/>
                          <w:color w:val="00B0F0"/>
                          <w:sz w:val="36"/>
                          <w:szCs w:val="36"/>
                        </w:rPr>
                        <w:br/>
                      </w:r>
                      <w:r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3621D9" w:rsidRPr="003621D9">
                        <w:rPr>
                          <w:b/>
                          <w:color w:val="17365D" w:themeColor="text2" w:themeShade="BF"/>
                          <w:sz w:val="24"/>
                          <w:szCs w:val="24"/>
                        </w:rPr>
                        <w:t>Danté Bartolomeo</w:t>
                      </w:r>
                      <w:r w:rsidRPr="00F92959">
                        <w:rPr>
                          <w:b/>
                          <w:color w:val="17365D" w:themeColor="text2" w:themeShade="BF"/>
                          <w:sz w:val="24"/>
                          <w:szCs w:val="24"/>
                        </w:rPr>
                        <w:t xml:space="preserve">, </w:t>
                      </w:r>
                      <w:r w:rsidR="001D0072" w:rsidRPr="00F92959">
                        <w:rPr>
                          <w:b/>
                          <w:color w:val="17365D" w:themeColor="text2" w:themeShade="BF"/>
                          <w:sz w:val="24"/>
                          <w:szCs w:val="24"/>
                        </w:rPr>
                        <w:t>Commissioner</w:t>
                      </w:r>
                      <w:r w:rsidR="00F92959" w:rsidRPr="00F92959">
                        <w:rPr>
                          <w:b/>
                          <w:color w:val="17365D" w:themeColor="text2" w:themeShade="BF"/>
                          <w:sz w:val="24"/>
                          <w:szCs w:val="24"/>
                        </w:rPr>
                        <w:br/>
                      </w:r>
                      <w:r w:rsidR="00142F84">
                        <w:rPr>
                          <w:b/>
                          <w:color w:val="17365D" w:themeColor="text2" w:themeShade="BF"/>
                          <w:sz w:val="24"/>
                          <w:szCs w:val="24"/>
                        </w:rPr>
                        <w:t>Patrick Flaherty</w:t>
                      </w:r>
                      <w:r w:rsidR="00F92959" w:rsidRPr="00F92959">
                        <w:rPr>
                          <w:b/>
                          <w:color w:val="17365D" w:themeColor="text2" w:themeShade="BF"/>
                          <w:sz w:val="24"/>
                          <w:szCs w:val="24"/>
                        </w:rPr>
                        <w:t>, Director of Research</w:t>
                      </w:r>
                      <w:r w:rsidR="00A9788C">
                        <w:rPr>
                          <w:b/>
                          <w:color w:val="1F497D" w:themeColor="text2"/>
                          <w:sz w:val="24"/>
                          <w:szCs w:val="24"/>
                        </w:rPr>
                        <w:br/>
                      </w:r>
                    </w:p>
                  </w:txbxContent>
                </v:textbox>
              </v:shape>
            </w:pict>
          </mc:Fallback>
        </mc:AlternateContent>
      </w:r>
      <w:r>
        <w:rPr>
          <w:rFonts w:ascii="Times New Roman" w:eastAsia="Times New Roman" w:hAnsi="Times New Roman" w:cs="Times New Roman"/>
          <w:noProof/>
          <w:sz w:val="30"/>
          <w:szCs w:val="30"/>
        </w:rPr>
        <w:drawing>
          <wp:inline distT="0" distB="0" distL="0" distR="0" wp14:anchorId="1405B67F" wp14:editId="3A36DB7D">
            <wp:extent cx="204236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360" cy="1333500"/>
                    </a:xfrm>
                    <a:prstGeom prst="rect">
                      <a:avLst/>
                    </a:prstGeom>
                    <a:noFill/>
                    <a:ln>
                      <a:noFill/>
                    </a:ln>
                  </pic:spPr>
                </pic:pic>
              </a:graphicData>
            </a:graphic>
          </wp:inline>
        </w:drawing>
      </w:r>
      <w:r w:rsidR="00D83E56">
        <w:rPr>
          <w:rFonts w:ascii="Times New Roman" w:eastAsia="Times New Roman" w:hAnsi="Times New Roman" w:cs="Times New Roman"/>
          <w:b/>
          <w:sz w:val="30"/>
          <w:szCs w:val="30"/>
        </w:rPr>
        <w:br/>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BF0FF4">
        <w:rPr>
          <w:rFonts w:ascii="Times New Roman" w:eastAsia="Times New Roman" w:hAnsi="Times New Roman" w:cs="Times New Roman"/>
          <w:b/>
          <w:sz w:val="30"/>
          <w:szCs w:val="30"/>
        </w:rPr>
        <w:t xml:space="preserve">   </w:t>
      </w:r>
      <w:r w:rsidR="00787600">
        <w:rPr>
          <w:rFonts w:ascii="Times New Roman" w:eastAsia="Times New Roman" w:hAnsi="Times New Roman" w:cs="Times New Roman"/>
          <w:b/>
          <w:sz w:val="30"/>
          <w:szCs w:val="30"/>
        </w:rPr>
        <w:t>Third</w:t>
      </w:r>
      <w:r w:rsidR="00795F76">
        <w:rPr>
          <w:rFonts w:ascii="Times New Roman" w:eastAsia="Times New Roman" w:hAnsi="Times New Roman" w:cs="Times New Roman"/>
          <w:b/>
          <w:sz w:val="30"/>
          <w:szCs w:val="30"/>
        </w:rPr>
        <w:t xml:space="preserve"> </w:t>
      </w:r>
      <w:r w:rsidR="00CC081C">
        <w:rPr>
          <w:rFonts w:ascii="Times New Roman" w:eastAsia="Times New Roman" w:hAnsi="Times New Roman" w:cs="Times New Roman"/>
          <w:b/>
          <w:sz w:val="30"/>
          <w:szCs w:val="30"/>
        </w:rPr>
        <w:t>Quarter 202</w:t>
      </w:r>
      <w:r w:rsidR="003A6B72">
        <w:rPr>
          <w:rFonts w:ascii="Times New Roman" w:eastAsia="Times New Roman" w:hAnsi="Times New Roman" w:cs="Times New Roman"/>
          <w:b/>
          <w:sz w:val="30"/>
          <w:szCs w:val="30"/>
        </w:rPr>
        <w:t>4</w:t>
      </w:r>
      <w:r w:rsidR="00736645">
        <w:rPr>
          <w:rFonts w:ascii="Times New Roman" w:eastAsia="Times New Roman" w:hAnsi="Times New Roman" w:cs="Times New Roman"/>
          <w:b/>
          <w:sz w:val="30"/>
          <w:szCs w:val="30"/>
        </w:rPr>
        <w:br/>
      </w:r>
      <w:r w:rsidR="00BD50D9" w:rsidRPr="0040001C">
        <w:rPr>
          <w:rFonts w:ascii="Times New Roman" w:eastAsia="Times New Roman" w:hAnsi="Times New Roman" w:cs="Times New Roman"/>
          <w:sz w:val="16"/>
          <w:szCs w:val="16"/>
        </w:rPr>
        <w:br/>
      </w:r>
      <w:r w:rsidR="002409CC" w:rsidRPr="005114D4">
        <w:rPr>
          <w:rFonts w:ascii="Times New Roman" w:eastAsia="Times New Roman" w:hAnsi="Times New Roman" w:cs="Times New Roman"/>
          <w:sz w:val="27"/>
          <w:szCs w:val="27"/>
        </w:rPr>
        <w:t xml:space="preserve">WETHERSFIELD, </w:t>
      </w:r>
      <w:r w:rsidR="00787600">
        <w:rPr>
          <w:rFonts w:ascii="Times New Roman" w:eastAsia="Times New Roman" w:hAnsi="Times New Roman" w:cs="Times New Roman"/>
          <w:sz w:val="27"/>
          <w:szCs w:val="27"/>
        </w:rPr>
        <w:t>May 7</w:t>
      </w:r>
      <w:r w:rsidR="00787600" w:rsidRPr="00787600">
        <w:rPr>
          <w:rFonts w:ascii="Times New Roman" w:eastAsia="Times New Roman" w:hAnsi="Times New Roman" w:cs="Times New Roman"/>
          <w:sz w:val="27"/>
          <w:szCs w:val="27"/>
          <w:vertAlign w:val="superscript"/>
        </w:rPr>
        <w:t>th</w:t>
      </w:r>
      <w:r w:rsidR="00795F76">
        <w:rPr>
          <w:rFonts w:ascii="Times New Roman" w:eastAsia="Times New Roman" w:hAnsi="Times New Roman" w:cs="Times New Roman"/>
          <w:sz w:val="27"/>
          <w:szCs w:val="27"/>
        </w:rPr>
        <w:t>,</w:t>
      </w:r>
      <w:r w:rsidR="003A6B72">
        <w:rPr>
          <w:rFonts w:ascii="Times New Roman" w:eastAsia="Times New Roman" w:hAnsi="Times New Roman" w:cs="Times New Roman"/>
          <w:sz w:val="27"/>
          <w:szCs w:val="27"/>
        </w:rPr>
        <w:t xml:space="preserve"> 202</w:t>
      </w:r>
      <w:r w:rsidR="00787600">
        <w:rPr>
          <w:rFonts w:ascii="Times New Roman" w:eastAsia="Times New Roman" w:hAnsi="Times New Roman" w:cs="Times New Roman"/>
          <w:sz w:val="27"/>
          <w:szCs w:val="27"/>
        </w:rPr>
        <w:t>5</w:t>
      </w:r>
      <w:r w:rsidR="005114D4" w:rsidRPr="005114D4">
        <w:rPr>
          <w:rFonts w:ascii="Times New Roman" w:eastAsia="Times New Roman" w:hAnsi="Times New Roman" w:cs="Times New Roman"/>
          <w:sz w:val="27"/>
          <w:szCs w:val="27"/>
        </w:rPr>
        <w:t xml:space="preserve"> </w:t>
      </w:r>
      <w:r w:rsidR="002D43D7" w:rsidRPr="005114D4">
        <w:rPr>
          <w:rFonts w:ascii="Times New Roman" w:eastAsia="Times New Roman" w:hAnsi="Times New Roman" w:cs="Times New Roman"/>
          <w:sz w:val="27"/>
          <w:szCs w:val="27"/>
        </w:rPr>
        <w:t xml:space="preserve">- </w:t>
      </w:r>
      <w:r w:rsidR="006765A2" w:rsidRPr="005114D4">
        <w:rPr>
          <w:rFonts w:ascii="Times New Roman" w:eastAsia="Times New Roman" w:hAnsi="Times New Roman" w:cs="Times New Roman"/>
          <w:sz w:val="27"/>
          <w:szCs w:val="27"/>
        </w:rPr>
        <w:t>Business Employment Dynamics (BED) data published quarterly by</w:t>
      </w:r>
      <w:r w:rsidR="00147FED" w:rsidRPr="005114D4">
        <w:rPr>
          <w:rFonts w:ascii="Times New Roman" w:eastAsia="Times New Roman" w:hAnsi="Times New Roman" w:cs="Times New Roman"/>
          <w:sz w:val="27"/>
          <w:szCs w:val="27"/>
        </w:rPr>
        <w:t xml:space="preserve"> the Bureau of Labor Statistics tracks employment change </w:t>
      </w:r>
      <w:r w:rsidR="006765A2" w:rsidRPr="005114D4">
        <w:rPr>
          <w:rFonts w:ascii="Times New Roman" w:eastAsia="Times New Roman" w:hAnsi="Times New Roman" w:cs="Times New Roman"/>
          <w:sz w:val="27"/>
          <w:szCs w:val="27"/>
        </w:rPr>
        <w:t>at the establishment level and reveals the underlying dynamics of net employment change.</w:t>
      </w:r>
      <w:r w:rsidR="000B3C0E" w:rsidRPr="005114D4">
        <w:rPr>
          <w:rFonts w:ascii="Times New Roman" w:eastAsia="Times New Roman" w:hAnsi="Times New Roman" w:cs="Times New Roman"/>
          <w:sz w:val="27"/>
          <w:szCs w:val="27"/>
        </w:rPr>
        <w:t xml:space="preserve">  The data include</w:t>
      </w:r>
      <w:r w:rsidR="00147FED" w:rsidRPr="005114D4">
        <w:rPr>
          <w:rFonts w:ascii="Times New Roman" w:eastAsia="Times New Roman" w:hAnsi="Times New Roman" w:cs="Times New Roman"/>
          <w:sz w:val="27"/>
          <w:szCs w:val="27"/>
        </w:rPr>
        <w:t xml:space="preserve"> gross employment change, bus</w:t>
      </w:r>
      <w:r w:rsidR="000B3C0E" w:rsidRPr="005114D4">
        <w:rPr>
          <w:rFonts w:ascii="Times New Roman" w:eastAsia="Times New Roman" w:hAnsi="Times New Roman" w:cs="Times New Roman"/>
          <w:sz w:val="27"/>
          <w:szCs w:val="27"/>
        </w:rPr>
        <w:t>iness expansion/contraction, establishment birth/death, and is available at sector level.</w:t>
      </w:r>
      <w:r w:rsidR="003217F1" w:rsidRPr="005114D4">
        <w:rPr>
          <w:rFonts w:ascii="Times New Roman" w:eastAsia="Times New Roman" w:hAnsi="Times New Roman" w:cs="Times New Roman"/>
          <w:sz w:val="27"/>
          <w:szCs w:val="27"/>
        </w:rPr>
        <w:t xml:space="preserve"> </w:t>
      </w:r>
      <w:r w:rsidR="0040001C" w:rsidRPr="005114D4">
        <w:rPr>
          <w:rFonts w:ascii="Times New Roman" w:eastAsia="Times New Roman" w:hAnsi="Times New Roman" w:cs="Times New Roman"/>
          <w:sz w:val="27"/>
          <w:szCs w:val="27"/>
        </w:rPr>
        <w:br/>
      </w:r>
      <w:r w:rsidR="00BD50D9" w:rsidRPr="005114D4">
        <w:rPr>
          <w:rFonts w:ascii="Times New Roman" w:eastAsia="Times New Roman" w:hAnsi="Times New Roman" w:cs="Times New Roman"/>
          <w:sz w:val="27"/>
          <w:szCs w:val="27"/>
        </w:rPr>
        <w:br/>
      </w:r>
      <w:r w:rsidR="007C32D0" w:rsidRPr="00EB11DE">
        <w:rPr>
          <w:rFonts w:ascii="Times New Roman" w:eastAsia="Times New Roman" w:hAnsi="Times New Roman" w:cs="Times New Roman"/>
          <w:sz w:val="27"/>
          <w:szCs w:val="27"/>
        </w:rPr>
        <w:t>From</w:t>
      </w:r>
      <w:r w:rsidR="00177E30" w:rsidRPr="00EB11DE">
        <w:rPr>
          <w:rFonts w:ascii="Times New Roman" w:eastAsia="Times New Roman" w:hAnsi="Times New Roman" w:cs="Times New Roman"/>
          <w:sz w:val="27"/>
          <w:szCs w:val="27"/>
        </w:rPr>
        <w:t xml:space="preserve"> </w:t>
      </w:r>
      <w:r w:rsidR="00787600">
        <w:rPr>
          <w:rFonts w:ascii="Times New Roman" w:eastAsia="Times New Roman" w:hAnsi="Times New Roman" w:cs="Times New Roman"/>
          <w:sz w:val="27"/>
          <w:szCs w:val="27"/>
        </w:rPr>
        <w:t>July 2024 to</w:t>
      </w:r>
      <w:r w:rsidR="0004515A">
        <w:rPr>
          <w:rFonts w:ascii="Times New Roman" w:eastAsia="Times New Roman" w:hAnsi="Times New Roman" w:cs="Times New Roman"/>
          <w:sz w:val="27"/>
          <w:szCs w:val="27"/>
        </w:rPr>
        <w:t xml:space="preserve"> September</w:t>
      </w:r>
      <w:r w:rsidR="00787600">
        <w:rPr>
          <w:rFonts w:ascii="Times New Roman" w:eastAsia="Times New Roman" w:hAnsi="Times New Roman" w:cs="Times New Roman"/>
          <w:sz w:val="27"/>
          <w:szCs w:val="27"/>
        </w:rPr>
        <w:t xml:space="preserve"> 2024</w:t>
      </w:r>
      <w:r w:rsidR="005114D4" w:rsidRPr="00EB11DE">
        <w:rPr>
          <w:rFonts w:ascii="Times New Roman" w:eastAsia="Times New Roman" w:hAnsi="Times New Roman" w:cs="Times New Roman"/>
          <w:sz w:val="27"/>
          <w:szCs w:val="27"/>
        </w:rPr>
        <w:t>,</w:t>
      </w:r>
      <w:r w:rsidR="006E2670" w:rsidRPr="00EB11DE">
        <w:rPr>
          <w:rFonts w:ascii="Times New Roman" w:eastAsia="Times New Roman" w:hAnsi="Times New Roman" w:cs="Times New Roman"/>
          <w:sz w:val="27"/>
          <w:szCs w:val="27"/>
        </w:rPr>
        <w:t xml:space="preserve"> </w:t>
      </w:r>
      <w:r w:rsidR="006E2670" w:rsidRPr="00EB11DE">
        <w:rPr>
          <w:rFonts w:ascii="Times New Roman" w:eastAsia="Times New Roman" w:hAnsi="Times New Roman" w:cs="Times New Roman"/>
          <w:b/>
          <w:sz w:val="27"/>
          <w:szCs w:val="27"/>
        </w:rPr>
        <w:t>gross job gains</w:t>
      </w:r>
      <w:r w:rsidR="006E2670" w:rsidRPr="00EB11DE">
        <w:rPr>
          <w:rFonts w:ascii="Times New Roman" w:eastAsia="Times New Roman" w:hAnsi="Times New Roman" w:cs="Times New Roman"/>
          <w:sz w:val="27"/>
          <w:szCs w:val="27"/>
        </w:rPr>
        <w:t xml:space="preserve"> from opening and expanding pr</w:t>
      </w:r>
      <w:r w:rsidR="008A71B4" w:rsidRPr="00EB11DE">
        <w:rPr>
          <w:rFonts w:ascii="Times New Roman" w:eastAsia="Times New Roman" w:hAnsi="Times New Roman" w:cs="Times New Roman"/>
          <w:sz w:val="27"/>
          <w:szCs w:val="27"/>
        </w:rPr>
        <w:t xml:space="preserve">ivate sector establishments </w:t>
      </w:r>
      <w:r w:rsidR="00033251" w:rsidRPr="00EB11DE">
        <w:rPr>
          <w:rFonts w:ascii="Times New Roman" w:eastAsia="Times New Roman" w:hAnsi="Times New Roman" w:cs="Times New Roman"/>
          <w:sz w:val="27"/>
          <w:szCs w:val="27"/>
        </w:rPr>
        <w:t xml:space="preserve">in Connecticut </w:t>
      </w:r>
      <w:r w:rsidR="008A71B4" w:rsidRPr="00EB11DE">
        <w:rPr>
          <w:rFonts w:ascii="Times New Roman" w:eastAsia="Times New Roman" w:hAnsi="Times New Roman" w:cs="Times New Roman"/>
          <w:sz w:val="27"/>
          <w:szCs w:val="27"/>
        </w:rPr>
        <w:t>was</w:t>
      </w:r>
      <w:r w:rsidR="005114D4" w:rsidRPr="00EB11DE">
        <w:rPr>
          <w:rFonts w:ascii="Times New Roman" w:eastAsia="Times New Roman" w:hAnsi="Times New Roman" w:cs="Times New Roman"/>
          <w:sz w:val="27"/>
          <w:szCs w:val="27"/>
        </w:rPr>
        <w:t xml:space="preserve"> </w:t>
      </w:r>
      <w:r w:rsidR="00EC095F">
        <w:rPr>
          <w:rFonts w:ascii="Times New Roman" w:eastAsia="Times New Roman" w:hAnsi="Times New Roman" w:cs="Times New Roman"/>
          <w:sz w:val="27"/>
          <w:szCs w:val="27"/>
        </w:rPr>
        <w:t>79,977</w:t>
      </w:r>
      <w:r w:rsidR="00C91631" w:rsidRPr="00EB11DE">
        <w:rPr>
          <w:rFonts w:ascii="Times New Roman" w:eastAsia="Times New Roman" w:hAnsi="Times New Roman" w:cs="Times New Roman"/>
          <w:sz w:val="27"/>
          <w:szCs w:val="27"/>
        </w:rPr>
        <w:t>,</w:t>
      </w:r>
      <w:r w:rsidR="00942737" w:rsidRPr="00EB11DE">
        <w:rPr>
          <w:rFonts w:ascii="Times New Roman" w:eastAsia="Times New Roman" w:hAnsi="Times New Roman" w:cs="Times New Roman"/>
          <w:sz w:val="27"/>
          <w:szCs w:val="27"/>
        </w:rPr>
        <w:t xml:space="preserve"> a</w:t>
      </w:r>
      <w:r w:rsidR="00795F76">
        <w:rPr>
          <w:rFonts w:ascii="Times New Roman" w:eastAsia="Times New Roman" w:hAnsi="Times New Roman" w:cs="Times New Roman"/>
          <w:sz w:val="27"/>
          <w:szCs w:val="27"/>
        </w:rPr>
        <w:t xml:space="preserve"> </w:t>
      </w:r>
      <w:r w:rsidR="00EC095F">
        <w:rPr>
          <w:rFonts w:ascii="Times New Roman" w:eastAsia="Times New Roman" w:hAnsi="Times New Roman" w:cs="Times New Roman"/>
          <w:sz w:val="27"/>
          <w:szCs w:val="27"/>
        </w:rPr>
        <w:t>4,545</w:t>
      </w:r>
      <w:r w:rsidR="005114D4" w:rsidRPr="00EB11DE">
        <w:rPr>
          <w:rFonts w:ascii="Times New Roman" w:eastAsia="Times New Roman" w:hAnsi="Times New Roman" w:cs="Times New Roman"/>
          <w:sz w:val="27"/>
          <w:szCs w:val="27"/>
        </w:rPr>
        <w:t xml:space="preserve"> job </w:t>
      </w:r>
      <w:r w:rsidR="00EC095F">
        <w:rPr>
          <w:rFonts w:ascii="Times New Roman" w:eastAsia="Times New Roman" w:hAnsi="Times New Roman" w:cs="Times New Roman"/>
          <w:sz w:val="27"/>
          <w:szCs w:val="27"/>
        </w:rPr>
        <w:t>de</w:t>
      </w:r>
      <w:r w:rsidR="005114D4" w:rsidRPr="00EB11DE">
        <w:rPr>
          <w:rFonts w:ascii="Times New Roman" w:eastAsia="Times New Roman" w:hAnsi="Times New Roman" w:cs="Times New Roman"/>
          <w:sz w:val="27"/>
          <w:szCs w:val="27"/>
        </w:rPr>
        <w:t>crease</w:t>
      </w:r>
      <w:r w:rsidR="006E2670" w:rsidRPr="00EB11DE">
        <w:rPr>
          <w:rFonts w:ascii="Times New Roman" w:eastAsia="Times New Roman" w:hAnsi="Times New Roman" w:cs="Times New Roman"/>
          <w:sz w:val="27"/>
          <w:szCs w:val="27"/>
        </w:rPr>
        <w:t xml:space="preserve"> from the previous quarter</w:t>
      </w:r>
      <w:r w:rsidR="00D8500D" w:rsidRPr="00EB11DE">
        <w:rPr>
          <w:rFonts w:ascii="Times New Roman" w:eastAsia="Times New Roman" w:hAnsi="Times New Roman" w:cs="Times New Roman"/>
          <w:sz w:val="27"/>
          <w:szCs w:val="27"/>
        </w:rPr>
        <w:t xml:space="preserve">.  </w:t>
      </w:r>
      <w:r w:rsidR="006E2670" w:rsidRPr="00EB11DE">
        <w:rPr>
          <w:rFonts w:ascii="Times New Roman" w:eastAsia="Times New Roman" w:hAnsi="Times New Roman" w:cs="Times New Roman"/>
          <w:sz w:val="27"/>
          <w:szCs w:val="27"/>
        </w:rPr>
        <w:t xml:space="preserve">Over this period, </w:t>
      </w:r>
      <w:r w:rsidR="006E2670" w:rsidRPr="00EB11DE">
        <w:rPr>
          <w:rFonts w:ascii="Times New Roman" w:eastAsia="Times New Roman" w:hAnsi="Times New Roman" w:cs="Times New Roman"/>
          <w:b/>
          <w:sz w:val="27"/>
          <w:szCs w:val="27"/>
        </w:rPr>
        <w:t>gross job losses</w:t>
      </w:r>
      <w:r w:rsidR="006E2670" w:rsidRPr="00EB11DE">
        <w:rPr>
          <w:rFonts w:ascii="Times New Roman" w:eastAsia="Times New Roman" w:hAnsi="Times New Roman" w:cs="Times New Roman"/>
          <w:sz w:val="27"/>
          <w:szCs w:val="27"/>
        </w:rPr>
        <w:t xml:space="preserve"> from closing and contracting private sector establishments </w:t>
      </w:r>
      <w:r w:rsidR="00120C3C" w:rsidRPr="00EB11DE">
        <w:rPr>
          <w:rFonts w:ascii="Times New Roman" w:eastAsia="Times New Roman" w:hAnsi="Times New Roman" w:cs="Times New Roman"/>
          <w:sz w:val="27"/>
          <w:szCs w:val="27"/>
        </w:rPr>
        <w:t>was</w:t>
      </w:r>
      <w:r w:rsidR="009178BB" w:rsidRPr="00EB11DE">
        <w:rPr>
          <w:rFonts w:ascii="Times New Roman" w:eastAsia="Times New Roman" w:hAnsi="Times New Roman" w:cs="Times New Roman"/>
          <w:sz w:val="27"/>
          <w:szCs w:val="27"/>
        </w:rPr>
        <w:t xml:space="preserve"> </w:t>
      </w:r>
      <w:r w:rsidR="00EC095F">
        <w:rPr>
          <w:rFonts w:ascii="Times New Roman" w:eastAsia="Times New Roman" w:hAnsi="Times New Roman" w:cs="Times New Roman"/>
          <w:sz w:val="27"/>
          <w:szCs w:val="27"/>
        </w:rPr>
        <w:t>82,868</w:t>
      </w:r>
      <w:r w:rsidR="00714CDA" w:rsidRPr="00EB11DE">
        <w:rPr>
          <w:rFonts w:ascii="Times New Roman" w:eastAsia="Times New Roman" w:hAnsi="Times New Roman" w:cs="Times New Roman"/>
          <w:sz w:val="27"/>
          <w:szCs w:val="27"/>
        </w:rPr>
        <w:t xml:space="preserve">, </w:t>
      </w:r>
      <w:r w:rsidR="0005259C" w:rsidRPr="00EB11DE">
        <w:rPr>
          <w:rFonts w:ascii="Times New Roman" w:eastAsia="Times New Roman" w:hAnsi="Times New Roman" w:cs="Times New Roman"/>
          <w:sz w:val="27"/>
          <w:szCs w:val="27"/>
        </w:rPr>
        <w:t>a</w:t>
      </w:r>
      <w:r w:rsidR="00795F76">
        <w:rPr>
          <w:rFonts w:ascii="Times New Roman" w:eastAsia="Times New Roman" w:hAnsi="Times New Roman" w:cs="Times New Roman"/>
          <w:sz w:val="27"/>
          <w:szCs w:val="27"/>
        </w:rPr>
        <w:t>n in</w:t>
      </w:r>
      <w:r w:rsidR="0005259C" w:rsidRPr="00EB11DE">
        <w:rPr>
          <w:rFonts w:ascii="Times New Roman" w:eastAsia="Times New Roman" w:hAnsi="Times New Roman" w:cs="Times New Roman"/>
          <w:sz w:val="27"/>
          <w:szCs w:val="27"/>
        </w:rPr>
        <w:t>crease</w:t>
      </w:r>
      <w:r w:rsidR="002D0151" w:rsidRPr="00EB11DE">
        <w:rPr>
          <w:rFonts w:ascii="Times New Roman" w:eastAsia="Times New Roman" w:hAnsi="Times New Roman" w:cs="Times New Roman"/>
          <w:sz w:val="27"/>
          <w:szCs w:val="27"/>
        </w:rPr>
        <w:t xml:space="preserve"> </w:t>
      </w:r>
      <w:r w:rsidR="007A3266" w:rsidRPr="00EB11DE">
        <w:rPr>
          <w:rFonts w:ascii="Times New Roman" w:eastAsia="Times New Roman" w:hAnsi="Times New Roman" w:cs="Times New Roman"/>
          <w:sz w:val="27"/>
          <w:szCs w:val="27"/>
        </w:rPr>
        <w:t>of</w:t>
      </w:r>
      <w:r w:rsidR="00382E0C" w:rsidRPr="00EB11DE">
        <w:rPr>
          <w:rFonts w:ascii="Times New Roman" w:eastAsia="Times New Roman" w:hAnsi="Times New Roman" w:cs="Times New Roman"/>
          <w:sz w:val="27"/>
          <w:szCs w:val="27"/>
        </w:rPr>
        <w:t xml:space="preserve"> </w:t>
      </w:r>
      <w:r w:rsidR="00EC095F">
        <w:rPr>
          <w:rFonts w:ascii="Times New Roman" w:eastAsia="Times New Roman" w:hAnsi="Times New Roman" w:cs="Times New Roman"/>
          <w:sz w:val="27"/>
          <w:szCs w:val="27"/>
        </w:rPr>
        <w:t>1,369</w:t>
      </w:r>
      <w:r w:rsidR="006E2670" w:rsidRPr="00EB11DE">
        <w:rPr>
          <w:rFonts w:ascii="Times New Roman" w:eastAsia="Times New Roman" w:hAnsi="Times New Roman" w:cs="Times New Roman"/>
          <w:sz w:val="27"/>
          <w:szCs w:val="27"/>
        </w:rPr>
        <w:t xml:space="preserve"> from the previous quarter</w:t>
      </w:r>
      <w:r w:rsidR="006E2670" w:rsidRPr="006E4FEC">
        <w:rPr>
          <w:rFonts w:ascii="Times New Roman" w:eastAsia="Times New Roman" w:hAnsi="Times New Roman" w:cs="Times New Roman"/>
          <w:sz w:val="27"/>
          <w:szCs w:val="27"/>
        </w:rPr>
        <w:t xml:space="preserve">. </w:t>
      </w:r>
      <w:r w:rsidR="008E78F9" w:rsidRPr="007B4F6A">
        <w:rPr>
          <w:rFonts w:ascii="Times New Roman" w:eastAsia="Times New Roman" w:hAnsi="Times New Roman" w:cs="Times New Roman"/>
          <w:sz w:val="27"/>
          <w:szCs w:val="27"/>
          <w:highlight w:val="yellow"/>
        </w:rPr>
        <w:br/>
      </w:r>
      <w:r w:rsidR="00520D02" w:rsidRPr="006E4FEC">
        <w:rPr>
          <w:rFonts w:ascii="Times New Roman" w:eastAsia="Times New Roman" w:hAnsi="Times New Roman" w:cs="Times New Roman"/>
          <w:sz w:val="27"/>
          <w:szCs w:val="27"/>
        </w:rPr>
        <w:br/>
      </w:r>
      <w:r w:rsidR="00520D02" w:rsidRPr="00E75786">
        <w:rPr>
          <w:rFonts w:ascii="Times New Roman" w:eastAsia="Times New Roman" w:hAnsi="Times New Roman" w:cs="Times New Roman"/>
          <w:sz w:val="27"/>
          <w:szCs w:val="27"/>
        </w:rPr>
        <w:t xml:space="preserve">During the </w:t>
      </w:r>
      <w:r w:rsidR="00787600">
        <w:rPr>
          <w:rFonts w:ascii="Times New Roman" w:eastAsia="Times New Roman" w:hAnsi="Times New Roman" w:cs="Times New Roman"/>
          <w:sz w:val="27"/>
          <w:szCs w:val="27"/>
        </w:rPr>
        <w:t>third</w:t>
      </w:r>
      <w:r w:rsidR="00EB11DE" w:rsidRPr="00E75786">
        <w:rPr>
          <w:rFonts w:ascii="Times New Roman" w:eastAsia="Times New Roman" w:hAnsi="Times New Roman" w:cs="Times New Roman"/>
          <w:sz w:val="27"/>
          <w:szCs w:val="27"/>
        </w:rPr>
        <w:t xml:space="preserve"> quarter of 2024</w:t>
      </w:r>
      <w:r w:rsidR="00D729B1" w:rsidRPr="00E75786">
        <w:rPr>
          <w:rFonts w:ascii="Times New Roman" w:eastAsia="Times New Roman" w:hAnsi="Times New Roman" w:cs="Times New Roman"/>
          <w:sz w:val="27"/>
          <w:szCs w:val="27"/>
        </w:rPr>
        <w:t>,</w:t>
      </w:r>
      <w:r w:rsidR="00A97C6E" w:rsidRPr="00E75786">
        <w:rPr>
          <w:rFonts w:ascii="Times New Roman" w:eastAsia="Times New Roman" w:hAnsi="Times New Roman" w:cs="Times New Roman"/>
          <w:sz w:val="27"/>
          <w:szCs w:val="27"/>
        </w:rPr>
        <w:t xml:space="preserve"> the</w:t>
      </w:r>
      <w:r w:rsidR="006E2670" w:rsidRPr="00E75786">
        <w:rPr>
          <w:rFonts w:ascii="Times New Roman" w:eastAsia="Times New Roman" w:hAnsi="Times New Roman" w:cs="Times New Roman"/>
          <w:sz w:val="27"/>
          <w:szCs w:val="27"/>
        </w:rPr>
        <w:t xml:space="preserve"> </w:t>
      </w:r>
      <w:r w:rsidR="00516C85" w:rsidRPr="00E75786">
        <w:rPr>
          <w:rFonts w:ascii="Times New Roman" w:eastAsia="Times New Roman" w:hAnsi="Times New Roman" w:cs="Times New Roman"/>
          <w:sz w:val="27"/>
          <w:szCs w:val="27"/>
        </w:rPr>
        <w:t>difference between gross job gains and</w:t>
      </w:r>
      <w:r w:rsidR="006E2670" w:rsidRPr="00E75786">
        <w:rPr>
          <w:rFonts w:ascii="Times New Roman" w:eastAsia="Times New Roman" w:hAnsi="Times New Roman" w:cs="Times New Roman"/>
          <w:sz w:val="27"/>
          <w:szCs w:val="27"/>
        </w:rPr>
        <w:t xml:space="preserve"> gross job losses </w:t>
      </w:r>
      <w:r w:rsidR="00A6186F" w:rsidRPr="00E75786">
        <w:rPr>
          <w:rFonts w:ascii="Times New Roman" w:eastAsia="Times New Roman" w:hAnsi="Times New Roman" w:cs="Times New Roman"/>
          <w:sz w:val="27"/>
          <w:szCs w:val="27"/>
        </w:rPr>
        <w:t>yield</w:t>
      </w:r>
      <w:r w:rsidR="00D729B1" w:rsidRPr="00E75786">
        <w:rPr>
          <w:rFonts w:ascii="Times New Roman" w:eastAsia="Times New Roman" w:hAnsi="Times New Roman" w:cs="Times New Roman"/>
          <w:sz w:val="27"/>
          <w:szCs w:val="27"/>
        </w:rPr>
        <w:t>ed</w:t>
      </w:r>
      <w:r w:rsidR="00D94108" w:rsidRPr="00E75786">
        <w:rPr>
          <w:rFonts w:ascii="Times New Roman" w:eastAsia="Times New Roman" w:hAnsi="Times New Roman" w:cs="Times New Roman"/>
          <w:sz w:val="27"/>
          <w:szCs w:val="27"/>
        </w:rPr>
        <w:t xml:space="preserve"> a </w:t>
      </w:r>
      <w:r w:rsidR="00D94108" w:rsidRPr="00E75786">
        <w:rPr>
          <w:rFonts w:ascii="Times New Roman" w:eastAsia="Times New Roman" w:hAnsi="Times New Roman" w:cs="Times New Roman"/>
          <w:b/>
          <w:sz w:val="27"/>
          <w:szCs w:val="27"/>
        </w:rPr>
        <w:t>net</w:t>
      </w:r>
      <w:r w:rsidR="006E2670" w:rsidRPr="00E75786">
        <w:rPr>
          <w:rFonts w:ascii="Times New Roman" w:eastAsia="Times New Roman" w:hAnsi="Times New Roman" w:cs="Times New Roman"/>
          <w:sz w:val="27"/>
          <w:szCs w:val="27"/>
        </w:rPr>
        <w:t xml:space="preserve"> </w:t>
      </w:r>
      <w:r w:rsidR="006E2670" w:rsidRPr="00E75786">
        <w:rPr>
          <w:rFonts w:ascii="Times New Roman" w:eastAsia="Times New Roman" w:hAnsi="Times New Roman" w:cs="Times New Roman"/>
          <w:b/>
          <w:sz w:val="27"/>
          <w:szCs w:val="27"/>
        </w:rPr>
        <w:t>employment</w:t>
      </w:r>
      <w:r w:rsidR="00E23735" w:rsidRPr="00E75786">
        <w:rPr>
          <w:rFonts w:ascii="Times New Roman" w:eastAsia="Times New Roman" w:hAnsi="Times New Roman" w:cs="Times New Roman"/>
          <w:b/>
          <w:sz w:val="27"/>
          <w:szCs w:val="27"/>
        </w:rPr>
        <w:t xml:space="preserve"> </w:t>
      </w:r>
      <w:r w:rsidR="00EC095F">
        <w:rPr>
          <w:rFonts w:ascii="Times New Roman" w:eastAsia="Times New Roman" w:hAnsi="Times New Roman" w:cs="Times New Roman"/>
          <w:b/>
          <w:sz w:val="27"/>
          <w:szCs w:val="27"/>
        </w:rPr>
        <w:t>de</w:t>
      </w:r>
      <w:r w:rsidR="00E75786" w:rsidRPr="00E75786">
        <w:rPr>
          <w:rFonts w:ascii="Times New Roman" w:eastAsia="Times New Roman" w:hAnsi="Times New Roman" w:cs="Times New Roman"/>
          <w:b/>
          <w:sz w:val="27"/>
          <w:szCs w:val="27"/>
        </w:rPr>
        <w:t>crease</w:t>
      </w:r>
      <w:r w:rsidR="006E2670" w:rsidRPr="00E75786">
        <w:rPr>
          <w:rFonts w:ascii="Times New Roman" w:eastAsia="Times New Roman" w:hAnsi="Times New Roman" w:cs="Times New Roman"/>
          <w:sz w:val="27"/>
          <w:szCs w:val="27"/>
        </w:rPr>
        <w:t xml:space="preserve"> </w:t>
      </w:r>
      <w:r w:rsidR="00E75786" w:rsidRPr="00E75786">
        <w:rPr>
          <w:rFonts w:ascii="Times New Roman" w:eastAsia="Times New Roman" w:hAnsi="Times New Roman" w:cs="Times New Roman"/>
          <w:sz w:val="27"/>
          <w:szCs w:val="27"/>
        </w:rPr>
        <w:t xml:space="preserve">of </w:t>
      </w:r>
      <w:r w:rsidR="00EC095F">
        <w:rPr>
          <w:rFonts w:ascii="Times New Roman" w:eastAsia="Times New Roman" w:hAnsi="Times New Roman" w:cs="Times New Roman"/>
          <w:sz w:val="27"/>
          <w:szCs w:val="27"/>
        </w:rPr>
        <w:t>2,891</w:t>
      </w:r>
      <w:r w:rsidR="00795F76">
        <w:rPr>
          <w:rFonts w:ascii="Times New Roman" w:eastAsia="Times New Roman" w:hAnsi="Times New Roman" w:cs="Times New Roman"/>
          <w:sz w:val="27"/>
          <w:szCs w:val="27"/>
        </w:rPr>
        <w:t xml:space="preserve"> </w:t>
      </w:r>
      <w:r w:rsidR="006E2670" w:rsidRPr="00E75786">
        <w:rPr>
          <w:rFonts w:ascii="Times New Roman" w:eastAsia="Times New Roman" w:hAnsi="Times New Roman" w:cs="Times New Roman"/>
          <w:sz w:val="27"/>
          <w:szCs w:val="27"/>
        </w:rPr>
        <w:t>jobs i</w:t>
      </w:r>
      <w:r w:rsidR="00D729B1" w:rsidRPr="00E75786">
        <w:rPr>
          <w:rFonts w:ascii="Times New Roman" w:eastAsia="Times New Roman" w:hAnsi="Times New Roman" w:cs="Times New Roman"/>
          <w:sz w:val="27"/>
          <w:szCs w:val="27"/>
        </w:rPr>
        <w:t>n the private sector</w:t>
      </w:r>
      <w:r w:rsidR="005A3C8B" w:rsidRPr="00E75786">
        <w:rPr>
          <w:rFonts w:ascii="Times New Roman" w:eastAsia="Times New Roman" w:hAnsi="Times New Roman" w:cs="Times New Roman"/>
          <w:sz w:val="27"/>
          <w:szCs w:val="27"/>
        </w:rPr>
        <w:t>.</w:t>
      </w:r>
      <w:r w:rsidR="00A96094" w:rsidRPr="00E75786">
        <w:rPr>
          <w:rFonts w:ascii="Times New Roman" w:eastAsia="Times New Roman" w:hAnsi="Times New Roman" w:cs="Times New Roman"/>
          <w:sz w:val="27"/>
          <w:szCs w:val="27"/>
        </w:rPr>
        <w:t xml:space="preserve">  </w:t>
      </w:r>
      <w:r w:rsidR="00B13F20" w:rsidRPr="00E75786">
        <w:rPr>
          <w:rFonts w:ascii="Times New Roman" w:eastAsia="Times New Roman" w:hAnsi="Times New Roman" w:cs="Times New Roman"/>
          <w:sz w:val="27"/>
          <w:szCs w:val="27"/>
        </w:rPr>
        <w:t>This</w:t>
      </w:r>
      <w:r w:rsidR="00382E0C" w:rsidRPr="00E75786">
        <w:rPr>
          <w:rFonts w:ascii="Times New Roman" w:eastAsia="Times New Roman" w:hAnsi="Times New Roman" w:cs="Times New Roman"/>
          <w:sz w:val="27"/>
          <w:szCs w:val="27"/>
        </w:rPr>
        <w:t xml:space="preserve"> net </w:t>
      </w:r>
      <w:r w:rsidR="00EC095F">
        <w:rPr>
          <w:rFonts w:ascii="Times New Roman" w:eastAsia="Times New Roman" w:hAnsi="Times New Roman" w:cs="Times New Roman"/>
          <w:sz w:val="27"/>
          <w:szCs w:val="27"/>
        </w:rPr>
        <w:t>de</w:t>
      </w:r>
      <w:r w:rsidR="00382E0C" w:rsidRPr="00E75786">
        <w:rPr>
          <w:rFonts w:ascii="Times New Roman" w:eastAsia="Times New Roman" w:hAnsi="Times New Roman" w:cs="Times New Roman"/>
          <w:sz w:val="27"/>
          <w:szCs w:val="27"/>
        </w:rPr>
        <w:t>crease</w:t>
      </w:r>
      <w:r w:rsidR="00B6048B"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follows a</w:t>
      </w:r>
      <w:r w:rsidR="006E4FEC" w:rsidRPr="00E75786">
        <w:rPr>
          <w:rFonts w:ascii="Times New Roman" w:eastAsia="Times New Roman" w:hAnsi="Times New Roman" w:cs="Times New Roman"/>
          <w:sz w:val="27"/>
          <w:szCs w:val="27"/>
        </w:rPr>
        <w:t xml:space="preserve"> </w:t>
      </w:r>
      <w:r w:rsidR="00EC095F">
        <w:rPr>
          <w:rFonts w:ascii="Times New Roman" w:eastAsia="Times New Roman" w:hAnsi="Times New Roman" w:cs="Times New Roman"/>
          <w:sz w:val="27"/>
          <w:szCs w:val="27"/>
        </w:rPr>
        <w:t>3,023</w:t>
      </w:r>
      <w:r w:rsidR="00E75786"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 xml:space="preserve">net </w:t>
      </w:r>
      <w:r w:rsidR="00795F76">
        <w:rPr>
          <w:rFonts w:ascii="Times New Roman" w:eastAsia="Times New Roman" w:hAnsi="Times New Roman" w:cs="Times New Roman"/>
          <w:sz w:val="27"/>
          <w:szCs w:val="27"/>
        </w:rPr>
        <w:t>in</w:t>
      </w:r>
      <w:r w:rsidR="00382E0C" w:rsidRPr="00E75786">
        <w:rPr>
          <w:rFonts w:ascii="Times New Roman" w:eastAsia="Times New Roman" w:hAnsi="Times New Roman" w:cs="Times New Roman"/>
          <w:sz w:val="27"/>
          <w:szCs w:val="27"/>
        </w:rPr>
        <w:t>crease</w:t>
      </w:r>
      <w:r w:rsidR="00B6048B"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 xml:space="preserve">during the </w:t>
      </w:r>
      <w:r w:rsidR="00787600">
        <w:rPr>
          <w:rFonts w:ascii="Times New Roman" w:eastAsia="Times New Roman" w:hAnsi="Times New Roman" w:cs="Times New Roman"/>
          <w:sz w:val="27"/>
          <w:szCs w:val="27"/>
        </w:rPr>
        <w:t>second</w:t>
      </w:r>
      <w:r w:rsidR="00E75786" w:rsidRPr="00E75786">
        <w:rPr>
          <w:rFonts w:ascii="Times New Roman" w:eastAsia="Times New Roman" w:hAnsi="Times New Roman" w:cs="Times New Roman"/>
          <w:sz w:val="27"/>
          <w:szCs w:val="27"/>
        </w:rPr>
        <w:t xml:space="preserve"> </w:t>
      </w:r>
      <w:r w:rsidR="005114D4" w:rsidRPr="00E75786">
        <w:rPr>
          <w:rFonts w:ascii="Times New Roman" w:eastAsia="Times New Roman" w:hAnsi="Times New Roman" w:cs="Times New Roman"/>
          <w:sz w:val="27"/>
          <w:szCs w:val="27"/>
        </w:rPr>
        <w:t>quarter of 202</w:t>
      </w:r>
      <w:r w:rsidR="00787600">
        <w:rPr>
          <w:rFonts w:ascii="Times New Roman" w:eastAsia="Times New Roman" w:hAnsi="Times New Roman" w:cs="Times New Roman"/>
          <w:sz w:val="27"/>
          <w:szCs w:val="27"/>
        </w:rPr>
        <w:t>4</w:t>
      </w:r>
      <w:r w:rsidR="00A97C6E" w:rsidRPr="00E75786">
        <w:rPr>
          <w:rFonts w:ascii="Times New Roman" w:eastAsia="Times New Roman" w:hAnsi="Times New Roman" w:cs="Times New Roman"/>
          <w:sz w:val="27"/>
          <w:szCs w:val="27"/>
        </w:rPr>
        <w:t>.</w:t>
      </w:r>
      <w:r w:rsidR="00A97C6E" w:rsidRPr="00012DC1">
        <w:rPr>
          <w:rFonts w:ascii="Times New Roman" w:eastAsia="Times New Roman" w:hAnsi="Times New Roman" w:cs="Times New Roman"/>
          <w:sz w:val="27"/>
          <w:szCs w:val="27"/>
        </w:rPr>
        <w:t xml:space="preserve">  </w:t>
      </w:r>
    </w:p>
    <w:p w14:paraId="62F44E3A" w14:textId="4FC26D59" w:rsidR="00A97C6E" w:rsidRPr="002D1F82" w:rsidRDefault="00D729B1" w:rsidP="009C0C27">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sz w:val="27"/>
          <w:szCs w:val="27"/>
        </w:rPr>
        <w:br/>
      </w:r>
      <w:r w:rsidR="00A97C6E" w:rsidRPr="00012DC1">
        <w:rPr>
          <w:rFonts w:ascii="Times New Roman" w:eastAsia="Times New Roman" w:hAnsi="Times New Roman" w:cs="Times New Roman"/>
          <w:sz w:val="27"/>
          <w:szCs w:val="27"/>
        </w:rPr>
        <w:t xml:space="preserve">Net employment change reached </w:t>
      </w:r>
      <w:r w:rsidR="00A97C6E" w:rsidRPr="0047158F">
        <w:rPr>
          <w:rFonts w:ascii="Times New Roman" w:eastAsia="Times New Roman" w:hAnsi="Times New Roman" w:cs="Times New Roman"/>
          <w:sz w:val="27"/>
          <w:szCs w:val="27"/>
        </w:rPr>
        <w:t xml:space="preserve">a low of </w:t>
      </w:r>
      <w:r w:rsidR="005114D4" w:rsidRPr="0047158F">
        <w:rPr>
          <w:rFonts w:ascii="Times New Roman" w:eastAsia="Times New Roman" w:hAnsi="Times New Roman" w:cs="Times New Roman"/>
          <w:sz w:val="27"/>
          <w:szCs w:val="27"/>
        </w:rPr>
        <w:t>-203,9</w:t>
      </w:r>
      <w:r w:rsidR="0047158F" w:rsidRPr="0047158F">
        <w:rPr>
          <w:rFonts w:ascii="Times New Roman" w:eastAsia="Times New Roman" w:hAnsi="Times New Roman" w:cs="Times New Roman"/>
          <w:sz w:val="27"/>
          <w:szCs w:val="27"/>
        </w:rPr>
        <w:t>96</w:t>
      </w:r>
      <w:r w:rsidR="00A97C6E" w:rsidRPr="0047158F">
        <w:rPr>
          <w:rFonts w:ascii="Times New Roman" w:eastAsia="Times New Roman" w:hAnsi="Times New Roman" w:cs="Times New Roman"/>
          <w:sz w:val="27"/>
          <w:szCs w:val="27"/>
        </w:rPr>
        <w:t xml:space="preserve"> during</w:t>
      </w:r>
      <w:r w:rsidR="00A97C6E" w:rsidRPr="00012DC1">
        <w:rPr>
          <w:rFonts w:ascii="Times New Roman" w:eastAsia="Times New Roman" w:hAnsi="Times New Roman" w:cs="Times New Roman"/>
          <w:sz w:val="27"/>
          <w:szCs w:val="27"/>
        </w:rPr>
        <w:t xml:space="preserve"> the second quarter of 2020.  The </w:t>
      </w:r>
      <w:r w:rsidR="00A97C6E" w:rsidRPr="0047158F">
        <w:rPr>
          <w:rFonts w:ascii="Times New Roman" w:eastAsia="Times New Roman" w:hAnsi="Times New Roman" w:cs="Times New Roman"/>
          <w:sz w:val="27"/>
          <w:szCs w:val="27"/>
        </w:rPr>
        <w:t xml:space="preserve">combined net change for the </w:t>
      </w:r>
      <w:r w:rsidR="00795F76">
        <w:rPr>
          <w:rFonts w:ascii="Times New Roman" w:eastAsia="Times New Roman" w:hAnsi="Times New Roman" w:cs="Times New Roman"/>
          <w:sz w:val="27"/>
          <w:szCs w:val="27"/>
        </w:rPr>
        <w:t>s</w:t>
      </w:r>
      <w:r w:rsidR="00EC095F">
        <w:rPr>
          <w:rFonts w:ascii="Times New Roman" w:eastAsia="Times New Roman" w:hAnsi="Times New Roman" w:cs="Times New Roman"/>
          <w:sz w:val="27"/>
          <w:szCs w:val="27"/>
        </w:rPr>
        <w:t>eventeen</w:t>
      </w:r>
      <w:r w:rsidR="009178BB" w:rsidRPr="0047158F">
        <w:rPr>
          <w:rFonts w:ascii="Times New Roman" w:eastAsia="Times New Roman" w:hAnsi="Times New Roman" w:cs="Times New Roman"/>
          <w:sz w:val="27"/>
          <w:szCs w:val="27"/>
        </w:rPr>
        <w:t xml:space="preserve"> </w:t>
      </w:r>
      <w:r w:rsidR="00A97C6E" w:rsidRPr="0047158F">
        <w:rPr>
          <w:rFonts w:ascii="Times New Roman" w:eastAsia="Times New Roman" w:hAnsi="Times New Roman" w:cs="Times New Roman"/>
          <w:sz w:val="27"/>
          <w:szCs w:val="27"/>
        </w:rPr>
        <w:t xml:space="preserve">quarters of subsequent data through the </w:t>
      </w:r>
      <w:r w:rsidR="00787600">
        <w:rPr>
          <w:rFonts w:ascii="Times New Roman" w:eastAsia="Times New Roman" w:hAnsi="Times New Roman" w:cs="Times New Roman"/>
          <w:sz w:val="27"/>
          <w:szCs w:val="27"/>
        </w:rPr>
        <w:t>third</w:t>
      </w:r>
      <w:r w:rsidR="005114D4" w:rsidRPr="0047158F">
        <w:rPr>
          <w:rFonts w:ascii="Times New Roman" w:eastAsia="Times New Roman" w:hAnsi="Times New Roman" w:cs="Times New Roman"/>
          <w:sz w:val="27"/>
          <w:szCs w:val="27"/>
        </w:rPr>
        <w:t xml:space="preserve"> quarter of 202</w:t>
      </w:r>
      <w:r w:rsidR="00795F76">
        <w:rPr>
          <w:rFonts w:ascii="Times New Roman" w:eastAsia="Times New Roman" w:hAnsi="Times New Roman" w:cs="Times New Roman"/>
          <w:sz w:val="27"/>
          <w:szCs w:val="27"/>
        </w:rPr>
        <w:t>4</w:t>
      </w:r>
      <w:r w:rsidR="00A97C6E" w:rsidRPr="0047158F">
        <w:rPr>
          <w:rFonts w:ascii="Times New Roman" w:eastAsia="Times New Roman" w:hAnsi="Times New Roman" w:cs="Times New Roman"/>
          <w:sz w:val="27"/>
          <w:szCs w:val="27"/>
        </w:rPr>
        <w:t xml:space="preserve"> is </w:t>
      </w:r>
      <w:r w:rsidR="00EC095F">
        <w:rPr>
          <w:rFonts w:ascii="Times New Roman" w:eastAsia="Times New Roman" w:hAnsi="Times New Roman" w:cs="Times New Roman"/>
          <w:sz w:val="27"/>
          <w:szCs w:val="27"/>
        </w:rPr>
        <w:t>194,674</w:t>
      </w:r>
      <w:r w:rsidR="00A97C6E" w:rsidRPr="0047158F">
        <w:rPr>
          <w:rFonts w:ascii="Times New Roman" w:eastAsia="Times New Roman" w:hAnsi="Times New Roman" w:cs="Times New Roman"/>
          <w:sz w:val="27"/>
          <w:szCs w:val="27"/>
        </w:rPr>
        <w:t xml:space="preserve"> jobs.</w:t>
      </w:r>
      <w:r w:rsidR="00A97C6E" w:rsidRPr="002D1F82">
        <w:rPr>
          <w:rFonts w:ascii="Times New Roman" w:eastAsia="Times New Roman" w:hAnsi="Times New Roman" w:cs="Times New Roman"/>
          <w:sz w:val="27"/>
          <w:szCs w:val="27"/>
        </w:rPr>
        <w:br/>
      </w:r>
    </w:p>
    <w:p w14:paraId="7EBF90DF" w14:textId="6EEA787D" w:rsidR="005114D4" w:rsidRDefault="00787600" w:rsidP="00974CC6">
      <w:pPr>
        <w:spacing w:after="0" w:line="240" w:lineRule="auto"/>
        <w:jc w:val="center"/>
        <w:rPr>
          <w:rFonts w:ascii="Times New Roman" w:eastAsia="Times New Roman" w:hAnsi="Times New Roman" w:cs="Times New Roman"/>
          <w:noProof/>
          <w:sz w:val="28"/>
          <w:szCs w:val="28"/>
        </w:rPr>
      </w:pPr>
      <w:r>
        <w:rPr>
          <w:noProof/>
        </w:rPr>
        <w:drawing>
          <wp:inline distT="0" distB="0" distL="0" distR="0" wp14:anchorId="6770F8E1" wp14:editId="7408AE25">
            <wp:extent cx="4600575" cy="3094423"/>
            <wp:effectExtent l="0" t="0" r="9525" b="10795"/>
            <wp:docPr id="613062326"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02FA50" w14:textId="1DDB3CFE" w:rsidR="00403826" w:rsidRPr="002D1F82" w:rsidRDefault="00D83E56" w:rsidP="00974CC6">
      <w:pPr>
        <w:spacing w:after="0" w:line="240" w:lineRule="auto"/>
        <w:jc w:val="center"/>
        <w:rPr>
          <w:rFonts w:ascii="Times New Roman" w:eastAsia="Times New Roman" w:hAnsi="Times New Roman" w:cs="Times New Roman"/>
          <w:sz w:val="28"/>
          <w:szCs w:val="28"/>
        </w:rPr>
      </w:pPr>
      <w:r w:rsidRPr="002D1F82">
        <w:rPr>
          <w:rFonts w:ascii="Times New Roman" w:eastAsia="Times New Roman" w:hAnsi="Times New Roman" w:cs="Times New Roman"/>
          <w:sz w:val="28"/>
          <w:szCs w:val="28"/>
        </w:rPr>
        <w:lastRenderedPageBreak/>
        <w:br/>
      </w:r>
    </w:p>
    <w:p w14:paraId="7B49AFB7" w14:textId="5B1E7C87" w:rsidR="00403826" w:rsidRPr="005114D4" w:rsidRDefault="00403826" w:rsidP="00403826">
      <w:pPr>
        <w:rPr>
          <w:rFonts w:ascii="Times New Roman" w:eastAsia="Times New Roman" w:hAnsi="Times New Roman" w:cs="Times New Roman"/>
          <w:sz w:val="30"/>
          <w:szCs w:val="30"/>
        </w:rPr>
      </w:pPr>
      <w:r w:rsidRPr="002D1F82">
        <w:rPr>
          <w:rFonts w:ascii="Times New Roman" w:eastAsia="Times New Roman" w:hAnsi="Times New Roman" w:cs="Times New Roman"/>
          <w:sz w:val="28"/>
          <w:szCs w:val="28"/>
        </w:rPr>
        <w:t xml:space="preserve">The </w:t>
      </w:r>
      <w:r w:rsidRPr="005114D4">
        <w:rPr>
          <w:rFonts w:ascii="Times New Roman" w:eastAsia="Times New Roman" w:hAnsi="Times New Roman" w:cs="Times New Roman"/>
          <w:sz w:val="28"/>
          <w:szCs w:val="28"/>
        </w:rPr>
        <w:t xml:space="preserve">change in the number of jobs over time is the net result of increases and decreases in employment that occur at all businesses in the economy. Business Employment Dynamics (BED) statistics track these changes in employment at private business units from the third month of one quarter to the third month of the next. Gross job gains are the sum of increases in employment from expansions at existing units and the addition of new jobs at opening units. Gross job losses are the result of contractions in employment at existing units and the loss of jobs at closing units. The difference between the number of gross job gains and the number of gross job losses is the net change in employment. </w:t>
      </w:r>
    </w:p>
    <w:p w14:paraId="54E70BD2" w14:textId="77777777" w:rsidR="00403826" w:rsidRPr="00012DC1" w:rsidRDefault="00403826" w:rsidP="00403826">
      <w:pPr>
        <w:spacing w:after="0" w:line="240" w:lineRule="auto"/>
        <w:rPr>
          <w:rFonts w:ascii="Times New Roman" w:eastAsia="Times New Roman" w:hAnsi="Times New Roman" w:cs="Times New Roman"/>
          <w:sz w:val="28"/>
          <w:szCs w:val="28"/>
        </w:rPr>
      </w:pPr>
      <w:r w:rsidRPr="005114D4">
        <w:rPr>
          <w:rFonts w:ascii="Times New Roman" w:eastAsia="Times New Roman" w:hAnsi="Times New Roman" w:cs="Times New Roman"/>
          <w:sz w:val="28"/>
          <w:szCs w:val="28"/>
        </w:rPr>
        <w:t xml:space="preserve">The BED data series includes gross job gains and gross job losses at the establishment level by industry subsector and for the 50 states, the District of Columbia, Puerto Rico, and the Virgin </w:t>
      </w:r>
      <w:r w:rsidRPr="00012DC1">
        <w:rPr>
          <w:rFonts w:ascii="Times New Roman" w:eastAsia="Times New Roman" w:hAnsi="Times New Roman" w:cs="Times New Roman"/>
          <w:sz w:val="28"/>
          <w:szCs w:val="28"/>
        </w:rPr>
        <w:t xml:space="preserve">Islands, as well as </w:t>
      </w:r>
      <w:r w:rsidR="00785588" w:rsidRPr="00012DC1">
        <w:rPr>
          <w:rFonts w:ascii="Times New Roman" w:eastAsia="Times New Roman" w:hAnsi="Times New Roman" w:cs="Times New Roman"/>
          <w:sz w:val="28"/>
          <w:szCs w:val="28"/>
        </w:rPr>
        <w:t xml:space="preserve">annual </w:t>
      </w:r>
      <w:r w:rsidRPr="00012DC1">
        <w:rPr>
          <w:rFonts w:ascii="Times New Roman" w:eastAsia="Times New Roman" w:hAnsi="Times New Roman" w:cs="Times New Roman"/>
          <w:sz w:val="28"/>
          <w:szCs w:val="28"/>
        </w:rPr>
        <w:t xml:space="preserve">gross job gains and </w:t>
      </w:r>
      <w:r w:rsidR="00785588" w:rsidRPr="00012DC1">
        <w:rPr>
          <w:rFonts w:ascii="Times New Roman" w:eastAsia="Times New Roman" w:hAnsi="Times New Roman" w:cs="Times New Roman"/>
          <w:sz w:val="28"/>
          <w:szCs w:val="28"/>
        </w:rPr>
        <w:t xml:space="preserve">annual </w:t>
      </w:r>
      <w:r w:rsidRPr="00012DC1">
        <w:rPr>
          <w:rFonts w:ascii="Times New Roman" w:eastAsia="Times New Roman" w:hAnsi="Times New Roman" w:cs="Times New Roman"/>
          <w:sz w:val="28"/>
          <w:szCs w:val="28"/>
        </w:rPr>
        <w:t xml:space="preserve">gross job losses at the firm level by employer size class. </w:t>
      </w:r>
    </w:p>
    <w:p w14:paraId="3EBD595F" w14:textId="0FDC2F60" w:rsidR="00403826" w:rsidRPr="00E75786" w:rsidRDefault="00403826" w:rsidP="00403826">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sz w:val="30"/>
          <w:szCs w:val="30"/>
        </w:rPr>
        <w:br/>
      </w:r>
      <w:r w:rsidRPr="00012DC1">
        <w:rPr>
          <w:rFonts w:ascii="Times New Roman" w:eastAsia="Times New Roman" w:hAnsi="Times New Roman" w:cs="Times New Roman"/>
          <w:sz w:val="28"/>
          <w:szCs w:val="28"/>
        </w:rPr>
        <w:t xml:space="preserve">Gross job gains at </w:t>
      </w:r>
      <w:r w:rsidRPr="00E75786">
        <w:rPr>
          <w:rFonts w:ascii="Times New Roman" w:eastAsia="Times New Roman" w:hAnsi="Times New Roman" w:cs="Times New Roman"/>
          <w:b/>
          <w:sz w:val="28"/>
          <w:szCs w:val="28"/>
        </w:rPr>
        <w:t>expanding</w:t>
      </w:r>
      <w:r w:rsidR="003B059E" w:rsidRPr="00E75786">
        <w:rPr>
          <w:rFonts w:ascii="Times New Roman" w:eastAsia="Times New Roman" w:hAnsi="Times New Roman" w:cs="Times New Roman"/>
          <w:sz w:val="28"/>
          <w:szCs w:val="28"/>
        </w:rPr>
        <w:t xml:space="preserve"> establishments totaled </w:t>
      </w:r>
      <w:r w:rsidR="00EC095F">
        <w:rPr>
          <w:rFonts w:ascii="Times New Roman" w:eastAsia="Times New Roman" w:hAnsi="Times New Roman" w:cs="Times New Roman"/>
          <w:sz w:val="28"/>
          <w:szCs w:val="28"/>
        </w:rPr>
        <w:t>63,017</w:t>
      </w:r>
      <w:r w:rsidR="0027263E" w:rsidRPr="00E75786">
        <w:rPr>
          <w:rFonts w:ascii="Times New Roman" w:eastAsia="Times New Roman" w:hAnsi="Times New Roman" w:cs="Times New Roman"/>
          <w:sz w:val="28"/>
          <w:szCs w:val="28"/>
        </w:rPr>
        <w:t xml:space="preserve"> in the</w:t>
      </w:r>
      <w:r w:rsidR="00142F84" w:rsidRPr="00E75786">
        <w:rPr>
          <w:rFonts w:ascii="Times New Roman" w:eastAsia="Times New Roman" w:hAnsi="Times New Roman" w:cs="Times New Roman"/>
          <w:sz w:val="28"/>
          <w:szCs w:val="28"/>
        </w:rPr>
        <w:t xml:space="preserve"> </w:t>
      </w:r>
      <w:r w:rsidR="00787600">
        <w:rPr>
          <w:rFonts w:ascii="Times New Roman" w:eastAsia="Times New Roman" w:hAnsi="Times New Roman" w:cs="Times New Roman"/>
          <w:sz w:val="28"/>
          <w:szCs w:val="28"/>
        </w:rPr>
        <w:t>third quarter</w:t>
      </w:r>
      <w:r w:rsidR="00EB11DE" w:rsidRPr="00E75786">
        <w:rPr>
          <w:rFonts w:ascii="Times New Roman" w:eastAsia="Times New Roman" w:hAnsi="Times New Roman" w:cs="Times New Roman"/>
          <w:sz w:val="28"/>
          <w:szCs w:val="28"/>
        </w:rPr>
        <w:t xml:space="preserve"> of 2024</w:t>
      </w:r>
      <w:r w:rsidR="002C5777" w:rsidRPr="00E75786">
        <w:rPr>
          <w:rFonts w:ascii="Times New Roman" w:eastAsia="Times New Roman" w:hAnsi="Times New Roman" w:cs="Times New Roman"/>
          <w:sz w:val="28"/>
          <w:szCs w:val="28"/>
        </w:rPr>
        <w:t xml:space="preserve">, </w:t>
      </w:r>
      <w:r w:rsidR="00EC095F">
        <w:rPr>
          <w:rFonts w:ascii="Times New Roman" w:eastAsia="Times New Roman" w:hAnsi="Times New Roman" w:cs="Times New Roman"/>
          <w:sz w:val="28"/>
          <w:szCs w:val="28"/>
        </w:rPr>
        <w:t xml:space="preserve">this gain was 3,057 jobs lower than </w:t>
      </w:r>
      <w:r w:rsidRPr="00E75786">
        <w:rPr>
          <w:rFonts w:ascii="Times New Roman" w:eastAsia="Times New Roman" w:hAnsi="Times New Roman" w:cs="Times New Roman"/>
          <w:sz w:val="28"/>
          <w:szCs w:val="28"/>
        </w:rPr>
        <w:t xml:space="preserve">the previous quarter.  </w:t>
      </w:r>
    </w:p>
    <w:p w14:paraId="011A6270" w14:textId="77777777" w:rsidR="00403826" w:rsidRPr="00E75786" w:rsidRDefault="00403826" w:rsidP="00403826">
      <w:pPr>
        <w:spacing w:after="0" w:line="240" w:lineRule="auto"/>
        <w:rPr>
          <w:rFonts w:ascii="Times New Roman" w:eastAsia="Times New Roman" w:hAnsi="Times New Roman" w:cs="Times New Roman"/>
          <w:sz w:val="30"/>
          <w:szCs w:val="30"/>
        </w:rPr>
      </w:pPr>
    </w:p>
    <w:p w14:paraId="6C3F1CC1" w14:textId="7EDF709F" w:rsidR="00403826" w:rsidRPr="002D1F82" w:rsidRDefault="00403826" w:rsidP="00403826">
      <w:pPr>
        <w:spacing w:after="0" w:line="240" w:lineRule="auto"/>
        <w:rPr>
          <w:rFonts w:ascii="Times New Roman" w:eastAsia="Times New Roman" w:hAnsi="Times New Roman" w:cs="Times New Roman"/>
          <w:sz w:val="28"/>
          <w:szCs w:val="28"/>
        </w:rPr>
      </w:pPr>
      <w:r w:rsidRPr="00E75786">
        <w:rPr>
          <w:rFonts w:ascii="Times New Roman" w:eastAsia="Times New Roman" w:hAnsi="Times New Roman" w:cs="Times New Roman"/>
          <w:b/>
          <w:sz w:val="28"/>
          <w:szCs w:val="28"/>
        </w:rPr>
        <w:t xml:space="preserve">Opening </w:t>
      </w:r>
      <w:r w:rsidRPr="00E75786">
        <w:rPr>
          <w:rFonts w:ascii="Times New Roman" w:eastAsia="Times New Roman" w:hAnsi="Times New Roman" w:cs="Times New Roman"/>
          <w:sz w:val="28"/>
          <w:szCs w:val="28"/>
        </w:rPr>
        <w:t>establishments accounted for</w:t>
      </w:r>
      <w:r w:rsidR="00B6048B" w:rsidRPr="00E75786">
        <w:rPr>
          <w:rFonts w:ascii="Times New Roman" w:eastAsia="Times New Roman" w:hAnsi="Times New Roman" w:cs="Times New Roman"/>
          <w:sz w:val="28"/>
          <w:szCs w:val="28"/>
        </w:rPr>
        <w:t xml:space="preserve"> </w:t>
      </w:r>
      <w:r w:rsidR="00795F76">
        <w:rPr>
          <w:rFonts w:ascii="Times New Roman" w:eastAsia="Times New Roman" w:hAnsi="Times New Roman" w:cs="Times New Roman"/>
          <w:sz w:val="28"/>
          <w:szCs w:val="28"/>
        </w:rPr>
        <w:t>1</w:t>
      </w:r>
      <w:r w:rsidR="00EC095F">
        <w:rPr>
          <w:rFonts w:ascii="Times New Roman" w:eastAsia="Times New Roman" w:hAnsi="Times New Roman" w:cs="Times New Roman"/>
          <w:sz w:val="28"/>
          <w:szCs w:val="28"/>
        </w:rPr>
        <w:t>6,960</w:t>
      </w:r>
      <w:r w:rsidR="00FC14A0" w:rsidRPr="00E75786">
        <w:rPr>
          <w:rFonts w:ascii="Times New Roman" w:eastAsia="Times New Roman" w:hAnsi="Times New Roman" w:cs="Times New Roman"/>
          <w:sz w:val="28"/>
          <w:szCs w:val="28"/>
        </w:rPr>
        <w:t xml:space="preserve"> </w:t>
      </w:r>
      <w:r w:rsidRPr="00E75786">
        <w:rPr>
          <w:rFonts w:ascii="Times New Roman" w:eastAsia="Times New Roman" w:hAnsi="Times New Roman" w:cs="Times New Roman"/>
          <w:sz w:val="28"/>
          <w:szCs w:val="28"/>
        </w:rPr>
        <w:t xml:space="preserve">jobs gained in the </w:t>
      </w:r>
      <w:r w:rsidR="00787600">
        <w:rPr>
          <w:rFonts w:ascii="Times New Roman" w:eastAsia="Times New Roman" w:hAnsi="Times New Roman" w:cs="Times New Roman"/>
          <w:sz w:val="28"/>
          <w:szCs w:val="28"/>
        </w:rPr>
        <w:t>third quarter</w:t>
      </w:r>
      <w:r w:rsidR="00EB11DE" w:rsidRPr="00E75786">
        <w:rPr>
          <w:rFonts w:ascii="Times New Roman" w:eastAsia="Times New Roman" w:hAnsi="Times New Roman" w:cs="Times New Roman"/>
          <w:sz w:val="28"/>
          <w:szCs w:val="28"/>
        </w:rPr>
        <w:t xml:space="preserve"> of 2024</w:t>
      </w:r>
      <w:r w:rsidRPr="00E75786">
        <w:rPr>
          <w:rFonts w:ascii="Times New Roman" w:eastAsia="Times New Roman" w:hAnsi="Times New Roman" w:cs="Times New Roman"/>
          <w:sz w:val="28"/>
          <w:szCs w:val="28"/>
        </w:rPr>
        <w:t xml:space="preserve">, </w:t>
      </w:r>
      <w:r w:rsidR="00EC095F">
        <w:rPr>
          <w:rFonts w:ascii="Times New Roman" w:eastAsia="Times New Roman" w:hAnsi="Times New Roman" w:cs="Times New Roman"/>
          <w:sz w:val="28"/>
          <w:szCs w:val="28"/>
        </w:rPr>
        <w:t xml:space="preserve">this gain was 1,488 jobs lower than </w:t>
      </w:r>
      <w:r w:rsidRPr="00012DC1">
        <w:rPr>
          <w:rFonts w:ascii="Times New Roman" w:eastAsia="Times New Roman" w:hAnsi="Times New Roman" w:cs="Times New Roman"/>
          <w:sz w:val="28"/>
          <w:szCs w:val="28"/>
        </w:rPr>
        <w:t>the previous quarter.</w:t>
      </w:r>
      <w:r w:rsidRPr="002D1F82">
        <w:rPr>
          <w:rFonts w:ascii="Times New Roman" w:eastAsia="Times New Roman" w:hAnsi="Times New Roman" w:cs="Times New Roman"/>
          <w:sz w:val="28"/>
          <w:szCs w:val="28"/>
        </w:rPr>
        <w:t xml:space="preserve"> </w:t>
      </w:r>
    </w:p>
    <w:p w14:paraId="4C3F0F8D" w14:textId="77777777" w:rsidR="00403826" w:rsidRPr="002D1F82" w:rsidRDefault="00403826" w:rsidP="00F92959">
      <w:pPr>
        <w:spacing w:after="0" w:line="240" w:lineRule="auto"/>
        <w:jc w:val="center"/>
        <w:rPr>
          <w:rFonts w:ascii="Times New Roman" w:eastAsia="Times New Roman" w:hAnsi="Times New Roman" w:cs="Times New Roman"/>
          <w:sz w:val="30"/>
          <w:szCs w:val="30"/>
        </w:rPr>
      </w:pPr>
    </w:p>
    <w:p w14:paraId="2A4467C5" w14:textId="209C1887" w:rsidR="00403826" w:rsidRPr="002D1F82" w:rsidRDefault="00787600" w:rsidP="00F92959">
      <w:pPr>
        <w:spacing w:after="0" w:line="240" w:lineRule="auto"/>
        <w:jc w:val="center"/>
        <w:rPr>
          <w:rFonts w:ascii="Times New Roman" w:eastAsia="Times New Roman" w:hAnsi="Times New Roman" w:cs="Times New Roman"/>
          <w:sz w:val="30"/>
          <w:szCs w:val="30"/>
        </w:rPr>
      </w:pPr>
      <w:r>
        <w:rPr>
          <w:noProof/>
        </w:rPr>
        <w:drawing>
          <wp:inline distT="0" distB="0" distL="0" distR="0" wp14:anchorId="66C54310" wp14:editId="1F63B1A0">
            <wp:extent cx="5049078" cy="3275330"/>
            <wp:effectExtent l="0" t="0" r="18415" b="1270"/>
            <wp:docPr id="2007841877" name="Chart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4DB85A" w14:textId="31826784" w:rsidR="00434063" w:rsidRPr="002D1F82" w:rsidRDefault="005D4614" w:rsidP="00F92959">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br/>
      </w:r>
    </w:p>
    <w:p w14:paraId="49A6089F" w14:textId="77777777" w:rsidR="009B5C2E" w:rsidRPr="002D1F82" w:rsidRDefault="009B5C2E" w:rsidP="002D73F8">
      <w:pPr>
        <w:spacing w:after="0" w:line="240" w:lineRule="auto"/>
        <w:rPr>
          <w:rFonts w:ascii="Times New Roman" w:eastAsia="Times New Roman" w:hAnsi="Times New Roman" w:cs="Times New Roman"/>
          <w:sz w:val="28"/>
          <w:szCs w:val="28"/>
        </w:rPr>
      </w:pPr>
    </w:p>
    <w:p w14:paraId="01A590E2" w14:textId="471D69E0" w:rsidR="002D73F8" w:rsidRPr="00012DC1" w:rsidRDefault="007A7078" w:rsidP="002D73F8">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b/>
          <w:sz w:val="28"/>
          <w:szCs w:val="28"/>
        </w:rPr>
        <w:lastRenderedPageBreak/>
        <w:t>Contracting</w:t>
      </w:r>
      <w:r w:rsidR="002D73F8" w:rsidRPr="00012DC1">
        <w:rPr>
          <w:rFonts w:ascii="Times New Roman" w:eastAsia="Times New Roman" w:hAnsi="Times New Roman" w:cs="Times New Roman"/>
          <w:sz w:val="28"/>
          <w:szCs w:val="28"/>
        </w:rPr>
        <w:t xml:space="preserve"> </w:t>
      </w:r>
      <w:r w:rsidR="003B059E" w:rsidRPr="00E75786">
        <w:rPr>
          <w:rFonts w:ascii="Times New Roman" w:eastAsia="Times New Roman" w:hAnsi="Times New Roman" w:cs="Times New Roman"/>
          <w:sz w:val="28"/>
          <w:szCs w:val="28"/>
        </w:rPr>
        <w:t>establishments lost</w:t>
      </w:r>
      <w:r w:rsidR="00A51905">
        <w:rPr>
          <w:rFonts w:ascii="Times New Roman" w:eastAsia="Times New Roman" w:hAnsi="Times New Roman" w:cs="Times New Roman"/>
          <w:sz w:val="28"/>
          <w:szCs w:val="28"/>
        </w:rPr>
        <w:t xml:space="preserve"> 67,431</w:t>
      </w:r>
      <w:r w:rsidR="0021153A" w:rsidRPr="00E75786">
        <w:rPr>
          <w:rFonts w:ascii="Times New Roman" w:eastAsia="Times New Roman" w:hAnsi="Times New Roman" w:cs="Times New Roman"/>
          <w:sz w:val="28"/>
          <w:szCs w:val="28"/>
        </w:rPr>
        <w:t xml:space="preserve"> </w:t>
      </w:r>
      <w:r w:rsidR="002D73F8" w:rsidRPr="00E75786">
        <w:rPr>
          <w:rFonts w:ascii="Times New Roman" w:eastAsia="Times New Roman" w:hAnsi="Times New Roman" w:cs="Times New Roman"/>
          <w:sz w:val="28"/>
          <w:szCs w:val="28"/>
        </w:rPr>
        <w:t>jobs in the</w:t>
      </w:r>
      <w:r w:rsidR="00724E27" w:rsidRPr="00E75786">
        <w:rPr>
          <w:rFonts w:ascii="Times New Roman" w:eastAsia="Times New Roman" w:hAnsi="Times New Roman" w:cs="Times New Roman"/>
          <w:sz w:val="28"/>
          <w:szCs w:val="28"/>
        </w:rPr>
        <w:t xml:space="preserve"> </w:t>
      </w:r>
      <w:r w:rsidR="00A51905">
        <w:rPr>
          <w:rFonts w:ascii="Times New Roman" w:eastAsia="Times New Roman" w:hAnsi="Times New Roman" w:cs="Times New Roman"/>
          <w:sz w:val="28"/>
          <w:szCs w:val="28"/>
        </w:rPr>
        <w:t>fourth</w:t>
      </w:r>
      <w:r w:rsidR="00787600">
        <w:rPr>
          <w:rFonts w:ascii="Times New Roman" w:eastAsia="Times New Roman" w:hAnsi="Times New Roman" w:cs="Times New Roman"/>
          <w:sz w:val="28"/>
          <w:szCs w:val="28"/>
        </w:rPr>
        <w:t xml:space="preserve"> quarter</w:t>
      </w:r>
      <w:r w:rsidR="00EB11DE" w:rsidRPr="00E75786">
        <w:rPr>
          <w:rFonts w:ascii="Times New Roman" w:eastAsia="Times New Roman" w:hAnsi="Times New Roman" w:cs="Times New Roman"/>
          <w:sz w:val="28"/>
          <w:szCs w:val="28"/>
        </w:rPr>
        <w:t xml:space="preserve"> of 202</w:t>
      </w:r>
      <w:r w:rsidR="00A51905">
        <w:rPr>
          <w:rFonts w:ascii="Times New Roman" w:eastAsia="Times New Roman" w:hAnsi="Times New Roman" w:cs="Times New Roman"/>
          <w:sz w:val="28"/>
          <w:szCs w:val="28"/>
        </w:rPr>
        <w:t>3</w:t>
      </w:r>
      <w:r w:rsidR="00B6048B" w:rsidRPr="00E75786">
        <w:rPr>
          <w:rFonts w:ascii="Times New Roman" w:eastAsia="Times New Roman" w:hAnsi="Times New Roman" w:cs="Times New Roman"/>
          <w:sz w:val="28"/>
          <w:szCs w:val="28"/>
        </w:rPr>
        <w:t>,</w:t>
      </w:r>
      <w:r w:rsidR="00A51905">
        <w:rPr>
          <w:rFonts w:ascii="Times New Roman" w:eastAsia="Times New Roman" w:hAnsi="Times New Roman" w:cs="Times New Roman"/>
          <w:sz w:val="28"/>
          <w:szCs w:val="28"/>
        </w:rPr>
        <w:t xml:space="preserve"> this job loss was </w:t>
      </w:r>
      <w:r w:rsidR="0024326D">
        <w:rPr>
          <w:rFonts w:ascii="Times New Roman" w:eastAsia="Times New Roman" w:hAnsi="Times New Roman" w:cs="Times New Roman"/>
          <w:sz w:val="28"/>
          <w:szCs w:val="28"/>
        </w:rPr>
        <w:t>3,</w:t>
      </w:r>
      <w:r w:rsidR="00A51905">
        <w:rPr>
          <w:rFonts w:ascii="Times New Roman" w:eastAsia="Times New Roman" w:hAnsi="Times New Roman" w:cs="Times New Roman"/>
          <w:sz w:val="28"/>
          <w:szCs w:val="28"/>
        </w:rPr>
        <w:t xml:space="preserve">016 jobs higher than </w:t>
      </w:r>
      <w:r w:rsidR="00B6048B" w:rsidRPr="00E75786">
        <w:rPr>
          <w:rFonts w:ascii="Times New Roman" w:eastAsia="Times New Roman" w:hAnsi="Times New Roman" w:cs="Times New Roman"/>
          <w:sz w:val="28"/>
          <w:szCs w:val="28"/>
        </w:rPr>
        <w:t>the prior quarte</w:t>
      </w:r>
      <w:r w:rsidR="00C42F53" w:rsidRPr="00E75786">
        <w:rPr>
          <w:rFonts w:ascii="Times New Roman" w:eastAsia="Times New Roman" w:hAnsi="Times New Roman" w:cs="Times New Roman"/>
          <w:sz w:val="28"/>
          <w:szCs w:val="28"/>
        </w:rPr>
        <w:t>r</w:t>
      </w:r>
      <w:r w:rsidR="00724E27" w:rsidRPr="00E75786">
        <w:rPr>
          <w:rFonts w:ascii="Times New Roman" w:eastAsia="Times New Roman" w:hAnsi="Times New Roman" w:cs="Times New Roman"/>
          <w:sz w:val="28"/>
          <w:szCs w:val="28"/>
        </w:rPr>
        <w:t>.</w:t>
      </w:r>
    </w:p>
    <w:p w14:paraId="47B3EEC4" w14:textId="349B1132" w:rsidR="002D73F8" w:rsidRPr="00012DC1" w:rsidRDefault="002D73F8" w:rsidP="002D73F8">
      <w:pPr>
        <w:spacing w:after="0" w:line="240" w:lineRule="auto"/>
        <w:rPr>
          <w:rFonts w:ascii="Times New Roman" w:eastAsia="Times New Roman" w:hAnsi="Times New Roman" w:cs="Times New Roman"/>
          <w:sz w:val="30"/>
          <w:szCs w:val="30"/>
        </w:rPr>
      </w:pPr>
    </w:p>
    <w:p w14:paraId="7E114972" w14:textId="308B1F4A" w:rsidR="0015361E" w:rsidRPr="007B4F6A" w:rsidRDefault="004B2C9F" w:rsidP="009A0DC4">
      <w:pPr>
        <w:spacing w:after="0" w:line="240" w:lineRule="auto"/>
        <w:rPr>
          <w:rFonts w:ascii="Times New Roman" w:eastAsia="Times New Roman" w:hAnsi="Times New Roman" w:cs="Times New Roman"/>
          <w:sz w:val="28"/>
          <w:szCs w:val="28"/>
          <w:highlight w:val="yellow"/>
        </w:rPr>
      </w:pPr>
      <w:r w:rsidRPr="00E75786">
        <w:rPr>
          <w:rFonts w:ascii="Times New Roman" w:eastAsia="Times New Roman" w:hAnsi="Times New Roman" w:cs="Times New Roman"/>
          <w:sz w:val="28"/>
          <w:szCs w:val="28"/>
        </w:rPr>
        <w:t xml:space="preserve">In the </w:t>
      </w:r>
      <w:r w:rsidR="00787600">
        <w:rPr>
          <w:rFonts w:ascii="Times New Roman" w:eastAsia="Times New Roman" w:hAnsi="Times New Roman" w:cs="Times New Roman"/>
          <w:sz w:val="28"/>
          <w:szCs w:val="28"/>
        </w:rPr>
        <w:t>third quarter</w:t>
      </w:r>
      <w:r w:rsidR="00EB11DE" w:rsidRPr="00E75786">
        <w:rPr>
          <w:rFonts w:ascii="Times New Roman" w:eastAsia="Times New Roman" w:hAnsi="Times New Roman" w:cs="Times New Roman"/>
          <w:sz w:val="28"/>
          <w:szCs w:val="28"/>
        </w:rPr>
        <w:t xml:space="preserve"> of 2024</w:t>
      </w:r>
      <w:r w:rsidR="009A0DC4" w:rsidRPr="00E75786">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b/>
          <w:sz w:val="28"/>
          <w:szCs w:val="28"/>
        </w:rPr>
        <w:t>closing</w:t>
      </w:r>
      <w:r w:rsidR="009A0DC4" w:rsidRPr="00012DC1">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 xml:space="preserve">establishments </w:t>
      </w:r>
      <w:r w:rsidR="00A82C62" w:rsidRPr="00E75786">
        <w:rPr>
          <w:rFonts w:ascii="Times New Roman" w:eastAsia="Times New Roman" w:hAnsi="Times New Roman" w:cs="Times New Roman"/>
          <w:sz w:val="28"/>
          <w:szCs w:val="28"/>
        </w:rPr>
        <w:t>lost</w:t>
      </w:r>
      <w:r w:rsidR="0024326D">
        <w:rPr>
          <w:rFonts w:ascii="Times New Roman" w:eastAsia="Times New Roman" w:hAnsi="Times New Roman" w:cs="Times New Roman"/>
          <w:sz w:val="28"/>
          <w:szCs w:val="28"/>
        </w:rPr>
        <w:t xml:space="preserve"> </w:t>
      </w:r>
      <w:r w:rsidR="0076083D">
        <w:rPr>
          <w:rFonts w:ascii="Times New Roman" w:eastAsia="Times New Roman" w:hAnsi="Times New Roman" w:cs="Times New Roman"/>
          <w:sz w:val="28"/>
          <w:szCs w:val="28"/>
        </w:rPr>
        <w:t>15,437</w:t>
      </w:r>
      <w:r w:rsidR="00B6048B" w:rsidRPr="00E75786">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jobs</w:t>
      </w:r>
      <w:r w:rsidR="00B6048B" w:rsidRPr="00E75786">
        <w:rPr>
          <w:rFonts w:ascii="Times New Roman" w:eastAsia="Times New Roman" w:hAnsi="Times New Roman" w:cs="Times New Roman"/>
          <w:sz w:val="28"/>
          <w:szCs w:val="28"/>
        </w:rPr>
        <w:t xml:space="preserve">, </w:t>
      </w:r>
      <w:r w:rsidR="0076083D">
        <w:rPr>
          <w:rFonts w:ascii="Times New Roman" w:eastAsia="Times New Roman" w:hAnsi="Times New Roman" w:cs="Times New Roman"/>
          <w:sz w:val="28"/>
          <w:szCs w:val="28"/>
        </w:rPr>
        <w:t>a decrease of 1,647 jobs</w:t>
      </w:r>
      <w:r w:rsidR="0024326D">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from the previous quarter.</w:t>
      </w:r>
      <w:r w:rsidR="00B2199E" w:rsidRPr="00E75786">
        <w:rPr>
          <w:rFonts w:ascii="Times New Roman" w:eastAsia="Times New Roman" w:hAnsi="Times New Roman" w:cs="Times New Roman"/>
          <w:sz w:val="28"/>
          <w:szCs w:val="28"/>
        </w:rPr>
        <w:t xml:space="preserve">  Chart 3 shows the relationship between opening</w:t>
      </w:r>
      <w:r w:rsidR="00B2199E" w:rsidRPr="00012DC1">
        <w:rPr>
          <w:rFonts w:ascii="Times New Roman" w:eastAsia="Times New Roman" w:hAnsi="Times New Roman" w:cs="Times New Roman"/>
          <w:sz w:val="28"/>
          <w:szCs w:val="28"/>
        </w:rPr>
        <w:t xml:space="preserve"> and closing-derived job change.</w:t>
      </w:r>
      <w:r w:rsidR="005F5F10" w:rsidRPr="00012DC1">
        <w:rPr>
          <w:rFonts w:ascii="Times New Roman" w:eastAsia="Times New Roman" w:hAnsi="Times New Roman" w:cs="Times New Roman"/>
          <w:sz w:val="28"/>
          <w:szCs w:val="28"/>
        </w:rPr>
        <w:t xml:space="preserve">  </w:t>
      </w:r>
      <w:r w:rsidR="00360AA3" w:rsidRPr="00012DC1">
        <w:rPr>
          <w:rFonts w:ascii="Times New Roman" w:eastAsia="Times New Roman" w:hAnsi="Times New Roman" w:cs="Times New Roman"/>
          <w:sz w:val="28"/>
          <w:szCs w:val="28"/>
        </w:rPr>
        <w:t>Beginning in 2019, opening and closing</w:t>
      </w:r>
      <w:r w:rsidR="003E0438" w:rsidRPr="00012DC1">
        <w:rPr>
          <w:rFonts w:ascii="Times New Roman" w:eastAsia="Times New Roman" w:hAnsi="Times New Roman" w:cs="Times New Roman"/>
          <w:sz w:val="28"/>
          <w:szCs w:val="28"/>
        </w:rPr>
        <w:t>-derived job change was</w:t>
      </w:r>
      <w:r w:rsidR="00360AA3" w:rsidRPr="00012DC1">
        <w:rPr>
          <w:rFonts w:ascii="Times New Roman" w:eastAsia="Times New Roman" w:hAnsi="Times New Roman" w:cs="Times New Roman"/>
          <w:sz w:val="28"/>
          <w:szCs w:val="28"/>
        </w:rPr>
        <w:t xml:space="preserve"> above</w:t>
      </w:r>
      <w:r w:rsidR="003E0438" w:rsidRPr="00012DC1">
        <w:rPr>
          <w:rFonts w:ascii="Times New Roman" w:eastAsia="Times New Roman" w:hAnsi="Times New Roman" w:cs="Times New Roman"/>
          <w:sz w:val="28"/>
          <w:szCs w:val="28"/>
        </w:rPr>
        <w:t xml:space="preserve"> </w:t>
      </w:r>
      <w:r w:rsidR="00360AA3" w:rsidRPr="00012DC1">
        <w:rPr>
          <w:rFonts w:ascii="Times New Roman" w:eastAsia="Times New Roman" w:hAnsi="Times New Roman" w:cs="Times New Roman"/>
          <w:sz w:val="28"/>
          <w:szCs w:val="28"/>
        </w:rPr>
        <w:t>2011-18 levels</w:t>
      </w:r>
      <w:r w:rsidR="005E53AB" w:rsidRPr="00012DC1">
        <w:rPr>
          <w:rFonts w:ascii="Times New Roman" w:eastAsia="Times New Roman" w:hAnsi="Times New Roman" w:cs="Times New Roman"/>
          <w:sz w:val="28"/>
          <w:szCs w:val="28"/>
        </w:rPr>
        <w:t>.</w:t>
      </w:r>
      <w:r w:rsidR="00360AA3" w:rsidRPr="00012DC1">
        <w:rPr>
          <w:rFonts w:ascii="Times New Roman" w:eastAsia="Times New Roman" w:hAnsi="Times New Roman" w:cs="Times New Roman"/>
          <w:sz w:val="28"/>
          <w:szCs w:val="28"/>
        </w:rPr>
        <w:t xml:space="preserve"> </w:t>
      </w:r>
      <w:r w:rsidR="005E53AB" w:rsidRPr="00012DC1">
        <w:rPr>
          <w:rFonts w:ascii="Times New Roman" w:eastAsia="Times New Roman" w:hAnsi="Times New Roman" w:cs="Times New Roman"/>
          <w:sz w:val="28"/>
          <w:szCs w:val="28"/>
        </w:rPr>
        <w:t>During</w:t>
      </w:r>
      <w:r w:rsidR="00360AA3" w:rsidRPr="00012DC1">
        <w:rPr>
          <w:rFonts w:ascii="Times New Roman" w:eastAsia="Times New Roman" w:hAnsi="Times New Roman" w:cs="Times New Roman"/>
          <w:sz w:val="28"/>
          <w:szCs w:val="28"/>
        </w:rPr>
        <w:t xml:space="preserve"> 2020Q2</w:t>
      </w:r>
      <w:r w:rsidR="005E53AB" w:rsidRPr="00012DC1">
        <w:rPr>
          <w:rFonts w:ascii="Times New Roman" w:eastAsia="Times New Roman" w:hAnsi="Times New Roman" w:cs="Times New Roman"/>
          <w:sz w:val="28"/>
          <w:szCs w:val="28"/>
        </w:rPr>
        <w:t>,</w:t>
      </w:r>
      <w:r w:rsidR="00360AA3" w:rsidRPr="00012DC1">
        <w:rPr>
          <w:rFonts w:ascii="Times New Roman" w:eastAsia="Times New Roman" w:hAnsi="Times New Roman" w:cs="Times New Roman"/>
          <w:sz w:val="28"/>
          <w:szCs w:val="28"/>
        </w:rPr>
        <w:t xml:space="preserve"> the impact of the recession is illustrated by the</w:t>
      </w:r>
      <w:r w:rsidR="003E0438" w:rsidRPr="00012DC1">
        <w:rPr>
          <w:rFonts w:ascii="Times New Roman" w:eastAsia="Times New Roman" w:hAnsi="Times New Roman" w:cs="Times New Roman"/>
          <w:sz w:val="28"/>
          <w:szCs w:val="28"/>
        </w:rPr>
        <w:t xml:space="preserve"> large uptick in closing job losses</w:t>
      </w:r>
      <w:r w:rsidR="007D7788" w:rsidRPr="00012DC1">
        <w:rPr>
          <w:rFonts w:ascii="Times New Roman" w:eastAsia="Times New Roman" w:hAnsi="Times New Roman" w:cs="Times New Roman"/>
          <w:sz w:val="28"/>
          <w:szCs w:val="28"/>
        </w:rPr>
        <w:t xml:space="preserve"> and the large uptic</w:t>
      </w:r>
      <w:r w:rsidR="007D7788" w:rsidRPr="0047158F">
        <w:rPr>
          <w:rFonts w:ascii="Times New Roman" w:eastAsia="Times New Roman" w:hAnsi="Times New Roman" w:cs="Times New Roman"/>
          <w:sz w:val="28"/>
          <w:szCs w:val="28"/>
        </w:rPr>
        <w:t>k in openings the following quarter</w:t>
      </w:r>
      <w:r w:rsidR="003E0438" w:rsidRPr="0047158F">
        <w:rPr>
          <w:rFonts w:ascii="Times New Roman" w:eastAsia="Times New Roman" w:hAnsi="Times New Roman" w:cs="Times New Roman"/>
          <w:sz w:val="28"/>
          <w:szCs w:val="28"/>
        </w:rPr>
        <w:t>.</w:t>
      </w:r>
      <w:r w:rsidR="00724E27" w:rsidRPr="0047158F">
        <w:rPr>
          <w:rFonts w:ascii="Times New Roman" w:eastAsia="Times New Roman" w:hAnsi="Times New Roman" w:cs="Times New Roman"/>
          <w:sz w:val="28"/>
          <w:szCs w:val="28"/>
        </w:rPr>
        <w:t xml:space="preserve">  In the </w:t>
      </w:r>
      <w:r w:rsidR="00787600">
        <w:rPr>
          <w:rFonts w:ascii="Times New Roman" w:eastAsia="Times New Roman" w:hAnsi="Times New Roman" w:cs="Times New Roman"/>
          <w:sz w:val="28"/>
          <w:szCs w:val="28"/>
        </w:rPr>
        <w:t>third quarter</w:t>
      </w:r>
      <w:r w:rsidR="00EB11DE" w:rsidRPr="0047158F">
        <w:rPr>
          <w:rFonts w:ascii="Times New Roman" w:eastAsia="Times New Roman" w:hAnsi="Times New Roman" w:cs="Times New Roman"/>
          <w:sz w:val="28"/>
          <w:szCs w:val="28"/>
        </w:rPr>
        <w:t xml:space="preserve"> of 2024</w:t>
      </w:r>
      <w:r w:rsidR="00724E27" w:rsidRPr="0047158F">
        <w:rPr>
          <w:rFonts w:ascii="Times New Roman" w:eastAsia="Times New Roman" w:hAnsi="Times New Roman" w:cs="Times New Roman"/>
          <w:sz w:val="28"/>
          <w:szCs w:val="28"/>
        </w:rPr>
        <w:t xml:space="preserve">, </w:t>
      </w:r>
      <w:r w:rsidR="0005259C" w:rsidRPr="0047158F">
        <w:rPr>
          <w:rFonts w:ascii="Times New Roman" w:eastAsia="Times New Roman" w:hAnsi="Times New Roman" w:cs="Times New Roman"/>
          <w:sz w:val="28"/>
          <w:szCs w:val="28"/>
        </w:rPr>
        <w:t xml:space="preserve">employment change at </w:t>
      </w:r>
      <w:r w:rsidR="005E53AB" w:rsidRPr="0047158F">
        <w:rPr>
          <w:rFonts w:ascii="Times New Roman" w:eastAsia="Times New Roman" w:hAnsi="Times New Roman" w:cs="Times New Roman"/>
          <w:sz w:val="28"/>
          <w:szCs w:val="28"/>
        </w:rPr>
        <w:t>openings and closings</w:t>
      </w:r>
      <w:r w:rsidR="004E253E" w:rsidRPr="0047158F">
        <w:rPr>
          <w:rFonts w:ascii="Times New Roman" w:eastAsia="Times New Roman" w:hAnsi="Times New Roman" w:cs="Times New Roman"/>
          <w:sz w:val="28"/>
          <w:szCs w:val="28"/>
        </w:rPr>
        <w:t xml:space="preserve"> resulted in a </w:t>
      </w:r>
      <w:r w:rsidR="0024326D">
        <w:rPr>
          <w:rFonts w:ascii="Times New Roman" w:eastAsia="Times New Roman" w:hAnsi="Times New Roman" w:cs="Times New Roman"/>
          <w:sz w:val="28"/>
          <w:szCs w:val="28"/>
        </w:rPr>
        <w:t>1,</w:t>
      </w:r>
      <w:r w:rsidR="0076083D">
        <w:rPr>
          <w:rFonts w:ascii="Times New Roman" w:eastAsia="Times New Roman" w:hAnsi="Times New Roman" w:cs="Times New Roman"/>
          <w:sz w:val="28"/>
          <w:szCs w:val="28"/>
        </w:rPr>
        <w:t>523</w:t>
      </w:r>
      <w:r w:rsidR="00012DC1" w:rsidRPr="0047158F">
        <w:rPr>
          <w:rFonts w:ascii="Times New Roman" w:eastAsia="Times New Roman" w:hAnsi="Times New Roman" w:cs="Times New Roman"/>
          <w:sz w:val="28"/>
          <w:szCs w:val="28"/>
        </w:rPr>
        <w:t xml:space="preserve"> </w:t>
      </w:r>
      <w:r w:rsidR="004E253E" w:rsidRPr="0047158F">
        <w:rPr>
          <w:rFonts w:ascii="Times New Roman" w:eastAsia="Times New Roman" w:hAnsi="Times New Roman" w:cs="Times New Roman"/>
          <w:sz w:val="28"/>
          <w:szCs w:val="28"/>
        </w:rPr>
        <w:t xml:space="preserve">net </w:t>
      </w:r>
      <w:r w:rsidR="0005259C" w:rsidRPr="0047158F">
        <w:rPr>
          <w:rFonts w:ascii="Times New Roman" w:eastAsia="Times New Roman" w:hAnsi="Times New Roman" w:cs="Times New Roman"/>
          <w:sz w:val="28"/>
          <w:szCs w:val="28"/>
        </w:rPr>
        <w:t xml:space="preserve">employment </w:t>
      </w:r>
      <w:r w:rsidR="00787600" w:rsidRPr="0047158F">
        <w:rPr>
          <w:rFonts w:ascii="Times New Roman" w:eastAsia="Times New Roman" w:hAnsi="Times New Roman" w:cs="Times New Roman"/>
          <w:sz w:val="28"/>
          <w:szCs w:val="28"/>
        </w:rPr>
        <w:t>increas</w:t>
      </w:r>
      <w:r w:rsidR="00787600">
        <w:rPr>
          <w:rFonts w:ascii="Times New Roman" w:eastAsia="Times New Roman" w:hAnsi="Times New Roman" w:cs="Times New Roman"/>
          <w:sz w:val="28"/>
          <w:szCs w:val="28"/>
        </w:rPr>
        <w:t>e</w:t>
      </w:r>
      <w:r w:rsidR="00847A2A" w:rsidRPr="0047158F">
        <w:rPr>
          <w:rFonts w:ascii="Times New Roman" w:eastAsia="Times New Roman" w:hAnsi="Times New Roman" w:cs="Times New Roman"/>
          <w:sz w:val="28"/>
          <w:szCs w:val="28"/>
        </w:rPr>
        <w:t xml:space="preserve">.  This follows a </w:t>
      </w:r>
      <w:r w:rsidR="0047158F" w:rsidRPr="0047158F">
        <w:rPr>
          <w:rFonts w:ascii="Times New Roman" w:eastAsia="Times New Roman" w:hAnsi="Times New Roman" w:cs="Times New Roman"/>
          <w:sz w:val="28"/>
          <w:szCs w:val="28"/>
        </w:rPr>
        <w:t>1,</w:t>
      </w:r>
      <w:r w:rsidR="0024326D">
        <w:rPr>
          <w:rFonts w:ascii="Times New Roman" w:eastAsia="Times New Roman" w:hAnsi="Times New Roman" w:cs="Times New Roman"/>
          <w:sz w:val="28"/>
          <w:szCs w:val="28"/>
        </w:rPr>
        <w:t>3</w:t>
      </w:r>
      <w:r w:rsidR="0076083D">
        <w:rPr>
          <w:rFonts w:ascii="Times New Roman" w:eastAsia="Times New Roman" w:hAnsi="Times New Roman" w:cs="Times New Roman"/>
          <w:sz w:val="28"/>
          <w:szCs w:val="28"/>
        </w:rPr>
        <w:t>64</w:t>
      </w:r>
      <w:r w:rsidR="00847A2A" w:rsidRPr="0047158F">
        <w:rPr>
          <w:rFonts w:ascii="Times New Roman" w:eastAsia="Times New Roman" w:hAnsi="Times New Roman" w:cs="Times New Roman"/>
          <w:sz w:val="28"/>
          <w:szCs w:val="28"/>
        </w:rPr>
        <w:t xml:space="preserve"> net </w:t>
      </w:r>
      <w:r w:rsidR="0076083D">
        <w:rPr>
          <w:rFonts w:ascii="Times New Roman" w:eastAsia="Times New Roman" w:hAnsi="Times New Roman" w:cs="Times New Roman"/>
          <w:sz w:val="28"/>
          <w:szCs w:val="28"/>
        </w:rPr>
        <w:t>in</w:t>
      </w:r>
      <w:r w:rsidR="004E253E" w:rsidRPr="0047158F">
        <w:rPr>
          <w:rFonts w:ascii="Times New Roman" w:eastAsia="Times New Roman" w:hAnsi="Times New Roman" w:cs="Times New Roman"/>
          <w:sz w:val="28"/>
          <w:szCs w:val="28"/>
        </w:rPr>
        <w:t>crease</w:t>
      </w:r>
      <w:r w:rsidR="00847A2A" w:rsidRPr="0047158F">
        <w:rPr>
          <w:rFonts w:ascii="Times New Roman" w:eastAsia="Times New Roman" w:hAnsi="Times New Roman" w:cs="Times New Roman"/>
          <w:sz w:val="28"/>
          <w:szCs w:val="28"/>
        </w:rPr>
        <w:t xml:space="preserve"> during the </w:t>
      </w:r>
      <w:r w:rsidR="00787600">
        <w:rPr>
          <w:rFonts w:ascii="Times New Roman" w:eastAsia="Times New Roman" w:hAnsi="Times New Roman" w:cs="Times New Roman"/>
          <w:sz w:val="28"/>
          <w:szCs w:val="28"/>
        </w:rPr>
        <w:t>second</w:t>
      </w:r>
      <w:r w:rsidR="00E75786">
        <w:rPr>
          <w:rFonts w:ascii="Times New Roman" w:eastAsia="Times New Roman" w:hAnsi="Times New Roman" w:cs="Times New Roman"/>
          <w:sz w:val="28"/>
          <w:szCs w:val="28"/>
        </w:rPr>
        <w:t xml:space="preserve"> </w:t>
      </w:r>
      <w:r w:rsidR="00847A2A" w:rsidRPr="00012DC1">
        <w:rPr>
          <w:rFonts w:ascii="Times New Roman" w:eastAsia="Times New Roman" w:hAnsi="Times New Roman" w:cs="Times New Roman"/>
          <w:sz w:val="28"/>
          <w:szCs w:val="28"/>
        </w:rPr>
        <w:t>quarter of 202</w:t>
      </w:r>
      <w:r w:rsidR="0024326D">
        <w:rPr>
          <w:rFonts w:ascii="Times New Roman" w:eastAsia="Times New Roman" w:hAnsi="Times New Roman" w:cs="Times New Roman"/>
          <w:sz w:val="28"/>
          <w:szCs w:val="28"/>
        </w:rPr>
        <w:t>4</w:t>
      </w:r>
      <w:r w:rsidR="00847A2A" w:rsidRPr="00012DC1">
        <w:rPr>
          <w:rFonts w:ascii="Times New Roman" w:eastAsia="Times New Roman" w:hAnsi="Times New Roman" w:cs="Times New Roman"/>
          <w:sz w:val="28"/>
          <w:szCs w:val="28"/>
        </w:rPr>
        <w:t>.</w:t>
      </w:r>
    </w:p>
    <w:p w14:paraId="783B8C3A" w14:textId="6AA5F510" w:rsidR="00983FDC" w:rsidRPr="002D1F82" w:rsidRDefault="00983FDC" w:rsidP="007F462B">
      <w:pPr>
        <w:spacing w:after="0" w:line="240" w:lineRule="auto"/>
        <w:jc w:val="center"/>
        <w:rPr>
          <w:rFonts w:ascii="Times New Roman" w:eastAsia="Times New Roman" w:hAnsi="Times New Roman" w:cs="Times New Roman"/>
          <w:sz w:val="16"/>
          <w:szCs w:val="16"/>
        </w:rPr>
      </w:pPr>
    </w:p>
    <w:p w14:paraId="1F7F89FA" w14:textId="7CC6C805" w:rsidR="00ED2350" w:rsidRPr="002D1F82" w:rsidRDefault="00787600" w:rsidP="007F462B">
      <w:pPr>
        <w:spacing w:after="0" w:line="240" w:lineRule="auto"/>
        <w:jc w:val="center"/>
        <w:rPr>
          <w:rFonts w:ascii="Times New Roman" w:eastAsia="Times New Roman" w:hAnsi="Times New Roman" w:cs="Times New Roman"/>
          <w:sz w:val="30"/>
          <w:szCs w:val="30"/>
        </w:rPr>
      </w:pPr>
      <w:r>
        <w:rPr>
          <w:noProof/>
        </w:rPr>
        <w:drawing>
          <wp:inline distT="0" distB="0" distL="0" distR="0" wp14:anchorId="09086F30" wp14:editId="319358EA">
            <wp:extent cx="5470498" cy="4086970"/>
            <wp:effectExtent l="0" t="0" r="16510" b="8890"/>
            <wp:docPr id="2108369883" name="Chart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DD0DDD" w14:textId="404B16A1" w:rsidR="000F0357" w:rsidRPr="002D1F82" w:rsidRDefault="000F0357" w:rsidP="007F462B">
      <w:pPr>
        <w:spacing w:after="0" w:line="240" w:lineRule="auto"/>
        <w:jc w:val="center"/>
        <w:rPr>
          <w:rFonts w:ascii="Times New Roman" w:eastAsia="Times New Roman" w:hAnsi="Times New Roman" w:cs="Times New Roman"/>
          <w:sz w:val="30"/>
          <w:szCs w:val="30"/>
        </w:rPr>
      </w:pPr>
    </w:p>
    <w:p w14:paraId="0D69D385" w14:textId="47543565" w:rsidR="009A0DC4" w:rsidRPr="00674E73" w:rsidRDefault="004B2C9F" w:rsidP="009A0DC4">
      <w:pPr>
        <w:spacing w:after="0" w:line="240" w:lineRule="auto"/>
        <w:rPr>
          <w:rFonts w:ascii="Times New Roman" w:eastAsia="Times New Roman" w:hAnsi="Times New Roman" w:cs="Times New Roman"/>
          <w:sz w:val="28"/>
          <w:szCs w:val="28"/>
        </w:rPr>
      </w:pPr>
      <w:r w:rsidRPr="00B6100A">
        <w:rPr>
          <w:rFonts w:ascii="Times New Roman" w:eastAsia="Times New Roman" w:hAnsi="Times New Roman" w:cs="Times New Roman"/>
          <w:sz w:val="28"/>
          <w:szCs w:val="28"/>
        </w:rPr>
        <w:t xml:space="preserve">In </w:t>
      </w:r>
      <w:r w:rsidR="00E37A50" w:rsidRPr="003868CF">
        <w:rPr>
          <w:rFonts w:ascii="Times New Roman" w:eastAsia="Times New Roman" w:hAnsi="Times New Roman" w:cs="Times New Roman"/>
          <w:sz w:val="28"/>
          <w:szCs w:val="28"/>
        </w:rPr>
        <w:t xml:space="preserve">the </w:t>
      </w:r>
      <w:r w:rsidR="00787600">
        <w:rPr>
          <w:rFonts w:ascii="Times New Roman" w:eastAsia="Times New Roman" w:hAnsi="Times New Roman" w:cs="Times New Roman"/>
          <w:sz w:val="28"/>
          <w:szCs w:val="28"/>
        </w:rPr>
        <w:t>third quarter</w:t>
      </w:r>
      <w:r w:rsidR="00EB11DE" w:rsidRPr="003868CF">
        <w:rPr>
          <w:rFonts w:ascii="Times New Roman" w:eastAsia="Times New Roman" w:hAnsi="Times New Roman" w:cs="Times New Roman"/>
          <w:sz w:val="28"/>
          <w:szCs w:val="28"/>
        </w:rPr>
        <w:t xml:space="preserve"> of 2024</w:t>
      </w:r>
      <w:r w:rsidR="00020E4E" w:rsidRPr="003868CF">
        <w:rPr>
          <w:rFonts w:ascii="Times New Roman" w:eastAsia="Times New Roman" w:hAnsi="Times New Roman" w:cs="Times New Roman"/>
          <w:sz w:val="28"/>
          <w:szCs w:val="28"/>
        </w:rPr>
        <w:t>,</w:t>
      </w:r>
      <w:r w:rsidR="003647EF" w:rsidRPr="003868CF">
        <w:rPr>
          <w:rFonts w:ascii="Times New Roman" w:eastAsia="Times New Roman" w:hAnsi="Times New Roman" w:cs="Times New Roman"/>
          <w:sz w:val="28"/>
          <w:szCs w:val="28"/>
        </w:rPr>
        <w:t xml:space="preserve"> there</w:t>
      </w:r>
      <w:r w:rsidR="003647EF" w:rsidRPr="00B6100A">
        <w:rPr>
          <w:rFonts w:ascii="Times New Roman" w:eastAsia="Times New Roman" w:hAnsi="Times New Roman" w:cs="Times New Roman"/>
          <w:sz w:val="28"/>
          <w:szCs w:val="28"/>
        </w:rPr>
        <w:t xml:space="preserve"> </w:t>
      </w:r>
      <w:r w:rsidR="003B059E" w:rsidRPr="0047158F">
        <w:rPr>
          <w:rFonts w:ascii="Times New Roman" w:eastAsia="Times New Roman" w:hAnsi="Times New Roman" w:cs="Times New Roman"/>
          <w:sz w:val="28"/>
          <w:szCs w:val="28"/>
        </w:rPr>
        <w:t xml:space="preserve">were </w:t>
      </w:r>
      <w:r w:rsidR="00A51905">
        <w:rPr>
          <w:rFonts w:ascii="Times New Roman" w:eastAsia="Times New Roman" w:hAnsi="Times New Roman" w:cs="Times New Roman"/>
          <w:sz w:val="28"/>
          <w:szCs w:val="28"/>
        </w:rPr>
        <w:t>3,991</w:t>
      </w:r>
      <w:r w:rsidR="0040200D" w:rsidRPr="0047158F">
        <w:rPr>
          <w:rFonts w:ascii="Times New Roman" w:eastAsia="Times New Roman" w:hAnsi="Times New Roman" w:cs="Times New Roman"/>
          <w:sz w:val="28"/>
          <w:szCs w:val="28"/>
        </w:rPr>
        <w:t xml:space="preserve"> </w:t>
      </w:r>
      <w:r w:rsidR="009A0DC4" w:rsidRPr="0047158F">
        <w:rPr>
          <w:rFonts w:ascii="Times New Roman" w:eastAsia="Times New Roman" w:hAnsi="Times New Roman" w:cs="Times New Roman"/>
          <w:b/>
          <w:sz w:val="28"/>
          <w:szCs w:val="28"/>
        </w:rPr>
        <w:t>establishment births</w:t>
      </w:r>
      <w:r w:rsidR="00CF3447" w:rsidRPr="0047158F">
        <w:rPr>
          <w:rFonts w:ascii="Times New Roman" w:eastAsia="Times New Roman" w:hAnsi="Times New Roman" w:cs="Times New Roman"/>
          <w:sz w:val="28"/>
          <w:szCs w:val="28"/>
        </w:rPr>
        <w:t xml:space="preserve"> </w:t>
      </w:r>
      <w:r w:rsidR="009A0DC4" w:rsidRPr="0047158F">
        <w:rPr>
          <w:rFonts w:ascii="Times New Roman" w:eastAsia="Times New Roman" w:hAnsi="Times New Roman" w:cs="Times New Roman"/>
          <w:sz w:val="28"/>
          <w:szCs w:val="28"/>
        </w:rPr>
        <w:t>(a subset of t</w:t>
      </w:r>
      <w:r w:rsidR="002F5DF8" w:rsidRPr="0047158F">
        <w:rPr>
          <w:rFonts w:ascii="Times New Roman" w:eastAsia="Times New Roman" w:hAnsi="Times New Roman" w:cs="Times New Roman"/>
          <w:sz w:val="28"/>
          <w:szCs w:val="28"/>
        </w:rPr>
        <w:t>he openings data</w:t>
      </w:r>
      <w:r w:rsidR="009A0DC4" w:rsidRPr="0047158F">
        <w:rPr>
          <w:rFonts w:ascii="Times New Roman" w:eastAsia="Times New Roman" w:hAnsi="Times New Roman" w:cs="Times New Roman"/>
          <w:sz w:val="28"/>
          <w:szCs w:val="28"/>
        </w:rPr>
        <w:t>). These new establishments accounted for</w:t>
      </w:r>
      <w:r w:rsidR="001E7CB2" w:rsidRPr="0047158F">
        <w:rPr>
          <w:rFonts w:ascii="Times New Roman" w:eastAsia="Times New Roman" w:hAnsi="Times New Roman" w:cs="Times New Roman"/>
          <w:sz w:val="28"/>
          <w:szCs w:val="28"/>
        </w:rPr>
        <w:t xml:space="preserve"> </w:t>
      </w:r>
      <w:r w:rsidR="0024326D">
        <w:rPr>
          <w:rFonts w:ascii="Times New Roman" w:eastAsia="Times New Roman" w:hAnsi="Times New Roman" w:cs="Times New Roman"/>
          <w:sz w:val="28"/>
          <w:szCs w:val="28"/>
        </w:rPr>
        <w:t>10,</w:t>
      </w:r>
      <w:r w:rsidR="00A51905">
        <w:rPr>
          <w:rFonts w:ascii="Times New Roman" w:eastAsia="Times New Roman" w:hAnsi="Times New Roman" w:cs="Times New Roman"/>
          <w:sz w:val="28"/>
          <w:szCs w:val="28"/>
        </w:rPr>
        <w:t xml:space="preserve">230 </w:t>
      </w:r>
      <w:r w:rsidR="003B059E" w:rsidRPr="0047158F">
        <w:rPr>
          <w:rFonts w:ascii="Times New Roman" w:eastAsia="Times New Roman" w:hAnsi="Times New Roman" w:cs="Times New Roman"/>
          <w:sz w:val="28"/>
          <w:szCs w:val="28"/>
        </w:rPr>
        <w:t>jobs,</w:t>
      </w:r>
      <w:r w:rsidR="00BB232A" w:rsidRPr="0047158F">
        <w:rPr>
          <w:rFonts w:ascii="Times New Roman" w:eastAsia="Times New Roman" w:hAnsi="Times New Roman" w:cs="Times New Roman"/>
          <w:sz w:val="28"/>
          <w:szCs w:val="28"/>
        </w:rPr>
        <w:t xml:space="preserve"> </w:t>
      </w:r>
      <w:r w:rsidR="00A51905">
        <w:rPr>
          <w:rFonts w:ascii="Times New Roman" w:eastAsia="Times New Roman" w:hAnsi="Times New Roman" w:cs="Times New Roman"/>
          <w:sz w:val="28"/>
          <w:szCs w:val="28"/>
        </w:rPr>
        <w:t>79 fewer jobs</w:t>
      </w:r>
      <w:r w:rsidR="009C28D7" w:rsidRPr="00674E73">
        <w:rPr>
          <w:rFonts w:ascii="Times New Roman" w:eastAsia="Times New Roman" w:hAnsi="Times New Roman" w:cs="Times New Roman"/>
          <w:sz w:val="28"/>
          <w:szCs w:val="28"/>
        </w:rPr>
        <w:t xml:space="preserve"> </w:t>
      </w:r>
      <w:r w:rsidR="00A47202" w:rsidRPr="00674E73">
        <w:rPr>
          <w:rFonts w:ascii="Times New Roman" w:eastAsia="Times New Roman" w:hAnsi="Times New Roman" w:cs="Times New Roman"/>
          <w:sz w:val="28"/>
          <w:szCs w:val="28"/>
        </w:rPr>
        <w:t>than</w:t>
      </w:r>
      <w:r w:rsidR="009A0DC4" w:rsidRPr="00674E73">
        <w:rPr>
          <w:rFonts w:ascii="Times New Roman" w:eastAsia="Times New Roman" w:hAnsi="Times New Roman" w:cs="Times New Roman"/>
          <w:sz w:val="28"/>
          <w:szCs w:val="28"/>
        </w:rPr>
        <w:t xml:space="preserve"> th</w:t>
      </w:r>
      <w:r w:rsidR="009B5C2E" w:rsidRPr="00674E73">
        <w:rPr>
          <w:rFonts w:ascii="Times New Roman" w:eastAsia="Times New Roman" w:hAnsi="Times New Roman" w:cs="Times New Roman"/>
          <w:sz w:val="28"/>
          <w:szCs w:val="28"/>
        </w:rPr>
        <w:t xml:space="preserve">e previous quarter. </w:t>
      </w:r>
    </w:p>
    <w:p w14:paraId="2FE44F16" w14:textId="77777777" w:rsidR="009B5C2E" w:rsidRPr="00674E73" w:rsidRDefault="009B5C2E" w:rsidP="009A0DC4">
      <w:pPr>
        <w:spacing w:after="0" w:line="240" w:lineRule="auto"/>
        <w:rPr>
          <w:rFonts w:ascii="Times New Roman" w:eastAsia="Times New Roman" w:hAnsi="Times New Roman" w:cs="Times New Roman"/>
          <w:sz w:val="28"/>
          <w:szCs w:val="28"/>
        </w:rPr>
      </w:pPr>
    </w:p>
    <w:p w14:paraId="64BADA8D" w14:textId="2728DC23" w:rsidR="009A0DC4" w:rsidRPr="00721077" w:rsidRDefault="009A0DC4" w:rsidP="009A0DC4">
      <w:pPr>
        <w:spacing w:after="0" w:line="240" w:lineRule="auto"/>
        <w:rPr>
          <w:rFonts w:ascii="Times New Roman" w:eastAsia="Times New Roman" w:hAnsi="Times New Roman" w:cs="Times New Roman"/>
          <w:i/>
          <w:iCs/>
          <w:sz w:val="28"/>
          <w:szCs w:val="28"/>
        </w:rPr>
      </w:pPr>
      <w:r w:rsidRPr="00040FAC">
        <w:rPr>
          <w:rFonts w:ascii="Times New Roman" w:eastAsia="Times New Roman" w:hAnsi="Times New Roman" w:cs="Times New Roman"/>
          <w:sz w:val="28"/>
          <w:szCs w:val="28"/>
        </w:rPr>
        <w:t xml:space="preserve">Data for </w:t>
      </w:r>
      <w:r w:rsidRPr="00040FAC">
        <w:rPr>
          <w:rFonts w:ascii="Times New Roman" w:eastAsia="Times New Roman" w:hAnsi="Times New Roman" w:cs="Times New Roman"/>
          <w:b/>
          <w:sz w:val="28"/>
          <w:szCs w:val="28"/>
        </w:rPr>
        <w:t>establishment deaths</w:t>
      </w:r>
      <w:r w:rsidRPr="00040FAC">
        <w:rPr>
          <w:rFonts w:ascii="Times New Roman" w:eastAsia="Times New Roman" w:hAnsi="Times New Roman" w:cs="Times New Roman"/>
          <w:sz w:val="28"/>
          <w:szCs w:val="28"/>
        </w:rPr>
        <w:t xml:space="preserve"> (a subset of the closings data) are available through </w:t>
      </w:r>
      <w:r w:rsidR="00CF3447" w:rsidRPr="00040FAC">
        <w:rPr>
          <w:rFonts w:ascii="Times New Roman" w:eastAsia="Times New Roman" w:hAnsi="Times New Roman" w:cs="Times New Roman"/>
          <w:sz w:val="28"/>
          <w:szCs w:val="28"/>
        </w:rPr>
        <w:t>the</w:t>
      </w:r>
      <w:r w:rsidR="004A5201" w:rsidRPr="00040FAC">
        <w:rPr>
          <w:rFonts w:ascii="Times New Roman" w:eastAsia="Times New Roman" w:hAnsi="Times New Roman" w:cs="Times New Roman"/>
          <w:sz w:val="28"/>
          <w:szCs w:val="28"/>
        </w:rPr>
        <w:t xml:space="preserve"> </w:t>
      </w:r>
      <w:r w:rsidR="00A51905">
        <w:rPr>
          <w:rFonts w:ascii="Times New Roman" w:eastAsia="Times New Roman" w:hAnsi="Times New Roman" w:cs="Times New Roman"/>
          <w:sz w:val="28"/>
          <w:szCs w:val="28"/>
        </w:rPr>
        <w:t>fourth</w:t>
      </w:r>
      <w:r w:rsidR="0024326D">
        <w:rPr>
          <w:rFonts w:ascii="Times New Roman" w:eastAsia="Times New Roman" w:hAnsi="Times New Roman" w:cs="Times New Roman"/>
          <w:sz w:val="28"/>
          <w:szCs w:val="28"/>
        </w:rPr>
        <w:t xml:space="preserve"> </w:t>
      </w:r>
      <w:r w:rsidR="00A47202" w:rsidRPr="00040FAC">
        <w:rPr>
          <w:rFonts w:ascii="Times New Roman" w:eastAsia="Times New Roman" w:hAnsi="Times New Roman" w:cs="Times New Roman"/>
          <w:sz w:val="28"/>
          <w:szCs w:val="28"/>
        </w:rPr>
        <w:t>quarter of 2</w:t>
      </w:r>
      <w:r w:rsidR="001E7CB2" w:rsidRPr="00040FAC">
        <w:rPr>
          <w:rFonts w:ascii="Times New Roman" w:eastAsia="Times New Roman" w:hAnsi="Times New Roman" w:cs="Times New Roman"/>
          <w:sz w:val="28"/>
          <w:szCs w:val="28"/>
        </w:rPr>
        <w:t>0</w:t>
      </w:r>
      <w:r w:rsidR="007F6351" w:rsidRPr="00040FAC">
        <w:rPr>
          <w:rFonts w:ascii="Times New Roman" w:eastAsia="Times New Roman" w:hAnsi="Times New Roman" w:cs="Times New Roman"/>
          <w:sz w:val="28"/>
          <w:szCs w:val="28"/>
        </w:rPr>
        <w:t>2</w:t>
      </w:r>
      <w:r w:rsidR="00674E73" w:rsidRPr="00040FAC">
        <w:rPr>
          <w:rFonts w:ascii="Times New Roman" w:eastAsia="Times New Roman" w:hAnsi="Times New Roman" w:cs="Times New Roman"/>
          <w:sz w:val="28"/>
          <w:szCs w:val="28"/>
        </w:rPr>
        <w:t>3</w:t>
      </w:r>
      <w:r w:rsidRPr="00040FAC">
        <w:rPr>
          <w:rFonts w:ascii="Times New Roman" w:eastAsia="Times New Roman" w:hAnsi="Times New Roman" w:cs="Times New Roman"/>
          <w:sz w:val="28"/>
          <w:szCs w:val="28"/>
        </w:rPr>
        <w:t xml:space="preserve">, </w:t>
      </w:r>
      <w:r w:rsidR="001F74F6" w:rsidRPr="00040FAC">
        <w:rPr>
          <w:rFonts w:ascii="Times New Roman" w:eastAsia="Times New Roman" w:hAnsi="Times New Roman" w:cs="Times New Roman"/>
          <w:sz w:val="28"/>
          <w:szCs w:val="28"/>
        </w:rPr>
        <w:t>where</w:t>
      </w:r>
      <w:r w:rsidR="007D7788" w:rsidRPr="00040FAC">
        <w:rPr>
          <w:rFonts w:ascii="Times New Roman" w:eastAsia="Times New Roman" w:hAnsi="Times New Roman" w:cs="Times New Roman"/>
          <w:sz w:val="28"/>
          <w:szCs w:val="28"/>
        </w:rPr>
        <w:t xml:space="preserve"> </w:t>
      </w:r>
      <w:r w:rsidR="00A51905">
        <w:rPr>
          <w:rFonts w:ascii="Times New Roman" w:eastAsia="Times New Roman" w:hAnsi="Times New Roman" w:cs="Times New Roman"/>
          <w:sz w:val="28"/>
          <w:szCs w:val="28"/>
        </w:rPr>
        <w:t xml:space="preserve">11,060 </w:t>
      </w:r>
      <w:r w:rsidRPr="00040FAC">
        <w:rPr>
          <w:rFonts w:ascii="Times New Roman" w:eastAsia="Times New Roman" w:hAnsi="Times New Roman" w:cs="Times New Roman"/>
          <w:sz w:val="28"/>
          <w:szCs w:val="28"/>
        </w:rPr>
        <w:t xml:space="preserve">jobs were lost at </w:t>
      </w:r>
      <w:r w:rsidR="00040FAC" w:rsidRPr="00040FAC">
        <w:rPr>
          <w:rFonts w:ascii="Times New Roman" w:eastAsia="Times New Roman" w:hAnsi="Times New Roman" w:cs="Times New Roman"/>
          <w:sz w:val="28"/>
          <w:szCs w:val="28"/>
        </w:rPr>
        <w:t>3</w:t>
      </w:r>
      <w:r w:rsidR="00A51905">
        <w:rPr>
          <w:rFonts w:ascii="Times New Roman" w:eastAsia="Times New Roman" w:hAnsi="Times New Roman" w:cs="Times New Roman"/>
          <w:sz w:val="28"/>
          <w:szCs w:val="28"/>
        </w:rPr>
        <w:t>,705</w:t>
      </w:r>
      <w:r w:rsidR="0040200D" w:rsidRPr="00040FAC">
        <w:rPr>
          <w:rFonts w:ascii="Times New Roman" w:eastAsia="Times New Roman" w:hAnsi="Times New Roman" w:cs="Times New Roman"/>
          <w:sz w:val="28"/>
          <w:szCs w:val="28"/>
        </w:rPr>
        <w:t xml:space="preserve"> </w:t>
      </w:r>
      <w:r w:rsidR="004475D3" w:rsidRPr="00040FAC">
        <w:rPr>
          <w:rFonts w:ascii="Times New Roman" w:eastAsia="Times New Roman" w:hAnsi="Times New Roman" w:cs="Times New Roman"/>
          <w:sz w:val="28"/>
          <w:szCs w:val="28"/>
        </w:rPr>
        <w:t>establishment deaths</w:t>
      </w:r>
      <w:r w:rsidRPr="00040FAC">
        <w:rPr>
          <w:rFonts w:ascii="Times New Roman" w:eastAsia="Times New Roman" w:hAnsi="Times New Roman" w:cs="Times New Roman"/>
          <w:sz w:val="28"/>
          <w:szCs w:val="28"/>
        </w:rPr>
        <w:t xml:space="preserve">. In the prior </w:t>
      </w:r>
      <w:r w:rsidR="00A0654D" w:rsidRPr="00040FAC">
        <w:rPr>
          <w:rFonts w:ascii="Times New Roman" w:eastAsia="Times New Roman" w:hAnsi="Times New Roman" w:cs="Times New Roman"/>
          <w:sz w:val="28"/>
          <w:szCs w:val="28"/>
        </w:rPr>
        <w:t xml:space="preserve">quarter, </w:t>
      </w:r>
      <w:r w:rsidR="00A51905">
        <w:rPr>
          <w:rFonts w:ascii="Times New Roman" w:eastAsia="Times New Roman" w:hAnsi="Times New Roman" w:cs="Times New Roman"/>
          <w:sz w:val="28"/>
          <w:szCs w:val="28"/>
        </w:rPr>
        <w:t>14,087</w:t>
      </w:r>
      <w:r w:rsidR="00040FAC" w:rsidRPr="00040FAC">
        <w:rPr>
          <w:rFonts w:ascii="Times New Roman" w:eastAsia="Times New Roman" w:hAnsi="Times New Roman" w:cs="Times New Roman"/>
          <w:sz w:val="28"/>
          <w:szCs w:val="28"/>
        </w:rPr>
        <w:t xml:space="preserve"> </w:t>
      </w:r>
      <w:r w:rsidR="00CF3447" w:rsidRPr="00040FAC">
        <w:rPr>
          <w:rFonts w:ascii="Times New Roman" w:eastAsia="Times New Roman" w:hAnsi="Times New Roman" w:cs="Times New Roman"/>
          <w:sz w:val="28"/>
          <w:szCs w:val="28"/>
        </w:rPr>
        <w:t xml:space="preserve">jobs were lost at </w:t>
      </w:r>
      <w:r w:rsidR="00A51905">
        <w:rPr>
          <w:rFonts w:ascii="Times New Roman" w:eastAsia="Times New Roman" w:hAnsi="Times New Roman" w:cs="Times New Roman"/>
          <w:sz w:val="28"/>
          <w:szCs w:val="28"/>
        </w:rPr>
        <w:t>3,894</w:t>
      </w:r>
      <w:r w:rsidR="00197466" w:rsidRPr="00040FAC">
        <w:rPr>
          <w:rFonts w:ascii="Times New Roman" w:eastAsia="Times New Roman" w:hAnsi="Times New Roman" w:cs="Times New Roman"/>
          <w:sz w:val="28"/>
          <w:szCs w:val="28"/>
        </w:rPr>
        <w:t xml:space="preserve"> </w:t>
      </w:r>
      <w:r w:rsidR="009435B8" w:rsidRPr="00040FAC">
        <w:rPr>
          <w:rFonts w:ascii="Times New Roman" w:eastAsia="Times New Roman" w:hAnsi="Times New Roman" w:cs="Times New Roman"/>
          <w:sz w:val="28"/>
          <w:szCs w:val="28"/>
        </w:rPr>
        <w:t>establishment</w:t>
      </w:r>
      <w:r w:rsidR="009435B8" w:rsidRPr="00674E73">
        <w:rPr>
          <w:rFonts w:ascii="Times New Roman" w:eastAsia="Times New Roman" w:hAnsi="Times New Roman" w:cs="Times New Roman"/>
          <w:sz w:val="28"/>
          <w:szCs w:val="28"/>
        </w:rPr>
        <w:t xml:space="preserve"> deaths</w:t>
      </w:r>
      <w:r w:rsidR="009B5C2E" w:rsidRPr="00674E73">
        <w:rPr>
          <w:rFonts w:ascii="Times New Roman" w:eastAsia="Times New Roman" w:hAnsi="Times New Roman" w:cs="Times New Roman"/>
          <w:sz w:val="28"/>
          <w:szCs w:val="28"/>
        </w:rPr>
        <w:t>.</w:t>
      </w:r>
      <w:r w:rsidR="00C42F53" w:rsidRPr="002D1F82">
        <w:rPr>
          <w:rFonts w:ascii="Times New Roman" w:eastAsia="Times New Roman" w:hAnsi="Times New Roman" w:cs="Times New Roman"/>
          <w:sz w:val="28"/>
          <w:szCs w:val="28"/>
        </w:rPr>
        <w:t xml:space="preserve">  </w:t>
      </w:r>
    </w:p>
    <w:p w14:paraId="36DC9099" w14:textId="120B9204" w:rsidR="008D637E" w:rsidRPr="002D1F82" w:rsidRDefault="00787600" w:rsidP="00F92959">
      <w:pPr>
        <w:spacing w:after="0" w:line="240" w:lineRule="auto"/>
        <w:jc w:val="center"/>
        <w:rPr>
          <w:rFonts w:ascii="Times New Roman" w:eastAsia="Times New Roman" w:hAnsi="Times New Roman" w:cs="Times New Roman"/>
          <w:sz w:val="30"/>
          <w:szCs w:val="30"/>
        </w:rPr>
      </w:pPr>
      <w:r>
        <w:rPr>
          <w:noProof/>
        </w:rPr>
        <w:lastRenderedPageBreak/>
        <w:drawing>
          <wp:inline distT="0" distB="0" distL="0" distR="0" wp14:anchorId="4847D5EE" wp14:editId="06E6E587">
            <wp:extent cx="5569323" cy="2996751"/>
            <wp:effectExtent l="0" t="0" r="12700" b="13335"/>
            <wp:docPr id="1042587995"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E29AC" w:rsidRPr="002D1F82">
        <w:rPr>
          <w:rFonts w:ascii="Times New Roman" w:eastAsia="Times New Roman" w:hAnsi="Times New Roman" w:cs="Times New Roman"/>
          <w:sz w:val="30"/>
          <w:szCs w:val="30"/>
        </w:rPr>
        <w:br/>
      </w:r>
    </w:p>
    <w:p w14:paraId="19FBDC58" w14:textId="6A77CE57" w:rsidR="00540D0A" w:rsidRPr="00674E73" w:rsidRDefault="009B5C2E" w:rsidP="00BA5D8C">
      <w:pPr>
        <w:spacing w:after="0" w:line="240" w:lineRule="auto"/>
        <w:rPr>
          <w:rFonts w:ascii="Times New Roman" w:eastAsia="Times New Roman" w:hAnsi="Times New Roman" w:cs="Times New Roman"/>
          <w:sz w:val="28"/>
          <w:szCs w:val="28"/>
        </w:rPr>
      </w:pPr>
      <w:r w:rsidRPr="00674E73">
        <w:rPr>
          <w:rFonts w:ascii="Times New Roman" w:eastAsia="Times New Roman" w:hAnsi="Times New Roman" w:cs="Times New Roman"/>
          <w:sz w:val="28"/>
          <w:szCs w:val="28"/>
        </w:rPr>
        <w:t xml:space="preserve">The </w:t>
      </w:r>
      <w:r w:rsidRPr="00674E73">
        <w:rPr>
          <w:rFonts w:ascii="Times New Roman" w:eastAsia="Times New Roman" w:hAnsi="Times New Roman" w:cs="Times New Roman"/>
          <w:b/>
          <w:sz w:val="28"/>
          <w:szCs w:val="28"/>
        </w:rPr>
        <w:t>net change</w:t>
      </w:r>
      <w:r w:rsidRPr="00674E73">
        <w:rPr>
          <w:rFonts w:ascii="Times New Roman" w:eastAsia="Times New Roman" w:hAnsi="Times New Roman" w:cs="Times New Roman"/>
          <w:sz w:val="28"/>
          <w:szCs w:val="28"/>
        </w:rPr>
        <w:t xml:space="preserve"> of </w:t>
      </w:r>
      <w:r w:rsidRPr="00674E73">
        <w:rPr>
          <w:rFonts w:ascii="Times New Roman" w:eastAsia="Times New Roman" w:hAnsi="Times New Roman" w:cs="Times New Roman"/>
          <w:b/>
          <w:sz w:val="28"/>
          <w:szCs w:val="28"/>
        </w:rPr>
        <w:t>establishment births and deaths</w:t>
      </w:r>
      <w:r w:rsidRPr="00674E73">
        <w:rPr>
          <w:rFonts w:ascii="Times New Roman" w:eastAsia="Times New Roman" w:hAnsi="Times New Roman" w:cs="Times New Roman"/>
          <w:sz w:val="28"/>
          <w:szCs w:val="28"/>
        </w:rPr>
        <w:t xml:space="preserve"> went </w:t>
      </w:r>
      <w:r w:rsidR="00026DE4" w:rsidRPr="00674E73">
        <w:rPr>
          <w:rFonts w:ascii="Times New Roman" w:eastAsia="Times New Roman" w:hAnsi="Times New Roman" w:cs="Times New Roman"/>
          <w:sz w:val="28"/>
          <w:szCs w:val="28"/>
        </w:rPr>
        <w:t xml:space="preserve">consistently </w:t>
      </w:r>
      <w:r w:rsidRPr="00674E73">
        <w:rPr>
          <w:rFonts w:ascii="Times New Roman" w:eastAsia="Times New Roman" w:hAnsi="Times New Roman" w:cs="Times New Roman"/>
          <w:sz w:val="28"/>
          <w:szCs w:val="28"/>
        </w:rPr>
        <w:t>nega</w:t>
      </w:r>
      <w:r w:rsidR="00026DE4" w:rsidRPr="00674E73">
        <w:rPr>
          <w:rFonts w:ascii="Times New Roman" w:eastAsia="Times New Roman" w:hAnsi="Times New Roman" w:cs="Times New Roman"/>
          <w:sz w:val="28"/>
          <w:szCs w:val="28"/>
        </w:rPr>
        <w:t xml:space="preserve">tive </w:t>
      </w:r>
      <w:r w:rsidR="00FE15AC" w:rsidRPr="00674E73">
        <w:rPr>
          <w:rFonts w:ascii="Times New Roman" w:eastAsia="Times New Roman" w:hAnsi="Times New Roman" w:cs="Times New Roman"/>
          <w:sz w:val="28"/>
          <w:szCs w:val="28"/>
        </w:rPr>
        <w:t xml:space="preserve">during the </w:t>
      </w:r>
      <w:r w:rsidR="009D0989" w:rsidRPr="00674E73">
        <w:rPr>
          <w:rFonts w:ascii="Times New Roman" w:eastAsia="Times New Roman" w:hAnsi="Times New Roman" w:cs="Times New Roman"/>
          <w:sz w:val="28"/>
          <w:szCs w:val="28"/>
        </w:rPr>
        <w:t>Great Recession</w:t>
      </w:r>
      <w:r w:rsidR="00FE15AC" w:rsidRPr="00674E73">
        <w:rPr>
          <w:rFonts w:ascii="Times New Roman" w:eastAsia="Times New Roman" w:hAnsi="Times New Roman" w:cs="Times New Roman"/>
          <w:sz w:val="28"/>
          <w:szCs w:val="28"/>
        </w:rPr>
        <w:t xml:space="preserve"> </w:t>
      </w:r>
      <w:r w:rsidR="00A703CC" w:rsidRPr="00674E73">
        <w:rPr>
          <w:rFonts w:ascii="Times New Roman" w:eastAsia="Times New Roman" w:hAnsi="Times New Roman" w:cs="Times New Roman"/>
          <w:sz w:val="28"/>
          <w:szCs w:val="28"/>
        </w:rPr>
        <w:t xml:space="preserve">in </w:t>
      </w:r>
      <w:r w:rsidR="00A703CC" w:rsidRPr="00040FAC">
        <w:rPr>
          <w:rFonts w:ascii="Times New Roman" w:eastAsia="Times New Roman" w:hAnsi="Times New Roman" w:cs="Times New Roman"/>
          <w:sz w:val="28"/>
          <w:szCs w:val="28"/>
        </w:rPr>
        <w:t xml:space="preserve">Connecticut </w:t>
      </w:r>
      <w:r w:rsidR="00FE15AC" w:rsidRPr="00040FAC">
        <w:rPr>
          <w:rFonts w:ascii="Times New Roman" w:eastAsia="Times New Roman" w:hAnsi="Times New Roman" w:cs="Times New Roman"/>
          <w:sz w:val="28"/>
          <w:szCs w:val="28"/>
        </w:rPr>
        <w:t xml:space="preserve">from the </w:t>
      </w:r>
      <w:r w:rsidR="00381566" w:rsidRPr="00040FAC">
        <w:rPr>
          <w:rFonts w:ascii="Times New Roman" w:eastAsia="Times New Roman" w:hAnsi="Times New Roman" w:cs="Times New Roman"/>
          <w:sz w:val="28"/>
          <w:szCs w:val="28"/>
        </w:rPr>
        <w:t>first quarter</w:t>
      </w:r>
      <w:r w:rsidR="00FE15AC" w:rsidRPr="00040FAC">
        <w:rPr>
          <w:rFonts w:ascii="Times New Roman" w:eastAsia="Times New Roman" w:hAnsi="Times New Roman" w:cs="Times New Roman"/>
          <w:sz w:val="28"/>
          <w:szCs w:val="28"/>
        </w:rPr>
        <w:t xml:space="preserve"> of 2008</w:t>
      </w:r>
      <w:r w:rsidR="00714CDA" w:rsidRPr="00040FAC">
        <w:rPr>
          <w:rFonts w:ascii="Times New Roman" w:eastAsia="Times New Roman" w:hAnsi="Times New Roman" w:cs="Times New Roman"/>
          <w:sz w:val="28"/>
          <w:szCs w:val="28"/>
        </w:rPr>
        <w:t xml:space="preserve"> </w:t>
      </w:r>
      <w:r w:rsidR="008D6C43" w:rsidRPr="00040FAC">
        <w:rPr>
          <w:rFonts w:ascii="Times New Roman" w:eastAsia="Times New Roman" w:hAnsi="Times New Roman" w:cs="Times New Roman"/>
          <w:sz w:val="28"/>
          <w:szCs w:val="28"/>
        </w:rPr>
        <w:t>through the</w:t>
      </w:r>
      <w:r w:rsidR="00026DE4" w:rsidRPr="00040FAC">
        <w:rPr>
          <w:rFonts w:ascii="Times New Roman" w:eastAsia="Times New Roman" w:hAnsi="Times New Roman" w:cs="Times New Roman"/>
          <w:sz w:val="28"/>
          <w:szCs w:val="28"/>
        </w:rPr>
        <w:t xml:space="preserve"> first quarter of 2010.</w:t>
      </w:r>
      <w:r w:rsidR="0040200D" w:rsidRPr="00040FAC">
        <w:rPr>
          <w:rFonts w:ascii="Times New Roman" w:eastAsia="Times New Roman" w:hAnsi="Times New Roman" w:cs="Times New Roman"/>
          <w:sz w:val="28"/>
          <w:szCs w:val="28"/>
        </w:rPr>
        <w:t xml:space="preserve">  During those 9 quarters of </w:t>
      </w:r>
      <w:r w:rsidR="009D0989" w:rsidRPr="00040FAC">
        <w:rPr>
          <w:rFonts w:ascii="Times New Roman" w:eastAsia="Times New Roman" w:hAnsi="Times New Roman" w:cs="Times New Roman"/>
          <w:sz w:val="28"/>
          <w:szCs w:val="28"/>
        </w:rPr>
        <w:t>net decline</w:t>
      </w:r>
      <w:r w:rsidR="0040200D" w:rsidRPr="00040FAC">
        <w:rPr>
          <w:rFonts w:ascii="Times New Roman" w:eastAsia="Times New Roman" w:hAnsi="Times New Roman" w:cs="Times New Roman"/>
          <w:sz w:val="28"/>
          <w:szCs w:val="28"/>
        </w:rPr>
        <w:t>, Connecticut averaged a net decrease of 640</w:t>
      </w:r>
      <w:r w:rsidR="0040200D" w:rsidRPr="00674E73">
        <w:rPr>
          <w:rFonts w:ascii="Times New Roman" w:eastAsia="Times New Roman" w:hAnsi="Times New Roman" w:cs="Times New Roman"/>
          <w:sz w:val="28"/>
          <w:szCs w:val="28"/>
        </w:rPr>
        <w:t xml:space="preserve"> </w:t>
      </w:r>
      <w:r w:rsidR="0040200D" w:rsidRPr="00040FAC">
        <w:rPr>
          <w:rFonts w:ascii="Times New Roman" w:eastAsia="Times New Roman" w:hAnsi="Times New Roman" w:cs="Times New Roman"/>
          <w:sz w:val="28"/>
          <w:szCs w:val="28"/>
        </w:rPr>
        <w:t>establishments per quarter, with the largest net establishment decline occurring at the end of the recession, down 1,784 in the first quarter of 2010.  From 2010</w:t>
      </w:r>
      <w:r w:rsidR="00C42F53" w:rsidRPr="00040FAC">
        <w:rPr>
          <w:rFonts w:ascii="Times New Roman" w:eastAsia="Times New Roman" w:hAnsi="Times New Roman" w:cs="Times New Roman"/>
          <w:sz w:val="28"/>
          <w:szCs w:val="28"/>
        </w:rPr>
        <w:t>Q2</w:t>
      </w:r>
      <w:r w:rsidR="0040200D" w:rsidRPr="00040FAC">
        <w:rPr>
          <w:rFonts w:ascii="Times New Roman" w:eastAsia="Times New Roman" w:hAnsi="Times New Roman" w:cs="Times New Roman"/>
          <w:sz w:val="28"/>
          <w:szCs w:val="28"/>
        </w:rPr>
        <w:t>-2018</w:t>
      </w:r>
      <w:r w:rsidR="0094656F" w:rsidRPr="00040FAC">
        <w:rPr>
          <w:rFonts w:ascii="Times New Roman" w:eastAsia="Times New Roman" w:hAnsi="Times New Roman" w:cs="Times New Roman"/>
          <w:sz w:val="28"/>
          <w:szCs w:val="28"/>
        </w:rPr>
        <w:t>Q4</w:t>
      </w:r>
      <w:r w:rsidR="0040200D" w:rsidRPr="00040FAC">
        <w:rPr>
          <w:rFonts w:ascii="Times New Roman" w:eastAsia="Times New Roman" w:hAnsi="Times New Roman" w:cs="Times New Roman"/>
          <w:sz w:val="28"/>
          <w:szCs w:val="28"/>
        </w:rPr>
        <w:t xml:space="preserve">, it ranged between </w:t>
      </w:r>
      <w:r w:rsidR="0005259C" w:rsidRPr="00040FAC">
        <w:rPr>
          <w:rFonts w:ascii="Times New Roman" w:eastAsia="Times New Roman" w:hAnsi="Times New Roman" w:cs="Times New Roman"/>
          <w:sz w:val="28"/>
          <w:szCs w:val="28"/>
        </w:rPr>
        <w:br/>
      </w:r>
      <w:r w:rsidR="0040200D" w:rsidRPr="00040FAC">
        <w:rPr>
          <w:rFonts w:ascii="Times New Roman" w:eastAsia="Times New Roman" w:hAnsi="Times New Roman" w:cs="Times New Roman"/>
          <w:sz w:val="28"/>
          <w:szCs w:val="28"/>
        </w:rPr>
        <w:t>-354 and +903 quarter</w:t>
      </w:r>
      <w:r w:rsidR="004E253E" w:rsidRPr="00674E73">
        <w:rPr>
          <w:rFonts w:ascii="Times New Roman" w:eastAsia="Times New Roman" w:hAnsi="Times New Roman" w:cs="Times New Roman"/>
          <w:sz w:val="28"/>
          <w:szCs w:val="28"/>
        </w:rPr>
        <w:t>-to-</w:t>
      </w:r>
      <w:r w:rsidR="0040200D" w:rsidRPr="00674E73">
        <w:rPr>
          <w:rFonts w:ascii="Times New Roman" w:eastAsia="Times New Roman" w:hAnsi="Times New Roman" w:cs="Times New Roman"/>
          <w:sz w:val="28"/>
          <w:szCs w:val="28"/>
        </w:rPr>
        <w:t xml:space="preserve">quarter change.  </w:t>
      </w:r>
      <w:r w:rsidR="0040200D" w:rsidRPr="00674E73">
        <w:rPr>
          <w:rFonts w:ascii="Times New Roman" w:eastAsia="Times New Roman" w:hAnsi="Times New Roman" w:cs="Times New Roman"/>
          <w:sz w:val="28"/>
          <w:szCs w:val="28"/>
        </w:rPr>
        <w:br/>
      </w:r>
      <w:r w:rsidR="0040200D" w:rsidRPr="00674E73">
        <w:rPr>
          <w:rFonts w:ascii="Times New Roman" w:eastAsia="Times New Roman" w:hAnsi="Times New Roman" w:cs="Times New Roman"/>
          <w:sz w:val="28"/>
          <w:szCs w:val="28"/>
        </w:rPr>
        <w:br/>
      </w:r>
      <w:r w:rsidR="0040200D" w:rsidRPr="00040FAC">
        <w:rPr>
          <w:rFonts w:ascii="Times New Roman" w:eastAsia="Times New Roman" w:hAnsi="Times New Roman" w:cs="Times New Roman"/>
          <w:sz w:val="28"/>
          <w:szCs w:val="28"/>
        </w:rPr>
        <w:t xml:space="preserve">During the first half of 2019, net change fell by </w:t>
      </w:r>
      <w:r w:rsidR="002F4076" w:rsidRPr="00040FAC">
        <w:rPr>
          <w:rFonts w:ascii="Times New Roman" w:eastAsia="Times New Roman" w:hAnsi="Times New Roman" w:cs="Times New Roman"/>
          <w:sz w:val="28"/>
          <w:szCs w:val="28"/>
        </w:rPr>
        <w:t>1</w:t>
      </w:r>
      <w:r w:rsidR="00040FAC" w:rsidRPr="00040FAC">
        <w:rPr>
          <w:rFonts w:ascii="Times New Roman" w:eastAsia="Times New Roman" w:hAnsi="Times New Roman" w:cs="Times New Roman"/>
          <w:sz w:val="28"/>
          <w:szCs w:val="28"/>
        </w:rPr>
        <w:t>,</w:t>
      </w:r>
      <w:r w:rsidR="002F4076" w:rsidRPr="00040FAC">
        <w:rPr>
          <w:rFonts w:ascii="Times New Roman" w:eastAsia="Times New Roman" w:hAnsi="Times New Roman" w:cs="Times New Roman"/>
          <w:sz w:val="28"/>
          <w:szCs w:val="28"/>
        </w:rPr>
        <w:t>95</w:t>
      </w:r>
      <w:r w:rsidR="00040FAC" w:rsidRPr="00040FAC">
        <w:rPr>
          <w:rFonts w:ascii="Times New Roman" w:eastAsia="Times New Roman" w:hAnsi="Times New Roman" w:cs="Times New Roman"/>
          <w:sz w:val="28"/>
          <w:szCs w:val="28"/>
        </w:rPr>
        <w:t>6</w:t>
      </w:r>
      <w:r w:rsidR="0040200D" w:rsidRPr="00040FAC">
        <w:rPr>
          <w:rFonts w:ascii="Times New Roman" w:eastAsia="Times New Roman" w:hAnsi="Times New Roman" w:cs="Times New Roman"/>
          <w:sz w:val="28"/>
          <w:szCs w:val="28"/>
        </w:rPr>
        <w:t xml:space="preserve"> establishments in the first quarter and 5</w:t>
      </w:r>
      <w:r w:rsidR="00040FAC" w:rsidRPr="00040FAC">
        <w:rPr>
          <w:rFonts w:ascii="Times New Roman" w:eastAsia="Times New Roman" w:hAnsi="Times New Roman" w:cs="Times New Roman"/>
          <w:sz w:val="28"/>
          <w:szCs w:val="28"/>
        </w:rPr>
        <w:t>6</w:t>
      </w:r>
      <w:r w:rsidR="005114D4" w:rsidRPr="00040FAC">
        <w:rPr>
          <w:rFonts w:ascii="Times New Roman" w:eastAsia="Times New Roman" w:hAnsi="Times New Roman" w:cs="Times New Roman"/>
          <w:sz w:val="28"/>
          <w:szCs w:val="28"/>
        </w:rPr>
        <w:t>4</w:t>
      </w:r>
      <w:r w:rsidR="0040200D" w:rsidRPr="00040FAC">
        <w:rPr>
          <w:rFonts w:ascii="Times New Roman" w:eastAsia="Times New Roman" w:hAnsi="Times New Roman" w:cs="Times New Roman"/>
          <w:sz w:val="28"/>
          <w:szCs w:val="28"/>
        </w:rPr>
        <w:t xml:space="preserve"> in the second.   It recovered to a </w:t>
      </w:r>
      <w:r w:rsidR="005114D4" w:rsidRPr="00040FAC">
        <w:rPr>
          <w:rFonts w:ascii="Times New Roman" w:eastAsia="Times New Roman" w:hAnsi="Times New Roman" w:cs="Times New Roman"/>
          <w:sz w:val="28"/>
          <w:szCs w:val="28"/>
        </w:rPr>
        <w:t>7</w:t>
      </w:r>
      <w:r w:rsidR="00040FAC" w:rsidRPr="00040FAC">
        <w:rPr>
          <w:rFonts w:ascii="Times New Roman" w:eastAsia="Times New Roman" w:hAnsi="Times New Roman" w:cs="Times New Roman"/>
          <w:sz w:val="28"/>
          <w:szCs w:val="28"/>
        </w:rPr>
        <w:t>6</w:t>
      </w:r>
      <w:r w:rsidR="0040200D" w:rsidRPr="00040FAC">
        <w:rPr>
          <w:rFonts w:ascii="Times New Roman" w:eastAsia="Times New Roman" w:hAnsi="Times New Roman" w:cs="Times New Roman"/>
          <w:sz w:val="28"/>
          <w:szCs w:val="28"/>
        </w:rPr>
        <w:t xml:space="preserve"> establishment</w:t>
      </w:r>
      <w:r w:rsidR="0040200D" w:rsidRPr="00674E73">
        <w:rPr>
          <w:rFonts w:ascii="Times New Roman" w:eastAsia="Times New Roman" w:hAnsi="Times New Roman" w:cs="Times New Roman"/>
          <w:sz w:val="28"/>
          <w:szCs w:val="28"/>
        </w:rPr>
        <w:t xml:space="preserve"> increase in the third </w:t>
      </w:r>
      <w:r w:rsidR="0040200D" w:rsidRPr="00040FAC">
        <w:rPr>
          <w:rFonts w:ascii="Times New Roman" w:eastAsia="Times New Roman" w:hAnsi="Times New Roman" w:cs="Times New Roman"/>
          <w:sz w:val="28"/>
          <w:szCs w:val="28"/>
        </w:rPr>
        <w:t>quarter</w:t>
      </w:r>
      <w:r w:rsidR="007D7788" w:rsidRPr="00040FAC">
        <w:rPr>
          <w:rFonts w:ascii="Times New Roman" w:eastAsia="Times New Roman" w:hAnsi="Times New Roman" w:cs="Times New Roman"/>
          <w:sz w:val="28"/>
          <w:szCs w:val="28"/>
        </w:rPr>
        <w:t xml:space="preserve"> and fell by 1</w:t>
      </w:r>
      <w:r w:rsidR="00040FAC" w:rsidRPr="00040FAC">
        <w:rPr>
          <w:rFonts w:ascii="Times New Roman" w:eastAsia="Times New Roman" w:hAnsi="Times New Roman" w:cs="Times New Roman"/>
          <w:sz w:val="28"/>
          <w:szCs w:val="28"/>
        </w:rPr>
        <w:t>42</w:t>
      </w:r>
      <w:r w:rsidR="007D7788" w:rsidRPr="00674E73">
        <w:rPr>
          <w:rFonts w:ascii="Times New Roman" w:eastAsia="Times New Roman" w:hAnsi="Times New Roman" w:cs="Times New Roman"/>
          <w:sz w:val="28"/>
          <w:szCs w:val="28"/>
        </w:rPr>
        <w:t xml:space="preserve"> in the fourth quarter of 2019</w:t>
      </w:r>
      <w:r w:rsidR="001E7CB2" w:rsidRPr="00674E73">
        <w:rPr>
          <w:rFonts w:ascii="Times New Roman" w:eastAsia="Times New Roman" w:hAnsi="Times New Roman" w:cs="Times New Roman"/>
          <w:sz w:val="28"/>
          <w:szCs w:val="28"/>
        </w:rPr>
        <w:t>.  During the first quarter of 2020</w:t>
      </w:r>
      <w:r w:rsidR="001E7CB2" w:rsidRPr="00040FAC">
        <w:rPr>
          <w:rFonts w:ascii="Times New Roman" w:eastAsia="Times New Roman" w:hAnsi="Times New Roman" w:cs="Times New Roman"/>
          <w:sz w:val="28"/>
          <w:szCs w:val="28"/>
        </w:rPr>
        <w:t xml:space="preserve">, net establishment births and deaths was </w:t>
      </w:r>
      <w:r w:rsidR="00AA6E12" w:rsidRPr="00040FAC">
        <w:rPr>
          <w:rFonts w:ascii="Times New Roman" w:eastAsia="Times New Roman" w:hAnsi="Times New Roman" w:cs="Times New Roman"/>
          <w:sz w:val="28"/>
          <w:szCs w:val="28"/>
        </w:rPr>
        <w:t xml:space="preserve">up </w:t>
      </w:r>
      <w:r w:rsidR="0094656F" w:rsidRPr="00040FAC">
        <w:rPr>
          <w:rFonts w:ascii="Times New Roman" w:eastAsia="Times New Roman" w:hAnsi="Times New Roman" w:cs="Times New Roman"/>
          <w:sz w:val="28"/>
          <w:szCs w:val="28"/>
        </w:rPr>
        <w:t>4,</w:t>
      </w:r>
      <w:r w:rsidR="00040FAC" w:rsidRPr="00040FAC">
        <w:rPr>
          <w:rFonts w:ascii="Times New Roman" w:eastAsia="Times New Roman" w:hAnsi="Times New Roman" w:cs="Times New Roman"/>
          <w:sz w:val="28"/>
          <w:szCs w:val="28"/>
        </w:rPr>
        <w:t>088</w:t>
      </w:r>
      <w:r w:rsidR="0094656F" w:rsidRPr="00040FAC">
        <w:rPr>
          <w:rFonts w:ascii="Times New Roman" w:eastAsia="Times New Roman" w:hAnsi="Times New Roman" w:cs="Times New Roman"/>
          <w:sz w:val="28"/>
          <w:szCs w:val="28"/>
        </w:rPr>
        <w:t xml:space="preserve"> and</w:t>
      </w:r>
      <w:r w:rsidR="0005259C" w:rsidRPr="00040FAC">
        <w:rPr>
          <w:rFonts w:ascii="Times New Roman" w:eastAsia="Times New Roman" w:hAnsi="Times New Roman" w:cs="Times New Roman"/>
          <w:sz w:val="28"/>
          <w:szCs w:val="28"/>
        </w:rPr>
        <w:t xml:space="preserve"> fell</w:t>
      </w:r>
      <w:r w:rsidR="00AA6E12" w:rsidRPr="00040FAC">
        <w:rPr>
          <w:rFonts w:ascii="Times New Roman" w:eastAsia="Times New Roman" w:hAnsi="Times New Roman" w:cs="Times New Roman"/>
          <w:sz w:val="28"/>
          <w:szCs w:val="28"/>
        </w:rPr>
        <w:t xml:space="preserve"> </w:t>
      </w:r>
      <w:r w:rsidR="0094656F" w:rsidRPr="00040FAC">
        <w:rPr>
          <w:rFonts w:ascii="Times New Roman" w:eastAsia="Times New Roman" w:hAnsi="Times New Roman" w:cs="Times New Roman"/>
          <w:sz w:val="28"/>
          <w:szCs w:val="28"/>
        </w:rPr>
        <w:t>1,5</w:t>
      </w:r>
      <w:r w:rsidR="00040FAC" w:rsidRPr="00040FAC">
        <w:rPr>
          <w:rFonts w:ascii="Times New Roman" w:eastAsia="Times New Roman" w:hAnsi="Times New Roman" w:cs="Times New Roman"/>
          <w:sz w:val="28"/>
          <w:szCs w:val="28"/>
        </w:rPr>
        <w:t>89</w:t>
      </w:r>
      <w:r w:rsidR="0094656F" w:rsidRPr="00040FAC">
        <w:rPr>
          <w:rFonts w:ascii="Times New Roman" w:eastAsia="Times New Roman" w:hAnsi="Times New Roman" w:cs="Times New Roman"/>
          <w:sz w:val="28"/>
          <w:szCs w:val="28"/>
        </w:rPr>
        <w:t xml:space="preserve"> during the second quarter of 2020</w:t>
      </w:r>
      <w:r w:rsidR="00BB232A" w:rsidRPr="00040FAC">
        <w:rPr>
          <w:rFonts w:ascii="Times New Roman" w:eastAsia="Times New Roman" w:hAnsi="Times New Roman" w:cs="Times New Roman"/>
          <w:sz w:val="28"/>
          <w:szCs w:val="28"/>
        </w:rPr>
        <w:t>.</w:t>
      </w:r>
      <w:r w:rsidR="004E253E" w:rsidRPr="00040FAC">
        <w:rPr>
          <w:rFonts w:ascii="Times New Roman" w:eastAsia="Times New Roman" w:hAnsi="Times New Roman" w:cs="Times New Roman"/>
          <w:sz w:val="28"/>
          <w:szCs w:val="28"/>
        </w:rPr>
        <w:t xml:space="preserve">  After</w:t>
      </w:r>
      <w:r w:rsidR="004E253E" w:rsidRPr="00674E73">
        <w:rPr>
          <w:rFonts w:ascii="Times New Roman" w:eastAsia="Times New Roman" w:hAnsi="Times New Roman" w:cs="Times New Roman"/>
          <w:sz w:val="28"/>
          <w:szCs w:val="28"/>
        </w:rPr>
        <w:t xml:space="preserve"> the 2020 recession, net establishment change averaged a </w:t>
      </w:r>
      <w:r w:rsidR="004E253E" w:rsidRPr="00040FAC">
        <w:rPr>
          <w:rFonts w:ascii="Times New Roman" w:eastAsia="Times New Roman" w:hAnsi="Times New Roman" w:cs="Times New Roman"/>
          <w:sz w:val="28"/>
          <w:szCs w:val="28"/>
        </w:rPr>
        <w:t>gain of 1,</w:t>
      </w:r>
      <w:r w:rsidR="0024326D">
        <w:rPr>
          <w:rFonts w:ascii="Times New Roman" w:eastAsia="Times New Roman" w:hAnsi="Times New Roman" w:cs="Times New Roman"/>
          <w:sz w:val="28"/>
          <w:szCs w:val="28"/>
        </w:rPr>
        <w:t>00</w:t>
      </w:r>
      <w:r w:rsidR="007F5376">
        <w:rPr>
          <w:rFonts w:ascii="Times New Roman" w:eastAsia="Times New Roman" w:hAnsi="Times New Roman" w:cs="Times New Roman"/>
          <w:sz w:val="28"/>
          <w:szCs w:val="28"/>
        </w:rPr>
        <w:t>3</w:t>
      </w:r>
      <w:r w:rsidR="004E253E" w:rsidRPr="00040FAC">
        <w:rPr>
          <w:rFonts w:ascii="Times New Roman" w:eastAsia="Times New Roman" w:hAnsi="Times New Roman" w:cs="Times New Roman"/>
          <w:sz w:val="28"/>
          <w:szCs w:val="28"/>
        </w:rPr>
        <w:t xml:space="preserve"> per quarter from the third quarter of 2020 through the </w:t>
      </w:r>
      <w:r w:rsidR="007F5376">
        <w:rPr>
          <w:rFonts w:ascii="Times New Roman" w:eastAsia="Times New Roman" w:hAnsi="Times New Roman" w:cs="Times New Roman"/>
          <w:sz w:val="28"/>
          <w:szCs w:val="28"/>
        </w:rPr>
        <w:t>fourth</w:t>
      </w:r>
      <w:r w:rsidR="004E253E" w:rsidRPr="00040FAC">
        <w:rPr>
          <w:rFonts w:ascii="Times New Roman" w:eastAsia="Times New Roman" w:hAnsi="Times New Roman" w:cs="Times New Roman"/>
          <w:sz w:val="28"/>
          <w:szCs w:val="28"/>
        </w:rPr>
        <w:t xml:space="preserve"> quarter of 202</w:t>
      </w:r>
      <w:r w:rsidR="00674E73" w:rsidRPr="00040FAC">
        <w:rPr>
          <w:rFonts w:ascii="Times New Roman" w:eastAsia="Times New Roman" w:hAnsi="Times New Roman" w:cs="Times New Roman"/>
          <w:sz w:val="28"/>
          <w:szCs w:val="28"/>
        </w:rPr>
        <w:t>3</w:t>
      </w:r>
      <w:r w:rsidR="004E253E" w:rsidRPr="00040FAC">
        <w:rPr>
          <w:rFonts w:ascii="Times New Roman" w:eastAsia="Times New Roman" w:hAnsi="Times New Roman" w:cs="Times New Roman"/>
          <w:sz w:val="28"/>
          <w:szCs w:val="28"/>
        </w:rPr>
        <w:t xml:space="preserve">.  During the </w:t>
      </w:r>
      <w:r w:rsidR="007F5376">
        <w:rPr>
          <w:rFonts w:ascii="Times New Roman" w:eastAsia="Times New Roman" w:hAnsi="Times New Roman" w:cs="Times New Roman"/>
          <w:sz w:val="28"/>
          <w:szCs w:val="28"/>
        </w:rPr>
        <w:t>fourth</w:t>
      </w:r>
      <w:r w:rsidR="0024326D">
        <w:rPr>
          <w:rFonts w:ascii="Times New Roman" w:eastAsia="Times New Roman" w:hAnsi="Times New Roman" w:cs="Times New Roman"/>
          <w:sz w:val="28"/>
          <w:szCs w:val="28"/>
        </w:rPr>
        <w:t xml:space="preserve"> </w:t>
      </w:r>
      <w:r w:rsidR="001067BF" w:rsidRPr="00040FAC">
        <w:rPr>
          <w:rFonts w:ascii="Times New Roman" w:eastAsia="Times New Roman" w:hAnsi="Times New Roman" w:cs="Times New Roman"/>
          <w:sz w:val="28"/>
          <w:szCs w:val="28"/>
        </w:rPr>
        <w:t>quarter of 202</w:t>
      </w:r>
      <w:r w:rsidR="00674E73" w:rsidRPr="00040FAC">
        <w:rPr>
          <w:rFonts w:ascii="Times New Roman" w:eastAsia="Times New Roman" w:hAnsi="Times New Roman" w:cs="Times New Roman"/>
          <w:sz w:val="28"/>
          <w:szCs w:val="28"/>
        </w:rPr>
        <w:t>3</w:t>
      </w:r>
      <w:r w:rsidR="004E253E" w:rsidRPr="00040FAC">
        <w:rPr>
          <w:rFonts w:ascii="Times New Roman" w:eastAsia="Times New Roman" w:hAnsi="Times New Roman" w:cs="Times New Roman"/>
          <w:sz w:val="28"/>
          <w:szCs w:val="28"/>
        </w:rPr>
        <w:t xml:space="preserve"> (the most recent quarter available), </w:t>
      </w:r>
      <w:r w:rsidR="0024326D">
        <w:rPr>
          <w:rFonts w:ascii="Times New Roman" w:eastAsia="Times New Roman" w:hAnsi="Times New Roman" w:cs="Times New Roman"/>
          <w:sz w:val="28"/>
          <w:szCs w:val="28"/>
        </w:rPr>
        <w:t xml:space="preserve">the establishment </w:t>
      </w:r>
      <w:r w:rsidR="004E253E" w:rsidRPr="00040FAC">
        <w:rPr>
          <w:rFonts w:ascii="Times New Roman" w:eastAsia="Times New Roman" w:hAnsi="Times New Roman" w:cs="Times New Roman"/>
          <w:sz w:val="28"/>
          <w:szCs w:val="28"/>
        </w:rPr>
        <w:t xml:space="preserve">net </w:t>
      </w:r>
      <w:r w:rsidR="0024326D">
        <w:rPr>
          <w:rFonts w:ascii="Times New Roman" w:eastAsia="Times New Roman" w:hAnsi="Times New Roman" w:cs="Times New Roman"/>
          <w:sz w:val="28"/>
          <w:szCs w:val="28"/>
        </w:rPr>
        <w:t xml:space="preserve">loss was </w:t>
      </w:r>
      <w:r w:rsidR="00A51905">
        <w:rPr>
          <w:rFonts w:ascii="Times New Roman" w:eastAsia="Times New Roman" w:hAnsi="Times New Roman" w:cs="Times New Roman"/>
          <w:sz w:val="28"/>
          <w:szCs w:val="28"/>
        </w:rPr>
        <w:t xml:space="preserve">127 </w:t>
      </w:r>
      <w:r w:rsidR="00040FAC" w:rsidRPr="00040FAC">
        <w:rPr>
          <w:rFonts w:ascii="Times New Roman" w:eastAsia="Times New Roman" w:hAnsi="Times New Roman" w:cs="Times New Roman"/>
          <w:sz w:val="28"/>
          <w:szCs w:val="28"/>
        </w:rPr>
        <w:t>jobs</w:t>
      </w:r>
      <w:r w:rsidR="005114D4" w:rsidRPr="00040FAC">
        <w:rPr>
          <w:rFonts w:ascii="Times New Roman" w:eastAsia="Times New Roman" w:hAnsi="Times New Roman" w:cs="Times New Roman"/>
          <w:sz w:val="28"/>
          <w:szCs w:val="28"/>
        </w:rPr>
        <w:t>.</w:t>
      </w:r>
    </w:p>
    <w:p w14:paraId="6E5F32D8" w14:textId="552E6CCC" w:rsidR="001E7CB2" w:rsidRPr="00674E73" w:rsidRDefault="001E7CB2" w:rsidP="00BA5D8C">
      <w:pPr>
        <w:spacing w:after="0" w:line="240" w:lineRule="auto"/>
        <w:rPr>
          <w:rFonts w:ascii="Times New Roman" w:eastAsia="Times New Roman" w:hAnsi="Times New Roman" w:cs="Times New Roman"/>
          <w:sz w:val="28"/>
          <w:szCs w:val="28"/>
        </w:rPr>
      </w:pPr>
    </w:p>
    <w:p w14:paraId="6FF1C544" w14:textId="182D55E8" w:rsidR="002D0151" w:rsidRPr="002D1F82" w:rsidRDefault="00316093" w:rsidP="009A0DC4">
      <w:pPr>
        <w:spacing w:after="0" w:line="240" w:lineRule="auto"/>
        <w:rPr>
          <w:noProof/>
        </w:rPr>
      </w:pPr>
      <w:r w:rsidRPr="002C7249">
        <w:rPr>
          <w:rFonts w:ascii="Times New Roman" w:eastAsia="Times New Roman" w:hAnsi="Times New Roman" w:cs="Times New Roman"/>
          <w:sz w:val="28"/>
          <w:szCs w:val="28"/>
        </w:rPr>
        <w:t>During</w:t>
      </w:r>
      <w:r w:rsidR="00707D93" w:rsidRPr="002C7249">
        <w:rPr>
          <w:rFonts w:ascii="Times New Roman" w:eastAsia="Times New Roman" w:hAnsi="Times New Roman" w:cs="Times New Roman"/>
          <w:sz w:val="28"/>
          <w:szCs w:val="28"/>
        </w:rPr>
        <w:t xml:space="preserve"> the</w:t>
      </w:r>
      <w:r w:rsidR="00A369AC" w:rsidRPr="002C7249">
        <w:rPr>
          <w:rFonts w:ascii="Times New Roman" w:eastAsia="Times New Roman" w:hAnsi="Times New Roman" w:cs="Times New Roman"/>
          <w:sz w:val="28"/>
          <w:szCs w:val="28"/>
        </w:rPr>
        <w:t xml:space="preserve"> </w:t>
      </w:r>
      <w:r w:rsidR="00787600">
        <w:rPr>
          <w:rFonts w:ascii="Times New Roman" w:eastAsia="Times New Roman" w:hAnsi="Times New Roman" w:cs="Times New Roman"/>
          <w:sz w:val="28"/>
          <w:szCs w:val="28"/>
        </w:rPr>
        <w:t>third quarter</w:t>
      </w:r>
      <w:r w:rsidR="00EB11DE" w:rsidRPr="002C7249">
        <w:rPr>
          <w:rFonts w:ascii="Times New Roman" w:eastAsia="Times New Roman" w:hAnsi="Times New Roman" w:cs="Times New Roman"/>
          <w:sz w:val="28"/>
          <w:szCs w:val="28"/>
        </w:rPr>
        <w:t xml:space="preserve"> of 2024</w:t>
      </w:r>
      <w:r w:rsidR="00745757" w:rsidRPr="002C7249">
        <w:rPr>
          <w:rFonts w:ascii="Times New Roman" w:eastAsia="Times New Roman" w:hAnsi="Times New Roman" w:cs="Times New Roman"/>
          <w:sz w:val="28"/>
          <w:szCs w:val="28"/>
        </w:rPr>
        <w:t>,</w:t>
      </w:r>
      <w:r w:rsidR="00446580" w:rsidRPr="002C7249">
        <w:rPr>
          <w:rFonts w:ascii="Times New Roman" w:eastAsia="Times New Roman" w:hAnsi="Times New Roman" w:cs="Times New Roman"/>
          <w:sz w:val="28"/>
          <w:szCs w:val="28"/>
        </w:rPr>
        <w:t xml:space="preserve"> </w:t>
      </w:r>
      <w:r w:rsidR="00182341" w:rsidRPr="002C7249">
        <w:rPr>
          <w:rFonts w:ascii="Times New Roman" w:eastAsia="Times New Roman" w:hAnsi="Times New Roman" w:cs="Times New Roman"/>
          <w:b/>
          <w:sz w:val="28"/>
          <w:szCs w:val="28"/>
        </w:rPr>
        <w:t xml:space="preserve">gross job </w:t>
      </w:r>
      <w:r w:rsidR="00787600">
        <w:rPr>
          <w:rFonts w:ascii="Times New Roman" w:eastAsia="Times New Roman" w:hAnsi="Times New Roman" w:cs="Times New Roman"/>
          <w:b/>
          <w:sz w:val="28"/>
          <w:szCs w:val="28"/>
        </w:rPr>
        <w:t>losses</w:t>
      </w:r>
      <w:r w:rsidR="00446580" w:rsidRPr="002C7249">
        <w:rPr>
          <w:rFonts w:ascii="Times New Roman" w:eastAsia="Times New Roman" w:hAnsi="Times New Roman" w:cs="Times New Roman"/>
          <w:b/>
          <w:sz w:val="28"/>
          <w:szCs w:val="28"/>
        </w:rPr>
        <w:t xml:space="preserve"> </w:t>
      </w:r>
      <w:r w:rsidR="00446580" w:rsidRPr="002C7249">
        <w:rPr>
          <w:rFonts w:ascii="Times New Roman" w:eastAsia="Times New Roman" w:hAnsi="Times New Roman" w:cs="Times New Roman"/>
          <w:sz w:val="28"/>
          <w:szCs w:val="28"/>
        </w:rPr>
        <w:t xml:space="preserve">exceeded </w:t>
      </w:r>
      <w:r w:rsidR="009435B8" w:rsidRPr="002C7249">
        <w:rPr>
          <w:rFonts w:ascii="Times New Roman" w:eastAsia="Times New Roman" w:hAnsi="Times New Roman" w:cs="Times New Roman"/>
          <w:b/>
          <w:sz w:val="28"/>
          <w:szCs w:val="28"/>
        </w:rPr>
        <w:t>gross</w:t>
      </w:r>
      <w:r w:rsidR="002C7249" w:rsidRPr="002C7249">
        <w:rPr>
          <w:rFonts w:ascii="Times New Roman" w:eastAsia="Times New Roman" w:hAnsi="Times New Roman" w:cs="Times New Roman"/>
          <w:b/>
          <w:sz w:val="28"/>
          <w:szCs w:val="28"/>
        </w:rPr>
        <w:t xml:space="preserve"> </w:t>
      </w:r>
      <w:r w:rsidR="00787600">
        <w:rPr>
          <w:rFonts w:ascii="Times New Roman" w:eastAsia="Times New Roman" w:hAnsi="Times New Roman" w:cs="Times New Roman"/>
          <w:b/>
          <w:sz w:val="28"/>
          <w:szCs w:val="28"/>
        </w:rPr>
        <w:t>job gains</w:t>
      </w:r>
      <w:r w:rsidR="009542A8" w:rsidRPr="002C7249">
        <w:rPr>
          <w:rFonts w:ascii="Times New Roman" w:eastAsia="Times New Roman" w:hAnsi="Times New Roman" w:cs="Times New Roman"/>
          <w:sz w:val="28"/>
          <w:szCs w:val="28"/>
        </w:rPr>
        <w:t xml:space="preserve"> in</w:t>
      </w:r>
      <w:r w:rsidR="00182341" w:rsidRPr="002C7249">
        <w:rPr>
          <w:rFonts w:ascii="Times New Roman" w:eastAsia="Times New Roman" w:hAnsi="Times New Roman" w:cs="Times New Roman"/>
          <w:sz w:val="28"/>
          <w:szCs w:val="28"/>
        </w:rPr>
        <w:t xml:space="preserve"> </w:t>
      </w:r>
      <w:r w:rsidR="00787600">
        <w:rPr>
          <w:rFonts w:ascii="Times New Roman" w:eastAsia="Times New Roman" w:hAnsi="Times New Roman" w:cs="Times New Roman"/>
          <w:sz w:val="28"/>
          <w:szCs w:val="28"/>
        </w:rPr>
        <w:t>7</w:t>
      </w:r>
      <w:r w:rsidR="001E7CB2" w:rsidRPr="002C7249">
        <w:rPr>
          <w:rFonts w:ascii="Times New Roman" w:eastAsia="Times New Roman" w:hAnsi="Times New Roman" w:cs="Times New Roman"/>
          <w:sz w:val="28"/>
          <w:szCs w:val="28"/>
        </w:rPr>
        <w:t xml:space="preserve"> of 10</w:t>
      </w:r>
      <w:r w:rsidR="00540D0A" w:rsidRPr="002C7249">
        <w:rPr>
          <w:rFonts w:ascii="Times New Roman" w:eastAsia="Times New Roman" w:hAnsi="Times New Roman" w:cs="Times New Roman"/>
          <w:sz w:val="28"/>
          <w:szCs w:val="28"/>
        </w:rPr>
        <w:t xml:space="preserve"> indust</w:t>
      </w:r>
      <w:r w:rsidR="001E7CB2" w:rsidRPr="002C7249">
        <w:rPr>
          <w:rFonts w:ascii="Times New Roman" w:eastAsia="Times New Roman" w:hAnsi="Times New Roman" w:cs="Times New Roman"/>
          <w:sz w:val="28"/>
          <w:szCs w:val="28"/>
        </w:rPr>
        <w:t>ries</w:t>
      </w:r>
      <w:r w:rsidR="006C06F2" w:rsidRPr="00674E73">
        <w:rPr>
          <w:rFonts w:ascii="Times New Roman" w:eastAsia="Times New Roman" w:hAnsi="Times New Roman" w:cs="Times New Roman"/>
          <w:sz w:val="28"/>
          <w:szCs w:val="28"/>
        </w:rPr>
        <w:t>.</w:t>
      </w:r>
      <w:r w:rsidR="007D7788" w:rsidRPr="00674E73">
        <w:rPr>
          <w:rFonts w:ascii="Times New Roman" w:eastAsia="Times New Roman" w:hAnsi="Times New Roman" w:cs="Times New Roman"/>
          <w:sz w:val="28"/>
          <w:szCs w:val="28"/>
        </w:rPr>
        <w:t xml:space="preserve">  </w:t>
      </w:r>
      <w:r w:rsidR="009D0989" w:rsidRPr="003868CF">
        <w:rPr>
          <w:rFonts w:ascii="Times New Roman" w:eastAsia="Times New Roman" w:hAnsi="Times New Roman" w:cs="Times New Roman"/>
          <w:sz w:val="28"/>
          <w:szCs w:val="28"/>
        </w:rPr>
        <w:t xml:space="preserve">The largest net </w:t>
      </w:r>
      <w:r w:rsidR="00787600">
        <w:rPr>
          <w:rFonts w:ascii="Times New Roman" w:eastAsia="Times New Roman" w:hAnsi="Times New Roman" w:cs="Times New Roman"/>
          <w:sz w:val="28"/>
          <w:szCs w:val="28"/>
        </w:rPr>
        <w:t>de</w:t>
      </w:r>
      <w:r w:rsidR="009D0989" w:rsidRPr="003868CF">
        <w:rPr>
          <w:rFonts w:ascii="Times New Roman" w:eastAsia="Times New Roman" w:hAnsi="Times New Roman" w:cs="Times New Roman"/>
          <w:sz w:val="28"/>
          <w:szCs w:val="28"/>
        </w:rPr>
        <w:t xml:space="preserve">creases occurred </w:t>
      </w:r>
      <w:r w:rsidR="0024326D">
        <w:rPr>
          <w:rFonts w:ascii="Times New Roman" w:eastAsia="Times New Roman" w:hAnsi="Times New Roman" w:cs="Times New Roman"/>
          <w:sz w:val="28"/>
          <w:szCs w:val="28"/>
        </w:rPr>
        <w:t>in Leisure and Hospitality</w:t>
      </w:r>
      <w:r w:rsidR="003868CF" w:rsidRPr="003868CF">
        <w:rPr>
          <w:rFonts w:ascii="Times New Roman" w:eastAsia="Times New Roman" w:hAnsi="Times New Roman" w:cs="Times New Roman"/>
          <w:sz w:val="28"/>
          <w:szCs w:val="28"/>
        </w:rPr>
        <w:t xml:space="preserve"> (</w:t>
      </w:r>
      <w:r w:rsidR="00787600">
        <w:rPr>
          <w:rFonts w:ascii="Times New Roman" w:eastAsia="Times New Roman" w:hAnsi="Times New Roman" w:cs="Times New Roman"/>
          <w:sz w:val="28"/>
          <w:szCs w:val="28"/>
        </w:rPr>
        <w:t>-4,591</w:t>
      </w:r>
      <w:r w:rsidR="003868CF" w:rsidRPr="003868CF">
        <w:rPr>
          <w:rFonts w:ascii="Times New Roman" w:eastAsia="Times New Roman" w:hAnsi="Times New Roman" w:cs="Times New Roman"/>
          <w:sz w:val="28"/>
          <w:szCs w:val="28"/>
        </w:rPr>
        <w:t>) and</w:t>
      </w:r>
      <w:r w:rsidR="003009CF" w:rsidRPr="003868CF">
        <w:rPr>
          <w:rFonts w:ascii="Times New Roman" w:eastAsia="Times New Roman" w:hAnsi="Times New Roman" w:cs="Times New Roman"/>
          <w:sz w:val="28"/>
          <w:szCs w:val="28"/>
        </w:rPr>
        <w:t xml:space="preserve"> </w:t>
      </w:r>
      <w:r w:rsidR="00787600">
        <w:rPr>
          <w:rFonts w:ascii="Times New Roman" w:eastAsia="Times New Roman" w:hAnsi="Times New Roman" w:cs="Times New Roman"/>
          <w:sz w:val="28"/>
          <w:szCs w:val="28"/>
        </w:rPr>
        <w:t>Financial Activities</w:t>
      </w:r>
      <w:r w:rsidR="007F0FC3" w:rsidRPr="003868CF">
        <w:rPr>
          <w:rFonts w:ascii="Times New Roman" w:eastAsia="Times New Roman" w:hAnsi="Times New Roman" w:cs="Times New Roman"/>
          <w:sz w:val="28"/>
          <w:szCs w:val="28"/>
        </w:rPr>
        <w:t xml:space="preserve"> </w:t>
      </w:r>
      <w:r w:rsidR="003009CF" w:rsidRPr="003868CF">
        <w:rPr>
          <w:rFonts w:ascii="Times New Roman" w:eastAsia="Times New Roman" w:hAnsi="Times New Roman" w:cs="Times New Roman"/>
          <w:sz w:val="28"/>
          <w:szCs w:val="28"/>
        </w:rPr>
        <w:t>(</w:t>
      </w:r>
      <w:r w:rsidR="00787600">
        <w:rPr>
          <w:rFonts w:ascii="Times New Roman" w:eastAsia="Times New Roman" w:hAnsi="Times New Roman" w:cs="Times New Roman"/>
          <w:sz w:val="28"/>
          <w:szCs w:val="28"/>
        </w:rPr>
        <w:t>-960</w:t>
      </w:r>
      <w:r w:rsidR="003009CF" w:rsidRPr="003868CF">
        <w:rPr>
          <w:rFonts w:ascii="Times New Roman" w:eastAsia="Times New Roman" w:hAnsi="Times New Roman" w:cs="Times New Roman"/>
          <w:sz w:val="28"/>
          <w:szCs w:val="28"/>
        </w:rPr>
        <w:t>).</w:t>
      </w:r>
      <w:r w:rsidR="005114D4" w:rsidRPr="003868CF">
        <w:rPr>
          <w:rFonts w:ascii="Times New Roman" w:eastAsia="Times New Roman" w:hAnsi="Times New Roman" w:cs="Times New Roman"/>
          <w:sz w:val="28"/>
          <w:szCs w:val="28"/>
        </w:rPr>
        <w:t xml:space="preserve">  The</w:t>
      </w:r>
      <w:r w:rsidR="005114D4" w:rsidRPr="00674E73">
        <w:rPr>
          <w:rFonts w:ascii="Times New Roman" w:eastAsia="Times New Roman" w:hAnsi="Times New Roman" w:cs="Times New Roman"/>
          <w:sz w:val="28"/>
          <w:szCs w:val="28"/>
        </w:rPr>
        <w:t xml:space="preserve"> </w:t>
      </w:r>
      <w:r w:rsidR="007F0FC3" w:rsidRPr="00674E73">
        <w:rPr>
          <w:rFonts w:ascii="Times New Roman" w:eastAsia="Times New Roman" w:hAnsi="Times New Roman" w:cs="Times New Roman"/>
          <w:sz w:val="28"/>
          <w:szCs w:val="28"/>
        </w:rPr>
        <w:t xml:space="preserve">largest </w:t>
      </w:r>
      <w:r w:rsidR="005114D4" w:rsidRPr="00674E73">
        <w:rPr>
          <w:rFonts w:ascii="Times New Roman" w:eastAsia="Times New Roman" w:hAnsi="Times New Roman" w:cs="Times New Roman"/>
          <w:sz w:val="28"/>
          <w:szCs w:val="28"/>
        </w:rPr>
        <w:t xml:space="preserve">net </w:t>
      </w:r>
      <w:r w:rsidR="00787600">
        <w:rPr>
          <w:rFonts w:ascii="Times New Roman" w:eastAsia="Times New Roman" w:hAnsi="Times New Roman" w:cs="Times New Roman"/>
          <w:sz w:val="28"/>
          <w:szCs w:val="28"/>
        </w:rPr>
        <w:t>in</w:t>
      </w:r>
      <w:r w:rsidR="005114D4" w:rsidRPr="00674E73">
        <w:rPr>
          <w:rFonts w:ascii="Times New Roman" w:eastAsia="Times New Roman" w:hAnsi="Times New Roman" w:cs="Times New Roman"/>
          <w:sz w:val="28"/>
          <w:szCs w:val="28"/>
        </w:rPr>
        <w:t xml:space="preserve">creasing industries </w:t>
      </w:r>
      <w:r w:rsidR="005114D4" w:rsidRPr="003868CF">
        <w:rPr>
          <w:rFonts w:ascii="Times New Roman" w:eastAsia="Times New Roman" w:hAnsi="Times New Roman" w:cs="Times New Roman"/>
          <w:sz w:val="28"/>
          <w:szCs w:val="28"/>
        </w:rPr>
        <w:t xml:space="preserve">were </w:t>
      </w:r>
      <w:r w:rsidR="00787600">
        <w:rPr>
          <w:rFonts w:ascii="Times New Roman" w:eastAsia="Times New Roman" w:hAnsi="Times New Roman" w:cs="Times New Roman"/>
          <w:sz w:val="28"/>
          <w:szCs w:val="28"/>
        </w:rPr>
        <w:t>Educational and Health Services</w:t>
      </w:r>
      <w:r w:rsidR="003009CF" w:rsidRPr="003868CF">
        <w:rPr>
          <w:rFonts w:ascii="Times New Roman" w:eastAsia="Times New Roman" w:hAnsi="Times New Roman" w:cs="Times New Roman"/>
          <w:sz w:val="28"/>
          <w:szCs w:val="28"/>
        </w:rPr>
        <w:t xml:space="preserve"> (</w:t>
      </w:r>
      <w:r w:rsidR="00787600">
        <w:rPr>
          <w:rFonts w:ascii="Times New Roman" w:eastAsia="Times New Roman" w:hAnsi="Times New Roman" w:cs="Times New Roman"/>
          <w:sz w:val="28"/>
          <w:szCs w:val="28"/>
        </w:rPr>
        <w:t>+4,457</w:t>
      </w:r>
      <w:r w:rsidR="003009CF" w:rsidRPr="003868CF">
        <w:rPr>
          <w:rFonts w:ascii="Times New Roman" w:eastAsia="Times New Roman" w:hAnsi="Times New Roman" w:cs="Times New Roman"/>
          <w:sz w:val="28"/>
          <w:szCs w:val="28"/>
        </w:rPr>
        <w:t xml:space="preserve"> jobs) and </w:t>
      </w:r>
      <w:r w:rsidR="00787600">
        <w:rPr>
          <w:rFonts w:ascii="Times New Roman" w:eastAsia="Times New Roman" w:hAnsi="Times New Roman" w:cs="Times New Roman"/>
          <w:sz w:val="28"/>
          <w:szCs w:val="28"/>
        </w:rPr>
        <w:t>Transportation and Warehousing</w:t>
      </w:r>
      <w:r w:rsidR="003009CF" w:rsidRPr="003868CF">
        <w:rPr>
          <w:rFonts w:ascii="Times New Roman" w:eastAsia="Times New Roman" w:hAnsi="Times New Roman" w:cs="Times New Roman"/>
          <w:sz w:val="28"/>
          <w:szCs w:val="28"/>
        </w:rPr>
        <w:t xml:space="preserve"> </w:t>
      </w:r>
      <w:r w:rsidR="00787600">
        <w:rPr>
          <w:rFonts w:ascii="Times New Roman" w:eastAsia="Times New Roman" w:hAnsi="Times New Roman" w:cs="Times New Roman"/>
          <w:sz w:val="28"/>
          <w:szCs w:val="28"/>
        </w:rPr>
        <w:t>(+279</w:t>
      </w:r>
      <w:r w:rsidR="003009CF" w:rsidRPr="003868CF">
        <w:rPr>
          <w:rFonts w:ascii="Times New Roman" w:eastAsia="Times New Roman" w:hAnsi="Times New Roman" w:cs="Times New Roman"/>
          <w:sz w:val="28"/>
          <w:szCs w:val="28"/>
        </w:rPr>
        <w:t xml:space="preserve"> jobs).</w:t>
      </w:r>
      <w:r w:rsidR="005114D4" w:rsidRPr="003009CF">
        <w:rPr>
          <w:rFonts w:ascii="Times New Roman" w:eastAsia="Times New Roman" w:hAnsi="Times New Roman" w:cs="Times New Roman"/>
          <w:sz w:val="28"/>
          <w:szCs w:val="28"/>
        </w:rPr>
        <w:br/>
      </w:r>
      <w:r w:rsidR="007F6351" w:rsidRPr="002D1F82">
        <w:rPr>
          <w:rFonts w:ascii="Times New Roman" w:eastAsia="Times New Roman" w:hAnsi="Times New Roman" w:cs="Times New Roman"/>
          <w:sz w:val="28"/>
          <w:szCs w:val="28"/>
        </w:rPr>
        <w:br/>
      </w:r>
    </w:p>
    <w:p w14:paraId="41B036A6" w14:textId="348EE2EC" w:rsidR="003D0A6C" w:rsidRPr="002D1F82" w:rsidRDefault="00787600" w:rsidP="00607CE9">
      <w:pPr>
        <w:spacing w:after="0" w:line="240" w:lineRule="auto"/>
        <w:jc w:val="center"/>
        <w:rPr>
          <w:noProof/>
        </w:rPr>
      </w:pPr>
      <w:r>
        <w:rPr>
          <w:noProof/>
        </w:rPr>
        <w:lastRenderedPageBreak/>
        <w:drawing>
          <wp:inline distT="0" distB="0" distL="0" distR="0" wp14:anchorId="35F67086" wp14:editId="7F993B8F">
            <wp:extent cx="3951798" cy="3379304"/>
            <wp:effectExtent l="0" t="0" r="10795" b="12065"/>
            <wp:docPr id="1596308331"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D7788" w:rsidRPr="002D1F82">
        <w:rPr>
          <w:noProof/>
        </w:rPr>
        <w:br/>
      </w:r>
      <w:r w:rsidR="005C7F95" w:rsidRPr="002D1F82">
        <w:rPr>
          <w:noProof/>
        </w:rPr>
        <w:br/>
      </w:r>
    </w:p>
    <w:p w14:paraId="202D5EF7" w14:textId="13869142" w:rsidR="002D0151" w:rsidRPr="002D1F82" w:rsidRDefault="00540D0A" w:rsidP="009A0DC4">
      <w:pPr>
        <w:spacing w:after="0" w:line="240" w:lineRule="auto"/>
        <w:rPr>
          <w:rFonts w:ascii="Times New Roman" w:eastAsia="Times New Roman" w:hAnsi="Times New Roman" w:cs="Times New Roman"/>
          <w:sz w:val="28"/>
          <w:szCs w:val="28"/>
        </w:rPr>
      </w:pPr>
      <w:r w:rsidRPr="002D1F82">
        <w:rPr>
          <w:rFonts w:ascii="Times New Roman" w:eastAsia="Times New Roman" w:hAnsi="Times New Roman" w:cs="Times New Roman"/>
          <w:sz w:val="28"/>
          <w:szCs w:val="28"/>
        </w:rPr>
        <w:t>Ad</w:t>
      </w:r>
      <w:r w:rsidR="0026284D" w:rsidRPr="002D1F82">
        <w:rPr>
          <w:rFonts w:ascii="Times New Roman" w:eastAsia="Times New Roman" w:hAnsi="Times New Roman" w:cs="Times New Roman"/>
          <w:sz w:val="28"/>
          <w:szCs w:val="28"/>
        </w:rPr>
        <w:t xml:space="preserve">ditional Information on Business Employment Dynamics, including data for </w:t>
      </w:r>
      <w:r w:rsidR="00B35A80" w:rsidRPr="002D1F82">
        <w:rPr>
          <w:rFonts w:ascii="Times New Roman" w:eastAsia="Times New Roman" w:hAnsi="Times New Roman" w:cs="Times New Roman"/>
          <w:sz w:val="28"/>
          <w:szCs w:val="28"/>
        </w:rPr>
        <w:t xml:space="preserve">the </w:t>
      </w:r>
      <w:r w:rsidR="0026284D" w:rsidRPr="002D1F82">
        <w:rPr>
          <w:rFonts w:ascii="Times New Roman" w:eastAsia="Times New Roman" w:hAnsi="Times New Roman" w:cs="Times New Roman"/>
          <w:sz w:val="28"/>
          <w:szCs w:val="28"/>
        </w:rPr>
        <w:t xml:space="preserve">United States, 50 states, and US territories can be found at: </w:t>
      </w:r>
      <w:hyperlink r:id="rId13" w:history="1">
        <w:r w:rsidR="0026284D" w:rsidRPr="002D1F82">
          <w:rPr>
            <w:rStyle w:val="Hyperlink"/>
            <w:rFonts w:ascii="Times New Roman" w:eastAsia="Times New Roman" w:hAnsi="Times New Roman" w:cs="Times New Roman"/>
            <w:color w:val="auto"/>
            <w:sz w:val="28"/>
            <w:szCs w:val="28"/>
          </w:rPr>
          <w:t>http://www.bls.gov/bdm/</w:t>
        </w:r>
      </w:hyperlink>
      <w:r w:rsidR="0026284D" w:rsidRPr="002D1F82">
        <w:rPr>
          <w:rFonts w:ascii="Times New Roman" w:eastAsia="Times New Roman" w:hAnsi="Times New Roman" w:cs="Times New Roman"/>
          <w:sz w:val="28"/>
          <w:szCs w:val="28"/>
        </w:rPr>
        <w:t>.</w:t>
      </w:r>
    </w:p>
    <w:p w14:paraId="07A0E959" w14:textId="77777777" w:rsidR="0026284D" w:rsidRPr="002D1F82" w:rsidRDefault="0026284D" w:rsidP="009A0DC4">
      <w:pPr>
        <w:spacing w:after="0" w:line="240" w:lineRule="auto"/>
        <w:rPr>
          <w:rFonts w:ascii="Times New Roman" w:eastAsia="Times New Roman" w:hAnsi="Times New Roman" w:cs="Times New Roman"/>
          <w:sz w:val="30"/>
          <w:szCs w:val="30"/>
        </w:rPr>
      </w:pPr>
    </w:p>
    <w:p w14:paraId="4324B6FA" w14:textId="77777777" w:rsidR="002E1885" w:rsidRPr="002D1F82" w:rsidRDefault="002E1885" w:rsidP="009A0DC4">
      <w:pPr>
        <w:spacing w:after="0" w:line="240" w:lineRule="auto"/>
        <w:rPr>
          <w:rFonts w:ascii="Times New Roman" w:eastAsia="Times New Roman" w:hAnsi="Times New Roman" w:cs="Times New Roman"/>
          <w:sz w:val="30"/>
          <w:szCs w:val="30"/>
        </w:rPr>
      </w:pPr>
    </w:p>
    <w:p w14:paraId="728C5EC6" w14:textId="77777777" w:rsidR="001E0003" w:rsidRPr="002D1F82" w:rsidRDefault="001E0003" w:rsidP="00CD17BA">
      <w:pPr>
        <w:spacing w:after="0" w:line="240" w:lineRule="auto"/>
        <w:rPr>
          <w:rFonts w:ascii="Times New Roman" w:eastAsia="Times New Roman" w:hAnsi="Times New Roman" w:cs="Times New Roman"/>
          <w:b/>
          <w:sz w:val="30"/>
          <w:szCs w:val="30"/>
        </w:rPr>
      </w:pPr>
    </w:p>
    <w:p w14:paraId="0E1CB67D" w14:textId="77777777" w:rsidR="009D2827" w:rsidRPr="002D1F82" w:rsidRDefault="009D2827" w:rsidP="00CD17BA">
      <w:pPr>
        <w:spacing w:after="0" w:line="240" w:lineRule="auto"/>
        <w:rPr>
          <w:rFonts w:ascii="Times New Roman" w:eastAsia="Times New Roman" w:hAnsi="Times New Roman" w:cs="Times New Roman"/>
          <w:b/>
          <w:sz w:val="30"/>
          <w:szCs w:val="30"/>
        </w:rPr>
      </w:pPr>
    </w:p>
    <w:p w14:paraId="3C6F7B72" w14:textId="6F550DDA" w:rsidR="009D2827" w:rsidRPr="002D1F82" w:rsidRDefault="00381566" w:rsidP="00CD17BA">
      <w:pPr>
        <w:spacing w:after="0" w:line="240" w:lineRule="auto"/>
        <w:rPr>
          <w:rFonts w:ascii="Times New Roman" w:eastAsia="Times New Roman" w:hAnsi="Times New Roman" w:cs="Times New Roman"/>
          <w:b/>
          <w:sz w:val="30"/>
          <w:szCs w:val="30"/>
        </w:rPr>
      </w:pPr>
      <w:r w:rsidRPr="002D1F82">
        <w:rPr>
          <w:noProof/>
        </w:rPr>
        <w:lastRenderedPageBreak/>
        <w:br/>
      </w:r>
      <w:r w:rsidR="00F022DF" w:rsidRPr="00F022DF">
        <w:rPr>
          <w:noProof/>
        </w:rPr>
        <w:drawing>
          <wp:inline distT="0" distB="0" distL="0" distR="0" wp14:anchorId="4CAC170C" wp14:editId="7085E0AA">
            <wp:extent cx="6847840" cy="8203565"/>
            <wp:effectExtent l="0" t="0" r="0" b="6985"/>
            <wp:docPr id="1103478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7840" cy="8203565"/>
                    </a:xfrm>
                    <a:prstGeom prst="rect">
                      <a:avLst/>
                    </a:prstGeom>
                    <a:noFill/>
                    <a:ln>
                      <a:noFill/>
                    </a:ln>
                  </pic:spPr>
                </pic:pic>
              </a:graphicData>
            </a:graphic>
          </wp:inline>
        </w:drawing>
      </w:r>
      <w:r w:rsidR="009161BC" w:rsidRPr="002D1F82">
        <w:rPr>
          <w:rFonts w:ascii="Times New Roman" w:eastAsia="Times New Roman" w:hAnsi="Times New Roman" w:cs="Times New Roman"/>
          <w:b/>
          <w:sz w:val="30"/>
          <w:szCs w:val="30"/>
        </w:rPr>
        <w:br/>
      </w:r>
      <w:r w:rsidR="00F022DF" w:rsidRPr="00F022DF">
        <w:rPr>
          <w:noProof/>
        </w:rPr>
        <w:lastRenderedPageBreak/>
        <w:drawing>
          <wp:inline distT="0" distB="0" distL="0" distR="0" wp14:anchorId="34D27B1E" wp14:editId="44B3BFBB">
            <wp:extent cx="6847840" cy="4935220"/>
            <wp:effectExtent l="0" t="0" r="0" b="0"/>
            <wp:docPr id="181393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7840" cy="4935220"/>
                    </a:xfrm>
                    <a:prstGeom prst="rect">
                      <a:avLst/>
                    </a:prstGeom>
                    <a:noFill/>
                    <a:ln>
                      <a:noFill/>
                    </a:ln>
                  </pic:spPr>
                </pic:pic>
              </a:graphicData>
            </a:graphic>
          </wp:inline>
        </w:drawing>
      </w:r>
    </w:p>
    <w:p w14:paraId="3D7FF7FE" w14:textId="21C00841" w:rsidR="00707D93" w:rsidRPr="002D1F82" w:rsidRDefault="00B80AA6" w:rsidP="00CD17BA">
      <w:pPr>
        <w:spacing w:after="0" w:line="240" w:lineRule="auto"/>
        <w:rPr>
          <w:rFonts w:ascii="Times New Roman" w:eastAsia="Times New Roman" w:hAnsi="Times New Roman" w:cs="Times New Roman"/>
          <w:b/>
          <w:sz w:val="30"/>
          <w:szCs w:val="30"/>
        </w:rPr>
      </w:pPr>
      <w:r w:rsidRPr="002D1F82">
        <w:rPr>
          <w:rFonts w:ascii="Times New Roman" w:eastAsia="Times New Roman" w:hAnsi="Times New Roman" w:cs="Times New Roman"/>
          <w:noProof/>
          <w:sz w:val="30"/>
          <w:szCs w:val="30"/>
        </w:rPr>
        <mc:AlternateContent>
          <mc:Choice Requires="wps">
            <w:drawing>
              <wp:anchor distT="0" distB="0" distL="114300" distR="114300" simplePos="0" relativeHeight="251661312" behindDoc="0" locked="0" layoutInCell="1" allowOverlap="1" wp14:anchorId="2F45CB4C" wp14:editId="41DABB2B">
                <wp:simplePos x="0" y="0"/>
                <wp:positionH relativeFrom="column">
                  <wp:posOffset>62935</wp:posOffset>
                </wp:positionH>
                <wp:positionV relativeFrom="paragraph">
                  <wp:posOffset>162159</wp:posOffset>
                </wp:positionV>
                <wp:extent cx="6786767" cy="2406611"/>
                <wp:effectExtent l="0" t="0" r="1460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767" cy="2406611"/>
                        </a:xfrm>
                        <a:prstGeom prst="rect">
                          <a:avLst/>
                        </a:prstGeom>
                        <a:solidFill>
                          <a:srgbClr val="FFFFFF"/>
                        </a:solidFill>
                        <a:ln w="9525">
                          <a:solidFill>
                            <a:srgbClr val="000000"/>
                          </a:solidFill>
                          <a:miter lim="800000"/>
                          <a:headEnd/>
                          <a:tailEnd/>
                        </a:ln>
                      </wps:spPr>
                      <wps:txbx>
                        <w:txbxContent>
                          <w:p w14:paraId="602008AD"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A Note </w:t>
                            </w:r>
                            <w:r w:rsidR="00AF3963" w:rsidRPr="00B80AA6">
                              <w:rPr>
                                <w:rFonts w:ascii="Times New Roman" w:eastAsia="Times New Roman" w:hAnsi="Times New Roman" w:cs="Times New Roman"/>
                                <w:sz w:val="16"/>
                                <w:szCs w:val="16"/>
                              </w:rPr>
                              <w:t>About</w:t>
                            </w:r>
                            <w:r w:rsidRPr="00B80AA6">
                              <w:rPr>
                                <w:rFonts w:ascii="Times New Roman" w:eastAsia="Times New Roman" w:hAnsi="Times New Roman" w:cs="Times New Roman"/>
                                <w:sz w:val="16"/>
                                <w:szCs w:val="16"/>
                              </w:rPr>
                              <w:t xml:space="preserve"> the Data: </w:t>
                            </w:r>
                          </w:p>
                          <w:p w14:paraId="47F9ABB0"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The Business Employment Dynamics (BED) data are generated from Connecticut’s unemployment insurance (UI) records, enhanced through procedures conducted in association with the Bureau of Labor Statistics, and cover approximately 93% of all wage and salary workers in the state. The BED program links these records across quarters, providing a longitudinal history of employment for each establishment. These longitudinal records allow the identification of employment changes at expanding, opening, contracting, or closing establishments. Aggregating these changes, the BED data identify the gross job gains and losses, also known as job flows, in the state. These flows provide an understanding of the labor market dynamics that unfold over time. The job flows data scratches below the surface to expose the undercurrents that result in the net employment outcomes reported in other statistical series</w:t>
                            </w:r>
                          </w:p>
                          <w:p w14:paraId="503C6CC8"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3926196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net change in employment from the Business Employment Dynamics data series will not match the net change in nonfarm employment produced from the monthly survey and reported in the Labor Situation. The monthly estimates are based on surveys from a sample of establishments, while the BED data are based on a quarterly census of administrative records. In addition, the monthly series has a different coverage, excluding the agriculture sector but including government, private households, and establishments not covered by the unemployment insurance program. Thus, the net over-the-quarter changes derived from the BED data may be different from the net employment change estimated from the monthly nonfarm employment series. The intended use of the BED statistics is to show the dynamic labor market flows that underlie the net changes in aggregate employment levels; data users who want to track net changes in aggregate employment levels over time should refer to monthly nonfarm data. </w:t>
                            </w:r>
                          </w:p>
                          <w:p w14:paraId="05AA9CEE"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7D53159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With the release of first quarter data each year, seasonally adjusted data for prior periods are revised and will therefore be different than figures shown in earlier releases. Please see </w:t>
                            </w:r>
                            <w:hyperlink r:id="rId16" w:history="1">
                              <w:r w:rsidRPr="00B80AA6">
                                <w:rPr>
                                  <w:rStyle w:val="Hyperlink"/>
                                  <w:rFonts w:ascii="Times New Roman" w:eastAsia="Times New Roman" w:hAnsi="Times New Roman" w:cs="Times New Roman"/>
                                  <w:sz w:val="16"/>
                                  <w:szCs w:val="16"/>
                                </w:rPr>
                                <w:t>http://www.bls.gov/bdm/</w:t>
                              </w:r>
                            </w:hyperlink>
                            <w:r w:rsidRPr="00B80AA6">
                              <w:rPr>
                                <w:rFonts w:ascii="Times New Roman" w:eastAsia="Times New Roman" w:hAnsi="Times New Roman" w:cs="Times New Roman"/>
                                <w:sz w:val="16"/>
                                <w:szCs w:val="16"/>
                              </w:rPr>
                              <w:t xml:space="preserve"> </w:t>
                            </w:r>
                            <w:r w:rsidR="00AF3963" w:rsidRPr="00B80AA6">
                              <w:rPr>
                                <w:rFonts w:ascii="Times New Roman" w:eastAsia="Times New Roman" w:hAnsi="Times New Roman" w:cs="Times New Roman"/>
                                <w:sz w:val="16"/>
                                <w:szCs w:val="16"/>
                              </w:rPr>
                              <w:t>for more</w:t>
                            </w:r>
                          </w:p>
                          <w:p w14:paraId="777179AE"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detailed information. </w:t>
                            </w:r>
                          </w:p>
                          <w:p w14:paraId="57561167" w14:textId="77777777" w:rsidR="00382A92" w:rsidRPr="00B80AA6" w:rsidRDefault="00382A9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45CB4C" id="_x0000_s1027" type="#_x0000_t202" style="position:absolute;margin-left:4.95pt;margin-top:12.75pt;width:534.4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">
                <v:textbox>
                  <w:txbxContent>
                    <w:p w14:paraId="602008AD"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A Note </w:t>
                      </w:r>
                      <w:r w:rsidR="00AF3963" w:rsidRPr="00B80AA6">
                        <w:rPr>
                          <w:rFonts w:ascii="Times New Roman" w:eastAsia="Times New Roman" w:hAnsi="Times New Roman" w:cs="Times New Roman"/>
                          <w:sz w:val="16"/>
                          <w:szCs w:val="16"/>
                        </w:rPr>
                        <w:t>About</w:t>
                      </w:r>
                      <w:r w:rsidRPr="00B80AA6">
                        <w:rPr>
                          <w:rFonts w:ascii="Times New Roman" w:eastAsia="Times New Roman" w:hAnsi="Times New Roman" w:cs="Times New Roman"/>
                          <w:sz w:val="16"/>
                          <w:szCs w:val="16"/>
                        </w:rPr>
                        <w:t xml:space="preserve"> the Data: </w:t>
                      </w:r>
                    </w:p>
                    <w:p w14:paraId="47F9ABB0"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The Business Employment Dynamics (BED) data are generated from Connecticut’s unemployment insurance (UI) records, enhanced through procedures conducted in association with the Bureau of Labor Statistics, and cover approximately 93% of all wage and salary workers in the state. The BED program links these records across quarters, providing a longitudinal history of employment for each establishment. These longitudinal records allow the identification of employment changes at expanding, opening, contracting, or closing establishments. Aggregating these changes, the BED data identify the gross job gains and losses, also known as job flows, in the state. These flows provide an understanding of the labor market dynamics that unfold over time. The job flows data scratches below the surface to expose the undercurrents that result in the net employment outcomes reported in other statistical series</w:t>
                      </w:r>
                    </w:p>
                    <w:p w14:paraId="503C6CC8"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3926196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net change in employment from the Business Employment Dynamics data series will not match the net change in nonfarm employment produced from the monthly survey and reported in the Labor Situation. The monthly estimates are based on surveys from a sample of establishments, while the BED data are based on a quarterly census of administrative records. In addition, the monthly series has a different coverage, excluding the agriculture sector but including government, private households, and establishments not covered by the unemployment insurance program. Thus, the net over-the-quarter changes derived from the BED data may be different from the net employment change estimated from the monthly nonfarm employment series. The intended use of the BED statistics is to show the dynamic labor market flows that underlie the net changes in aggregate employment levels; data users who want to track net changes in aggregate employment levels over time should refer to monthly nonfarm data. </w:t>
                      </w:r>
                    </w:p>
                    <w:p w14:paraId="05AA9CEE"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7D53159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With the release of first quarter data each year, seasonally adjusted data for prior periods are revised and will therefore be different than figures shown in earlier releases. Please see </w:t>
                      </w:r>
                      <w:hyperlink r:id="rId17" w:history="1">
                        <w:r w:rsidRPr="00B80AA6">
                          <w:rPr>
                            <w:rStyle w:val="Hyperlink"/>
                            <w:rFonts w:ascii="Times New Roman" w:eastAsia="Times New Roman" w:hAnsi="Times New Roman" w:cs="Times New Roman"/>
                            <w:sz w:val="16"/>
                            <w:szCs w:val="16"/>
                          </w:rPr>
                          <w:t>http://www.bls.gov/bdm/</w:t>
                        </w:r>
                      </w:hyperlink>
                      <w:r w:rsidRPr="00B80AA6">
                        <w:rPr>
                          <w:rFonts w:ascii="Times New Roman" w:eastAsia="Times New Roman" w:hAnsi="Times New Roman" w:cs="Times New Roman"/>
                          <w:sz w:val="16"/>
                          <w:szCs w:val="16"/>
                        </w:rPr>
                        <w:t xml:space="preserve"> </w:t>
                      </w:r>
                      <w:r w:rsidR="00AF3963" w:rsidRPr="00B80AA6">
                        <w:rPr>
                          <w:rFonts w:ascii="Times New Roman" w:eastAsia="Times New Roman" w:hAnsi="Times New Roman" w:cs="Times New Roman"/>
                          <w:sz w:val="16"/>
                          <w:szCs w:val="16"/>
                        </w:rPr>
                        <w:t>for more</w:t>
                      </w:r>
                    </w:p>
                    <w:p w14:paraId="777179AE"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detailed information. </w:t>
                      </w:r>
                    </w:p>
                    <w:p w14:paraId="57561167" w14:textId="77777777" w:rsidR="00382A92" w:rsidRPr="00B80AA6" w:rsidRDefault="00382A92">
                      <w:pPr>
                        <w:rPr>
                          <w:sz w:val="16"/>
                          <w:szCs w:val="16"/>
                        </w:rPr>
                      </w:pPr>
                    </w:p>
                  </w:txbxContent>
                </v:textbox>
              </v:shape>
            </w:pict>
          </mc:Fallback>
        </mc:AlternateContent>
      </w:r>
    </w:p>
    <w:p w14:paraId="715994C7" w14:textId="54F69B7A" w:rsidR="00707D93" w:rsidRPr="002D1F82" w:rsidRDefault="00707D93" w:rsidP="00CD17BA">
      <w:pPr>
        <w:spacing w:after="0" w:line="240" w:lineRule="auto"/>
        <w:rPr>
          <w:rFonts w:ascii="Times New Roman" w:eastAsia="Times New Roman" w:hAnsi="Times New Roman" w:cs="Times New Roman"/>
          <w:b/>
          <w:sz w:val="30"/>
          <w:szCs w:val="30"/>
        </w:rPr>
      </w:pPr>
    </w:p>
    <w:p w14:paraId="14AD7767" w14:textId="4D0D6412" w:rsidR="00707D93" w:rsidRPr="002D1F82" w:rsidRDefault="00707D93" w:rsidP="00CD17BA">
      <w:pPr>
        <w:spacing w:after="0" w:line="240" w:lineRule="auto"/>
        <w:rPr>
          <w:rFonts w:ascii="Times New Roman" w:eastAsia="Times New Roman" w:hAnsi="Times New Roman" w:cs="Times New Roman"/>
          <w:b/>
          <w:sz w:val="30"/>
          <w:szCs w:val="30"/>
        </w:rPr>
      </w:pPr>
    </w:p>
    <w:p w14:paraId="5DCA6D7A"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39D6D0F7" w14:textId="40B95A0A" w:rsidR="00E765D4" w:rsidRPr="002D1F82" w:rsidRDefault="00E765D4" w:rsidP="00CD17BA">
      <w:pPr>
        <w:spacing w:after="0" w:line="240" w:lineRule="auto"/>
        <w:rPr>
          <w:rFonts w:ascii="Times New Roman" w:eastAsia="Times New Roman" w:hAnsi="Times New Roman" w:cs="Times New Roman"/>
          <w:b/>
          <w:sz w:val="30"/>
          <w:szCs w:val="30"/>
        </w:rPr>
      </w:pPr>
    </w:p>
    <w:p w14:paraId="011B5FF0"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123C2340"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28211669"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1865760D"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076E9FE3"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39F88A6A"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0EE2D685"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4B1DA032" w14:textId="77777777" w:rsidR="001E0003" w:rsidRPr="002D1F82" w:rsidRDefault="001E0003" w:rsidP="00CD17BA">
      <w:pPr>
        <w:spacing w:after="0" w:line="240" w:lineRule="auto"/>
        <w:rPr>
          <w:rFonts w:ascii="Times New Roman" w:eastAsia="Times New Roman" w:hAnsi="Times New Roman" w:cs="Times New Roman"/>
          <w:b/>
          <w:sz w:val="30"/>
          <w:szCs w:val="30"/>
        </w:rPr>
      </w:pPr>
    </w:p>
    <w:p w14:paraId="4A977528" w14:textId="77777777" w:rsidR="001E0003" w:rsidRPr="00CF4453" w:rsidRDefault="001E0003" w:rsidP="001E0003">
      <w:pPr>
        <w:spacing w:after="0" w:line="240" w:lineRule="auto"/>
        <w:rPr>
          <w:rFonts w:ascii="Times New Roman" w:eastAsia="Times New Roman" w:hAnsi="Times New Roman" w:cs="Times New Roman"/>
          <w:sz w:val="23"/>
          <w:szCs w:val="23"/>
        </w:rPr>
      </w:pPr>
      <w:r w:rsidRPr="002D1F82">
        <w:rPr>
          <w:rFonts w:ascii="Times New Roman" w:eastAsia="Times New Roman" w:hAnsi="Times New Roman" w:cs="Times New Roman"/>
          <w:sz w:val="23"/>
          <w:szCs w:val="23"/>
        </w:rPr>
        <w:t>This publication was prepared by Matthew Krzyzek, Economist at the Connecticut Department of Labor</w:t>
      </w:r>
      <w:r w:rsidR="00AF3963" w:rsidRPr="002D1F82">
        <w:rPr>
          <w:rFonts w:ascii="Times New Roman" w:eastAsia="Times New Roman" w:hAnsi="Times New Roman" w:cs="Times New Roman"/>
          <w:sz w:val="23"/>
          <w:szCs w:val="23"/>
        </w:rPr>
        <w:t>,</w:t>
      </w:r>
      <w:r w:rsidRPr="002D1F82">
        <w:rPr>
          <w:rFonts w:ascii="Times New Roman" w:eastAsia="Times New Roman" w:hAnsi="Times New Roman" w:cs="Times New Roman"/>
          <w:sz w:val="23"/>
          <w:szCs w:val="23"/>
        </w:rPr>
        <w:t xml:space="preserve"> Office of Research. If you have any questions regarding this publication, please call (860) 263-6287 or Matthew.Krzyzek@ct.gov.</w:t>
      </w:r>
      <w:r w:rsidRPr="00CF4453">
        <w:rPr>
          <w:rFonts w:ascii="Times New Roman" w:eastAsia="Times New Roman" w:hAnsi="Times New Roman" w:cs="Times New Roman"/>
          <w:sz w:val="23"/>
          <w:szCs w:val="23"/>
        </w:rPr>
        <w:t xml:space="preserve"> </w:t>
      </w:r>
    </w:p>
    <w:p w14:paraId="2F7654F3" w14:textId="77777777" w:rsidR="001E0003" w:rsidRPr="00CF4453" w:rsidRDefault="001E0003" w:rsidP="00CD17BA">
      <w:pPr>
        <w:spacing w:after="0" w:line="240" w:lineRule="auto"/>
        <w:rPr>
          <w:rFonts w:ascii="Times New Roman" w:eastAsia="Times New Roman" w:hAnsi="Times New Roman" w:cs="Times New Roman"/>
          <w:b/>
          <w:sz w:val="30"/>
          <w:szCs w:val="30"/>
        </w:rPr>
      </w:pPr>
    </w:p>
    <w:sectPr w:rsidR="001E0003" w:rsidRPr="00CF4453" w:rsidSect="007813BA">
      <w:footerReference w:type="default" r:id="rId18"/>
      <w:pgSz w:w="12240" w:h="15840" w:code="1"/>
      <w:pgMar w:top="720" w:right="601" w:bottom="663" w:left="85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E746" w14:textId="77777777" w:rsidR="00477C68" w:rsidRDefault="00477C68" w:rsidP="00D01564">
      <w:pPr>
        <w:spacing w:after="0" w:line="240" w:lineRule="auto"/>
      </w:pPr>
      <w:r>
        <w:separator/>
      </w:r>
    </w:p>
  </w:endnote>
  <w:endnote w:type="continuationSeparator" w:id="0">
    <w:p w14:paraId="27595FF4" w14:textId="77777777" w:rsidR="00477C68" w:rsidRDefault="00477C68" w:rsidP="00D0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64539"/>
      <w:docPartObj>
        <w:docPartGallery w:val="Page Numbers (Bottom of Page)"/>
        <w:docPartUnique/>
      </w:docPartObj>
    </w:sdtPr>
    <w:sdtEndPr>
      <w:rPr>
        <w:noProof/>
      </w:rPr>
    </w:sdtEndPr>
    <w:sdtContent>
      <w:p w14:paraId="390F4E72" w14:textId="77777777" w:rsidR="00D01564" w:rsidRDefault="00D01564">
        <w:pPr>
          <w:pStyle w:val="Footer"/>
          <w:jc w:val="center"/>
        </w:pPr>
        <w:r>
          <w:fldChar w:fldCharType="begin"/>
        </w:r>
        <w:r>
          <w:instrText xml:space="preserve"> PAGE   \* MERGEFORMAT </w:instrText>
        </w:r>
        <w:r>
          <w:fldChar w:fldCharType="separate"/>
        </w:r>
        <w:r w:rsidR="00F939EA">
          <w:rPr>
            <w:noProof/>
          </w:rPr>
          <w:t>1</w:t>
        </w:r>
        <w:r>
          <w:rPr>
            <w:noProof/>
          </w:rPr>
          <w:fldChar w:fldCharType="end"/>
        </w:r>
      </w:p>
    </w:sdtContent>
  </w:sdt>
  <w:p w14:paraId="1B4138BE" w14:textId="77777777" w:rsidR="00D01564" w:rsidRDefault="002A34FA">
    <w:pPr>
      <w:pStyle w:val="Footer"/>
    </w:pPr>
    <w:r>
      <w:t>Business Employment Dynamics</w:t>
    </w:r>
    <w:r>
      <w:tab/>
    </w:r>
    <w:r w:rsidR="0053266D">
      <w:t xml:space="preserve">                                             </w:t>
    </w:r>
    <w:r>
      <w:tab/>
    </w:r>
    <w:r w:rsidR="0053266D">
      <w:t xml:space="preserve">                             CTDOL, Office of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B732" w14:textId="77777777" w:rsidR="00477C68" w:rsidRDefault="00477C68" w:rsidP="00D01564">
      <w:pPr>
        <w:spacing w:after="0" w:line="240" w:lineRule="auto"/>
      </w:pPr>
      <w:r>
        <w:separator/>
      </w:r>
    </w:p>
  </w:footnote>
  <w:footnote w:type="continuationSeparator" w:id="0">
    <w:p w14:paraId="3AA30E0A" w14:textId="77777777" w:rsidR="00477C68" w:rsidRDefault="00477C68" w:rsidP="00D01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NDc3tTQ1NjE0sjBV0lEKTi0uzszPAykwNKkFAH+c8M0tAAAA"/>
  </w:docVars>
  <w:rsids>
    <w:rsidRoot w:val="006E2670"/>
    <w:rsid w:val="000010CD"/>
    <w:rsid w:val="000024BA"/>
    <w:rsid w:val="00007571"/>
    <w:rsid w:val="00012DC1"/>
    <w:rsid w:val="00013B9D"/>
    <w:rsid w:val="00020E4E"/>
    <w:rsid w:val="00026DE4"/>
    <w:rsid w:val="00033251"/>
    <w:rsid w:val="00040FAC"/>
    <w:rsid w:val="00042F1F"/>
    <w:rsid w:val="00044370"/>
    <w:rsid w:val="0004515A"/>
    <w:rsid w:val="0005259C"/>
    <w:rsid w:val="00054FE2"/>
    <w:rsid w:val="00056F74"/>
    <w:rsid w:val="00060BE1"/>
    <w:rsid w:val="00065F27"/>
    <w:rsid w:val="00067C47"/>
    <w:rsid w:val="00082520"/>
    <w:rsid w:val="00082626"/>
    <w:rsid w:val="000832C7"/>
    <w:rsid w:val="00084F10"/>
    <w:rsid w:val="00097519"/>
    <w:rsid w:val="00097CF5"/>
    <w:rsid w:val="000A2F8A"/>
    <w:rsid w:val="000A6D3D"/>
    <w:rsid w:val="000B026A"/>
    <w:rsid w:val="000B3419"/>
    <w:rsid w:val="000B39D4"/>
    <w:rsid w:val="000B3A03"/>
    <w:rsid w:val="000B3C0E"/>
    <w:rsid w:val="000B65EC"/>
    <w:rsid w:val="000C0272"/>
    <w:rsid w:val="000C2515"/>
    <w:rsid w:val="000C7E2D"/>
    <w:rsid w:val="000D4939"/>
    <w:rsid w:val="000D6D86"/>
    <w:rsid w:val="000E017D"/>
    <w:rsid w:val="000E01DC"/>
    <w:rsid w:val="000E34E0"/>
    <w:rsid w:val="000F026C"/>
    <w:rsid w:val="000F0357"/>
    <w:rsid w:val="000F45EE"/>
    <w:rsid w:val="000F681B"/>
    <w:rsid w:val="00100DE6"/>
    <w:rsid w:val="001067BF"/>
    <w:rsid w:val="00112FFE"/>
    <w:rsid w:val="00117F64"/>
    <w:rsid w:val="00120BD2"/>
    <w:rsid w:val="00120C3C"/>
    <w:rsid w:val="00127440"/>
    <w:rsid w:val="001300D5"/>
    <w:rsid w:val="001329FE"/>
    <w:rsid w:val="00132BE3"/>
    <w:rsid w:val="00134DDD"/>
    <w:rsid w:val="00135EB6"/>
    <w:rsid w:val="00136614"/>
    <w:rsid w:val="001403B1"/>
    <w:rsid w:val="00142F84"/>
    <w:rsid w:val="00147FED"/>
    <w:rsid w:val="001528E7"/>
    <w:rsid w:val="0015361E"/>
    <w:rsid w:val="00156C31"/>
    <w:rsid w:val="001640C0"/>
    <w:rsid w:val="001652D1"/>
    <w:rsid w:val="00165398"/>
    <w:rsid w:val="001658B5"/>
    <w:rsid w:val="00177E30"/>
    <w:rsid w:val="00181EBE"/>
    <w:rsid w:val="00182341"/>
    <w:rsid w:val="00185D74"/>
    <w:rsid w:val="00186CA8"/>
    <w:rsid w:val="00191A4D"/>
    <w:rsid w:val="00194767"/>
    <w:rsid w:val="00196125"/>
    <w:rsid w:val="00197466"/>
    <w:rsid w:val="001A1EFF"/>
    <w:rsid w:val="001A38F9"/>
    <w:rsid w:val="001B451D"/>
    <w:rsid w:val="001C16AF"/>
    <w:rsid w:val="001C47FE"/>
    <w:rsid w:val="001C51CA"/>
    <w:rsid w:val="001C5C4F"/>
    <w:rsid w:val="001C78F8"/>
    <w:rsid w:val="001D0072"/>
    <w:rsid w:val="001E0003"/>
    <w:rsid w:val="001E08C5"/>
    <w:rsid w:val="001E2480"/>
    <w:rsid w:val="001E7CB2"/>
    <w:rsid w:val="001F0AF4"/>
    <w:rsid w:val="001F4773"/>
    <w:rsid w:val="001F74F6"/>
    <w:rsid w:val="001F7C84"/>
    <w:rsid w:val="00210AE0"/>
    <w:rsid w:val="0021153A"/>
    <w:rsid w:val="00214CA8"/>
    <w:rsid w:val="00230875"/>
    <w:rsid w:val="00232012"/>
    <w:rsid w:val="002409CC"/>
    <w:rsid w:val="00241968"/>
    <w:rsid w:val="0024326D"/>
    <w:rsid w:val="0024568B"/>
    <w:rsid w:val="00247566"/>
    <w:rsid w:val="0025060F"/>
    <w:rsid w:val="00260A7E"/>
    <w:rsid w:val="00262561"/>
    <w:rsid w:val="0026284D"/>
    <w:rsid w:val="002673EC"/>
    <w:rsid w:val="0027263E"/>
    <w:rsid w:val="0027281B"/>
    <w:rsid w:val="0027658B"/>
    <w:rsid w:val="00280927"/>
    <w:rsid w:val="00286CCD"/>
    <w:rsid w:val="00291E8C"/>
    <w:rsid w:val="00293300"/>
    <w:rsid w:val="002A315A"/>
    <w:rsid w:val="002A34FA"/>
    <w:rsid w:val="002A554F"/>
    <w:rsid w:val="002A5A6C"/>
    <w:rsid w:val="002B1B1F"/>
    <w:rsid w:val="002B2521"/>
    <w:rsid w:val="002B2998"/>
    <w:rsid w:val="002B4939"/>
    <w:rsid w:val="002B5CB5"/>
    <w:rsid w:val="002C5777"/>
    <w:rsid w:val="002C5A33"/>
    <w:rsid w:val="002C7249"/>
    <w:rsid w:val="002D0151"/>
    <w:rsid w:val="002D15EF"/>
    <w:rsid w:val="002D19E6"/>
    <w:rsid w:val="002D1F82"/>
    <w:rsid w:val="002D2E66"/>
    <w:rsid w:val="002D2EDC"/>
    <w:rsid w:val="002D43D7"/>
    <w:rsid w:val="002D473B"/>
    <w:rsid w:val="002D73F8"/>
    <w:rsid w:val="002E1885"/>
    <w:rsid w:val="002E1AED"/>
    <w:rsid w:val="002E44F2"/>
    <w:rsid w:val="002E60B1"/>
    <w:rsid w:val="002F3968"/>
    <w:rsid w:val="002F4076"/>
    <w:rsid w:val="002F55E7"/>
    <w:rsid w:val="002F5DF8"/>
    <w:rsid w:val="003009CF"/>
    <w:rsid w:val="003010C5"/>
    <w:rsid w:val="00303CFD"/>
    <w:rsid w:val="003109A6"/>
    <w:rsid w:val="003111AC"/>
    <w:rsid w:val="0031283E"/>
    <w:rsid w:val="00316093"/>
    <w:rsid w:val="003217F1"/>
    <w:rsid w:val="00324DDA"/>
    <w:rsid w:val="003253C7"/>
    <w:rsid w:val="00333397"/>
    <w:rsid w:val="00341912"/>
    <w:rsid w:val="003451E7"/>
    <w:rsid w:val="00350766"/>
    <w:rsid w:val="0035187A"/>
    <w:rsid w:val="003526EC"/>
    <w:rsid w:val="0035272E"/>
    <w:rsid w:val="00360AA3"/>
    <w:rsid w:val="003621D9"/>
    <w:rsid w:val="00363A29"/>
    <w:rsid w:val="00363E6A"/>
    <w:rsid w:val="003647EF"/>
    <w:rsid w:val="0037161D"/>
    <w:rsid w:val="00371AED"/>
    <w:rsid w:val="0037525C"/>
    <w:rsid w:val="00376BA3"/>
    <w:rsid w:val="00376CD4"/>
    <w:rsid w:val="00381566"/>
    <w:rsid w:val="00381F37"/>
    <w:rsid w:val="00382A92"/>
    <w:rsid w:val="00382E0C"/>
    <w:rsid w:val="003866A3"/>
    <w:rsid w:val="003868CF"/>
    <w:rsid w:val="00386E79"/>
    <w:rsid w:val="003922C6"/>
    <w:rsid w:val="00393C2B"/>
    <w:rsid w:val="003A0925"/>
    <w:rsid w:val="003A6B72"/>
    <w:rsid w:val="003B059E"/>
    <w:rsid w:val="003B3293"/>
    <w:rsid w:val="003B5944"/>
    <w:rsid w:val="003B5A4A"/>
    <w:rsid w:val="003B77B8"/>
    <w:rsid w:val="003C7730"/>
    <w:rsid w:val="003C77B1"/>
    <w:rsid w:val="003D0A6C"/>
    <w:rsid w:val="003D0D1E"/>
    <w:rsid w:val="003D2232"/>
    <w:rsid w:val="003E0438"/>
    <w:rsid w:val="003E2E01"/>
    <w:rsid w:val="003E3936"/>
    <w:rsid w:val="003F1203"/>
    <w:rsid w:val="0040001C"/>
    <w:rsid w:val="0040200D"/>
    <w:rsid w:val="0040322B"/>
    <w:rsid w:val="00403826"/>
    <w:rsid w:val="00407BF9"/>
    <w:rsid w:val="00413A22"/>
    <w:rsid w:val="00416A82"/>
    <w:rsid w:val="00422678"/>
    <w:rsid w:val="00422E7F"/>
    <w:rsid w:val="00433E67"/>
    <w:rsid w:val="00434063"/>
    <w:rsid w:val="0044614B"/>
    <w:rsid w:val="00446580"/>
    <w:rsid w:val="004475D3"/>
    <w:rsid w:val="00450B9B"/>
    <w:rsid w:val="00451DAC"/>
    <w:rsid w:val="00455DCD"/>
    <w:rsid w:val="00463423"/>
    <w:rsid w:val="0046513C"/>
    <w:rsid w:val="00465459"/>
    <w:rsid w:val="0047158F"/>
    <w:rsid w:val="00471C8A"/>
    <w:rsid w:val="00472FB7"/>
    <w:rsid w:val="00474B91"/>
    <w:rsid w:val="00476B91"/>
    <w:rsid w:val="00477C68"/>
    <w:rsid w:val="0048443E"/>
    <w:rsid w:val="00491800"/>
    <w:rsid w:val="00492127"/>
    <w:rsid w:val="0049367C"/>
    <w:rsid w:val="004A2BC0"/>
    <w:rsid w:val="004A5157"/>
    <w:rsid w:val="004A5201"/>
    <w:rsid w:val="004B2C9F"/>
    <w:rsid w:val="004C4F31"/>
    <w:rsid w:val="004E253E"/>
    <w:rsid w:val="004E7882"/>
    <w:rsid w:val="004F3949"/>
    <w:rsid w:val="00511168"/>
    <w:rsid w:val="005114D4"/>
    <w:rsid w:val="005119CE"/>
    <w:rsid w:val="00515CB9"/>
    <w:rsid w:val="00516C85"/>
    <w:rsid w:val="00520D02"/>
    <w:rsid w:val="00520E0D"/>
    <w:rsid w:val="00526D32"/>
    <w:rsid w:val="0053001F"/>
    <w:rsid w:val="00530AD8"/>
    <w:rsid w:val="00530B83"/>
    <w:rsid w:val="0053266D"/>
    <w:rsid w:val="00532CD4"/>
    <w:rsid w:val="00540D0A"/>
    <w:rsid w:val="00557093"/>
    <w:rsid w:val="0055718E"/>
    <w:rsid w:val="005624A7"/>
    <w:rsid w:val="005638C6"/>
    <w:rsid w:val="0056717B"/>
    <w:rsid w:val="00571337"/>
    <w:rsid w:val="00573E6F"/>
    <w:rsid w:val="00577342"/>
    <w:rsid w:val="0058111B"/>
    <w:rsid w:val="00591DA8"/>
    <w:rsid w:val="00592308"/>
    <w:rsid w:val="005957A6"/>
    <w:rsid w:val="005958C0"/>
    <w:rsid w:val="005970D5"/>
    <w:rsid w:val="005A3C8B"/>
    <w:rsid w:val="005A60E0"/>
    <w:rsid w:val="005B1674"/>
    <w:rsid w:val="005B3D64"/>
    <w:rsid w:val="005C3B39"/>
    <w:rsid w:val="005C3C60"/>
    <w:rsid w:val="005C54E2"/>
    <w:rsid w:val="005C7F95"/>
    <w:rsid w:val="005D058B"/>
    <w:rsid w:val="005D0B53"/>
    <w:rsid w:val="005D4614"/>
    <w:rsid w:val="005E129D"/>
    <w:rsid w:val="005E53AB"/>
    <w:rsid w:val="005F4716"/>
    <w:rsid w:val="005F5F10"/>
    <w:rsid w:val="005F6772"/>
    <w:rsid w:val="00603716"/>
    <w:rsid w:val="00607A6E"/>
    <w:rsid w:val="00607CE9"/>
    <w:rsid w:val="006203C3"/>
    <w:rsid w:val="0062694C"/>
    <w:rsid w:val="00637834"/>
    <w:rsid w:val="006414CB"/>
    <w:rsid w:val="006420A4"/>
    <w:rsid w:val="00645502"/>
    <w:rsid w:val="0065207E"/>
    <w:rsid w:val="00653FC6"/>
    <w:rsid w:val="006627A6"/>
    <w:rsid w:val="00662815"/>
    <w:rsid w:val="00674E73"/>
    <w:rsid w:val="00675864"/>
    <w:rsid w:val="006765A2"/>
    <w:rsid w:val="00681321"/>
    <w:rsid w:val="00682DC8"/>
    <w:rsid w:val="00684BAC"/>
    <w:rsid w:val="006873A5"/>
    <w:rsid w:val="0069781C"/>
    <w:rsid w:val="006A2FFF"/>
    <w:rsid w:val="006A7741"/>
    <w:rsid w:val="006B0C07"/>
    <w:rsid w:val="006B2706"/>
    <w:rsid w:val="006B2E5F"/>
    <w:rsid w:val="006B7056"/>
    <w:rsid w:val="006B7723"/>
    <w:rsid w:val="006B7D0D"/>
    <w:rsid w:val="006C06F2"/>
    <w:rsid w:val="006C17E0"/>
    <w:rsid w:val="006C4556"/>
    <w:rsid w:val="006D11D0"/>
    <w:rsid w:val="006D46BF"/>
    <w:rsid w:val="006D6D23"/>
    <w:rsid w:val="006E2670"/>
    <w:rsid w:val="006E274A"/>
    <w:rsid w:val="006E4FEC"/>
    <w:rsid w:val="006F09A3"/>
    <w:rsid w:val="006F70B7"/>
    <w:rsid w:val="00701560"/>
    <w:rsid w:val="00707D93"/>
    <w:rsid w:val="00714C38"/>
    <w:rsid w:val="00714CDA"/>
    <w:rsid w:val="00721077"/>
    <w:rsid w:val="00724504"/>
    <w:rsid w:val="00724E27"/>
    <w:rsid w:val="007311D4"/>
    <w:rsid w:val="00735998"/>
    <w:rsid w:val="00736645"/>
    <w:rsid w:val="00745757"/>
    <w:rsid w:val="0075230D"/>
    <w:rsid w:val="00757765"/>
    <w:rsid w:val="00757BBD"/>
    <w:rsid w:val="0076083D"/>
    <w:rsid w:val="007612A6"/>
    <w:rsid w:val="00776C04"/>
    <w:rsid w:val="007813BA"/>
    <w:rsid w:val="00783440"/>
    <w:rsid w:val="00784095"/>
    <w:rsid w:val="00785588"/>
    <w:rsid w:val="00786276"/>
    <w:rsid w:val="00787600"/>
    <w:rsid w:val="00793B60"/>
    <w:rsid w:val="007959F7"/>
    <w:rsid w:val="00795F76"/>
    <w:rsid w:val="007A09CF"/>
    <w:rsid w:val="007A09FE"/>
    <w:rsid w:val="007A3266"/>
    <w:rsid w:val="007A3F5D"/>
    <w:rsid w:val="007A7078"/>
    <w:rsid w:val="007B2F7B"/>
    <w:rsid w:val="007B4991"/>
    <w:rsid w:val="007B4B96"/>
    <w:rsid w:val="007B4F6A"/>
    <w:rsid w:val="007B5DDF"/>
    <w:rsid w:val="007C077A"/>
    <w:rsid w:val="007C2F60"/>
    <w:rsid w:val="007C32D0"/>
    <w:rsid w:val="007D11B8"/>
    <w:rsid w:val="007D3F02"/>
    <w:rsid w:val="007D7712"/>
    <w:rsid w:val="007D7788"/>
    <w:rsid w:val="007E792A"/>
    <w:rsid w:val="007F0FC3"/>
    <w:rsid w:val="007F462B"/>
    <w:rsid w:val="007F5376"/>
    <w:rsid w:val="007F6351"/>
    <w:rsid w:val="008053B4"/>
    <w:rsid w:val="00805CE5"/>
    <w:rsid w:val="00806F9D"/>
    <w:rsid w:val="00807C4E"/>
    <w:rsid w:val="008172C6"/>
    <w:rsid w:val="00820E4E"/>
    <w:rsid w:val="008335D6"/>
    <w:rsid w:val="00833D1C"/>
    <w:rsid w:val="008372AA"/>
    <w:rsid w:val="00840654"/>
    <w:rsid w:val="00842AE0"/>
    <w:rsid w:val="00842C33"/>
    <w:rsid w:val="00842F3B"/>
    <w:rsid w:val="00843E39"/>
    <w:rsid w:val="00845B02"/>
    <w:rsid w:val="00847A2A"/>
    <w:rsid w:val="0085230C"/>
    <w:rsid w:val="00852AD9"/>
    <w:rsid w:val="00854749"/>
    <w:rsid w:val="0085573B"/>
    <w:rsid w:val="00863226"/>
    <w:rsid w:val="008647BF"/>
    <w:rsid w:val="00864F8E"/>
    <w:rsid w:val="00865D00"/>
    <w:rsid w:val="00866721"/>
    <w:rsid w:val="00871F46"/>
    <w:rsid w:val="00873231"/>
    <w:rsid w:val="008733FC"/>
    <w:rsid w:val="008743BD"/>
    <w:rsid w:val="00877197"/>
    <w:rsid w:val="00886B4C"/>
    <w:rsid w:val="0089426F"/>
    <w:rsid w:val="00897269"/>
    <w:rsid w:val="008A4DB7"/>
    <w:rsid w:val="008A561C"/>
    <w:rsid w:val="008A71B4"/>
    <w:rsid w:val="008B0EEC"/>
    <w:rsid w:val="008B63D7"/>
    <w:rsid w:val="008C2606"/>
    <w:rsid w:val="008C4A2E"/>
    <w:rsid w:val="008C53A5"/>
    <w:rsid w:val="008D637E"/>
    <w:rsid w:val="008D6C43"/>
    <w:rsid w:val="008D6DA8"/>
    <w:rsid w:val="008E2EA0"/>
    <w:rsid w:val="008E3D98"/>
    <w:rsid w:val="008E58E1"/>
    <w:rsid w:val="008E5A2C"/>
    <w:rsid w:val="008E78F9"/>
    <w:rsid w:val="008F4389"/>
    <w:rsid w:val="008F4653"/>
    <w:rsid w:val="00901F4D"/>
    <w:rsid w:val="00910856"/>
    <w:rsid w:val="00912C78"/>
    <w:rsid w:val="009132F0"/>
    <w:rsid w:val="009161BC"/>
    <w:rsid w:val="00917176"/>
    <w:rsid w:val="009178BB"/>
    <w:rsid w:val="00933A8F"/>
    <w:rsid w:val="00934265"/>
    <w:rsid w:val="00937526"/>
    <w:rsid w:val="009378A2"/>
    <w:rsid w:val="00942737"/>
    <w:rsid w:val="009435B8"/>
    <w:rsid w:val="0094656F"/>
    <w:rsid w:val="009512C8"/>
    <w:rsid w:val="00952640"/>
    <w:rsid w:val="009542A8"/>
    <w:rsid w:val="009542B5"/>
    <w:rsid w:val="0095489A"/>
    <w:rsid w:val="009601D6"/>
    <w:rsid w:val="00961C6B"/>
    <w:rsid w:val="00964E60"/>
    <w:rsid w:val="00970742"/>
    <w:rsid w:val="00970CE8"/>
    <w:rsid w:val="00972086"/>
    <w:rsid w:val="00974CC6"/>
    <w:rsid w:val="00981B46"/>
    <w:rsid w:val="00981F63"/>
    <w:rsid w:val="00983FDC"/>
    <w:rsid w:val="0098528D"/>
    <w:rsid w:val="00990A3A"/>
    <w:rsid w:val="00997225"/>
    <w:rsid w:val="00997D3D"/>
    <w:rsid w:val="009A0DC4"/>
    <w:rsid w:val="009A1B07"/>
    <w:rsid w:val="009B1FF1"/>
    <w:rsid w:val="009B5C2E"/>
    <w:rsid w:val="009C0C27"/>
    <w:rsid w:val="009C28D7"/>
    <w:rsid w:val="009D0989"/>
    <w:rsid w:val="009D2827"/>
    <w:rsid w:val="009D2CDC"/>
    <w:rsid w:val="009E1801"/>
    <w:rsid w:val="009E36E8"/>
    <w:rsid w:val="009E641D"/>
    <w:rsid w:val="009E79EC"/>
    <w:rsid w:val="00A0654D"/>
    <w:rsid w:val="00A07290"/>
    <w:rsid w:val="00A13B42"/>
    <w:rsid w:val="00A1688B"/>
    <w:rsid w:val="00A16BFA"/>
    <w:rsid w:val="00A17100"/>
    <w:rsid w:val="00A177E1"/>
    <w:rsid w:val="00A33C8D"/>
    <w:rsid w:val="00A357A8"/>
    <w:rsid w:val="00A36014"/>
    <w:rsid w:val="00A369AC"/>
    <w:rsid w:val="00A37487"/>
    <w:rsid w:val="00A40D40"/>
    <w:rsid w:val="00A43439"/>
    <w:rsid w:val="00A47202"/>
    <w:rsid w:val="00A50F25"/>
    <w:rsid w:val="00A51905"/>
    <w:rsid w:val="00A53157"/>
    <w:rsid w:val="00A6111A"/>
    <w:rsid w:val="00A6186F"/>
    <w:rsid w:val="00A62AF0"/>
    <w:rsid w:val="00A6353F"/>
    <w:rsid w:val="00A63F86"/>
    <w:rsid w:val="00A703CC"/>
    <w:rsid w:val="00A72C21"/>
    <w:rsid w:val="00A7334C"/>
    <w:rsid w:val="00A8097C"/>
    <w:rsid w:val="00A82C62"/>
    <w:rsid w:val="00A83476"/>
    <w:rsid w:val="00A842C4"/>
    <w:rsid w:val="00A855F6"/>
    <w:rsid w:val="00A94EA3"/>
    <w:rsid w:val="00A96094"/>
    <w:rsid w:val="00A969F9"/>
    <w:rsid w:val="00A9788C"/>
    <w:rsid w:val="00A97C6E"/>
    <w:rsid w:val="00A97CB6"/>
    <w:rsid w:val="00AA6E12"/>
    <w:rsid w:val="00AA6ED5"/>
    <w:rsid w:val="00AB2DCA"/>
    <w:rsid w:val="00AB4403"/>
    <w:rsid w:val="00AB4816"/>
    <w:rsid w:val="00AB5797"/>
    <w:rsid w:val="00AB7770"/>
    <w:rsid w:val="00AC456D"/>
    <w:rsid w:val="00AC5532"/>
    <w:rsid w:val="00AC73E2"/>
    <w:rsid w:val="00AD0A63"/>
    <w:rsid w:val="00AD2AFE"/>
    <w:rsid w:val="00AE4F08"/>
    <w:rsid w:val="00AE73B2"/>
    <w:rsid w:val="00AF2F79"/>
    <w:rsid w:val="00AF3963"/>
    <w:rsid w:val="00AF6670"/>
    <w:rsid w:val="00AF7560"/>
    <w:rsid w:val="00B03A07"/>
    <w:rsid w:val="00B13782"/>
    <w:rsid w:val="00B13F20"/>
    <w:rsid w:val="00B2199E"/>
    <w:rsid w:val="00B23CD3"/>
    <w:rsid w:val="00B24047"/>
    <w:rsid w:val="00B24464"/>
    <w:rsid w:val="00B25E3F"/>
    <w:rsid w:val="00B319FC"/>
    <w:rsid w:val="00B33B16"/>
    <w:rsid w:val="00B35A80"/>
    <w:rsid w:val="00B37CAB"/>
    <w:rsid w:val="00B41E2A"/>
    <w:rsid w:val="00B46F5A"/>
    <w:rsid w:val="00B52EDD"/>
    <w:rsid w:val="00B5602F"/>
    <w:rsid w:val="00B571E0"/>
    <w:rsid w:val="00B6048B"/>
    <w:rsid w:val="00B606F1"/>
    <w:rsid w:val="00B6100A"/>
    <w:rsid w:val="00B670F2"/>
    <w:rsid w:val="00B7135C"/>
    <w:rsid w:val="00B72A14"/>
    <w:rsid w:val="00B757C2"/>
    <w:rsid w:val="00B80AA6"/>
    <w:rsid w:val="00B84D09"/>
    <w:rsid w:val="00B9206D"/>
    <w:rsid w:val="00BA19B3"/>
    <w:rsid w:val="00BA5A8B"/>
    <w:rsid w:val="00BA5D8C"/>
    <w:rsid w:val="00BB11D2"/>
    <w:rsid w:val="00BB1DB0"/>
    <w:rsid w:val="00BB232A"/>
    <w:rsid w:val="00BB71B3"/>
    <w:rsid w:val="00BC040C"/>
    <w:rsid w:val="00BC3FE9"/>
    <w:rsid w:val="00BC4BC8"/>
    <w:rsid w:val="00BC534F"/>
    <w:rsid w:val="00BD101F"/>
    <w:rsid w:val="00BD1BFB"/>
    <w:rsid w:val="00BD2E74"/>
    <w:rsid w:val="00BD4801"/>
    <w:rsid w:val="00BD50D9"/>
    <w:rsid w:val="00BE42E7"/>
    <w:rsid w:val="00BE7741"/>
    <w:rsid w:val="00BF0060"/>
    <w:rsid w:val="00BF0FF4"/>
    <w:rsid w:val="00BF5A50"/>
    <w:rsid w:val="00BF7515"/>
    <w:rsid w:val="00C060A1"/>
    <w:rsid w:val="00C07B3A"/>
    <w:rsid w:val="00C1280F"/>
    <w:rsid w:val="00C207FC"/>
    <w:rsid w:val="00C223CA"/>
    <w:rsid w:val="00C23902"/>
    <w:rsid w:val="00C279F8"/>
    <w:rsid w:val="00C27C71"/>
    <w:rsid w:val="00C30793"/>
    <w:rsid w:val="00C33528"/>
    <w:rsid w:val="00C42F53"/>
    <w:rsid w:val="00C4512C"/>
    <w:rsid w:val="00C45643"/>
    <w:rsid w:val="00C71599"/>
    <w:rsid w:val="00C77ECD"/>
    <w:rsid w:val="00C82870"/>
    <w:rsid w:val="00C82BCA"/>
    <w:rsid w:val="00C91631"/>
    <w:rsid w:val="00CA444B"/>
    <w:rsid w:val="00CA6A74"/>
    <w:rsid w:val="00CA6D6B"/>
    <w:rsid w:val="00CB5B14"/>
    <w:rsid w:val="00CC081C"/>
    <w:rsid w:val="00CC38A3"/>
    <w:rsid w:val="00CC3E5F"/>
    <w:rsid w:val="00CC3F4D"/>
    <w:rsid w:val="00CC47A4"/>
    <w:rsid w:val="00CD0AA2"/>
    <w:rsid w:val="00CD17BA"/>
    <w:rsid w:val="00CD40EF"/>
    <w:rsid w:val="00CD53D3"/>
    <w:rsid w:val="00CE126A"/>
    <w:rsid w:val="00CE6F14"/>
    <w:rsid w:val="00CE7CEE"/>
    <w:rsid w:val="00CF3447"/>
    <w:rsid w:val="00CF4453"/>
    <w:rsid w:val="00D00E98"/>
    <w:rsid w:val="00D01564"/>
    <w:rsid w:val="00D01809"/>
    <w:rsid w:val="00D03EE9"/>
    <w:rsid w:val="00D04A03"/>
    <w:rsid w:val="00D07603"/>
    <w:rsid w:val="00D12983"/>
    <w:rsid w:val="00D171DE"/>
    <w:rsid w:val="00D204BE"/>
    <w:rsid w:val="00D214BA"/>
    <w:rsid w:val="00D21960"/>
    <w:rsid w:val="00D2556A"/>
    <w:rsid w:val="00D30E0F"/>
    <w:rsid w:val="00D31FD2"/>
    <w:rsid w:val="00D40E8D"/>
    <w:rsid w:val="00D42F0A"/>
    <w:rsid w:val="00D44353"/>
    <w:rsid w:val="00D445E7"/>
    <w:rsid w:val="00D4480F"/>
    <w:rsid w:val="00D66496"/>
    <w:rsid w:val="00D67182"/>
    <w:rsid w:val="00D729B1"/>
    <w:rsid w:val="00D75F02"/>
    <w:rsid w:val="00D77363"/>
    <w:rsid w:val="00D83E56"/>
    <w:rsid w:val="00D8500D"/>
    <w:rsid w:val="00D86CE6"/>
    <w:rsid w:val="00D94108"/>
    <w:rsid w:val="00D97E20"/>
    <w:rsid w:val="00DA4193"/>
    <w:rsid w:val="00DA59FC"/>
    <w:rsid w:val="00DC16C8"/>
    <w:rsid w:val="00DC2208"/>
    <w:rsid w:val="00DC5DC6"/>
    <w:rsid w:val="00DD17B7"/>
    <w:rsid w:val="00DD7B5A"/>
    <w:rsid w:val="00DE429F"/>
    <w:rsid w:val="00DF0B18"/>
    <w:rsid w:val="00DF1AD0"/>
    <w:rsid w:val="00DF5C25"/>
    <w:rsid w:val="00E05322"/>
    <w:rsid w:val="00E23735"/>
    <w:rsid w:val="00E27E67"/>
    <w:rsid w:val="00E36DE6"/>
    <w:rsid w:val="00E37A50"/>
    <w:rsid w:val="00E447D6"/>
    <w:rsid w:val="00E455CF"/>
    <w:rsid w:val="00E45FD8"/>
    <w:rsid w:val="00E46CE0"/>
    <w:rsid w:val="00E5233C"/>
    <w:rsid w:val="00E57007"/>
    <w:rsid w:val="00E621EF"/>
    <w:rsid w:val="00E63B31"/>
    <w:rsid w:val="00E70C4A"/>
    <w:rsid w:val="00E75786"/>
    <w:rsid w:val="00E765D4"/>
    <w:rsid w:val="00E77461"/>
    <w:rsid w:val="00E774B8"/>
    <w:rsid w:val="00E80117"/>
    <w:rsid w:val="00E80A0D"/>
    <w:rsid w:val="00E83E12"/>
    <w:rsid w:val="00E950E5"/>
    <w:rsid w:val="00E959E8"/>
    <w:rsid w:val="00EA721D"/>
    <w:rsid w:val="00EB11DE"/>
    <w:rsid w:val="00EC095F"/>
    <w:rsid w:val="00EC7340"/>
    <w:rsid w:val="00ED2350"/>
    <w:rsid w:val="00ED49BA"/>
    <w:rsid w:val="00ED6158"/>
    <w:rsid w:val="00ED6C0B"/>
    <w:rsid w:val="00EE2008"/>
    <w:rsid w:val="00EE784C"/>
    <w:rsid w:val="00F009B1"/>
    <w:rsid w:val="00F00A51"/>
    <w:rsid w:val="00F00A72"/>
    <w:rsid w:val="00F022DF"/>
    <w:rsid w:val="00F03F5A"/>
    <w:rsid w:val="00F076B2"/>
    <w:rsid w:val="00F11634"/>
    <w:rsid w:val="00F118D5"/>
    <w:rsid w:val="00F23202"/>
    <w:rsid w:val="00F23775"/>
    <w:rsid w:val="00F26DE2"/>
    <w:rsid w:val="00F30242"/>
    <w:rsid w:val="00F3038E"/>
    <w:rsid w:val="00F30683"/>
    <w:rsid w:val="00F323C2"/>
    <w:rsid w:val="00F357EA"/>
    <w:rsid w:val="00F35E31"/>
    <w:rsid w:val="00F378C6"/>
    <w:rsid w:val="00F40B4B"/>
    <w:rsid w:val="00F453E7"/>
    <w:rsid w:val="00F45776"/>
    <w:rsid w:val="00F502E3"/>
    <w:rsid w:val="00F62C17"/>
    <w:rsid w:val="00F667FC"/>
    <w:rsid w:val="00F67C0D"/>
    <w:rsid w:val="00F70032"/>
    <w:rsid w:val="00F70C1D"/>
    <w:rsid w:val="00F753C8"/>
    <w:rsid w:val="00F82A20"/>
    <w:rsid w:val="00F82E79"/>
    <w:rsid w:val="00F843A9"/>
    <w:rsid w:val="00F901E9"/>
    <w:rsid w:val="00F92959"/>
    <w:rsid w:val="00F939EA"/>
    <w:rsid w:val="00FA3FA7"/>
    <w:rsid w:val="00FA4FC6"/>
    <w:rsid w:val="00FB3D05"/>
    <w:rsid w:val="00FC0823"/>
    <w:rsid w:val="00FC1469"/>
    <w:rsid w:val="00FC14A0"/>
    <w:rsid w:val="00FC1914"/>
    <w:rsid w:val="00FC2F11"/>
    <w:rsid w:val="00FC396B"/>
    <w:rsid w:val="00FD4385"/>
    <w:rsid w:val="00FE15AC"/>
    <w:rsid w:val="00FE21DF"/>
    <w:rsid w:val="00FE29AC"/>
    <w:rsid w:val="00FE319D"/>
    <w:rsid w:val="00FE3EFD"/>
    <w:rsid w:val="00FE65DE"/>
    <w:rsid w:val="00FE6785"/>
    <w:rsid w:val="00FF0290"/>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FF0C"/>
  <w15:docId w15:val="{AE8A5B24-B8EB-4819-BEB4-D25FD088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70"/>
    <w:rPr>
      <w:color w:val="0000FF" w:themeColor="hyperlink"/>
      <w:u w:val="single"/>
    </w:rPr>
  </w:style>
  <w:style w:type="character" w:styleId="CommentReference">
    <w:name w:val="annotation reference"/>
    <w:basedOn w:val="DefaultParagraphFont"/>
    <w:uiPriority w:val="99"/>
    <w:semiHidden/>
    <w:unhideWhenUsed/>
    <w:rsid w:val="00120C3C"/>
    <w:rPr>
      <w:sz w:val="16"/>
      <w:szCs w:val="16"/>
    </w:rPr>
  </w:style>
  <w:style w:type="paragraph" w:styleId="CommentText">
    <w:name w:val="annotation text"/>
    <w:basedOn w:val="Normal"/>
    <w:link w:val="CommentTextChar"/>
    <w:uiPriority w:val="99"/>
    <w:semiHidden/>
    <w:unhideWhenUsed/>
    <w:rsid w:val="00120C3C"/>
    <w:pPr>
      <w:spacing w:line="240" w:lineRule="auto"/>
    </w:pPr>
    <w:rPr>
      <w:sz w:val="20"/>
      <w:szCs w:val="20"/>
    </w:rPr>
  </w:style>
  <w:style w:type="character" w:customStyle="1" w:styleId="CommentTextChar">
    <w:name w:val="Comment Text Char"/>
    <w:basedOn w:val="DefaultParagraphFont"/>
    <w:link w:val="CommentText"/>
    <w:uiPriority w:val="99"/>
    <w:semiHidden/>
    <w:rsid w:val="00120C3C"/>
    <w:rPr>
      <w:sz w:val="20"/>
      <w:szCs w:val="20"/>
    </w:rPr>
  </w:style>
  <w:style w:type="paragraph" w:styleId="CommentSubject">
    <w:name w:val="annotation subject"/>
    <w:basedOn w:val="CommentText"/>
    <w:next w:val="CommentText"/>
    <w:link w:val="CommentSubjectChar"/>
    <w:uiPriority w:val="99"/>
    <w:semiHidden/>
    <w:unhideWhenUsed/>
    <w:rsid w:val="00120C3C"/>
    <w:rPr>
      <w:b/>
      <w:bCs/>
    </w:rPr>
  </w:style>
  <w:style w:type="character" w:customStyle="1" w:styleId="CommentSubjectChar">
    <w:name w:val="Comment Subject Char"/>
    <w:basedOn w:val="CommentTextChar"/>
    <w:link w:val="CommentSubject"/>
    <w:uiPriority w:val="99"/>
    <w:semiHidden/>
    <w:rsid w:val="00120C3C"/>
    <w:rPr>
      <w:b/>
      <w:bCs/>
      <w:sz w:val="20"/>
      <w:szCs w:val="20"/>
    </w:rPr>
  </w:style>
  <w:style w:type="paragraph" w:styleId="BalloonText">
    <w:name w:val="Balloon Text"/>
    <w:basedOn w:val="Normal"/>
    <w:link w:val="BalloonTextChar"/>
    <w:uiPriority w:val="99"/>
    <w:semiHidden/>
    <w:unhideWhenUsed/>
    <w:rsid w:val="0012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3C"/>
    <w:rPr>
      <w:rFonts w:ascii="Tahoma" w:hAnsi="Tahoma" w:cs="Tahoma"/>
      <w:sz w:val="16"/>
      <w:szCs w:val="16"/>
    </w:rPr>
  </w:style>
  <w:style w:type="paragraph" w:customStyle="1" w:styleId="Default">
    <w:name w:val="Default"/>
    <w:rsid w:val="00A63F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64"/>
  </w:style>
  <w:style w:type="paragraph" w:styleId="Footer">
    <w:name w:val="footer"/>
    <w:basedOn w:val="Normal"/>
    <w:link w:val="FooterChar"/>
    <w:uiPriority w:val="99"/>
    <w:unhideWhenUsed/>
    <w:rsid w:val="00D0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64"/>
  </w:style>
  <w:style w:type="paragraph" w:styleId="FootnoteText">
    <w:name w:val="footnote text"/>
    <w:basedOn w:val="Normal"/>
    <w:link w:val="FootnoteTextChar"/>
    <w:uiPriority w:val="99"/>
    <w:semiHidden/>
    <w:unhideWhenUsed/>
    <w:rsid w:val="000B3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0E"/>
    <w:rPr>
      <w:sz w:val="20"/>
      <w:szCs w:val="20"/>
    </w:rPr>
  </w:style>
  <w:style w:type="character" w:styleId="FootnoteReference">
    <w:name w:val="footnote reference"/>
    <w:basedOn w:val="DefaultParagraphFont"/>
    <w:uiPriority w:val="99"/>
    <w:semiHidden/>
    <w:unhideWhenUsed/>
    <w:rsid w:val="000B3C0E"/>
    <w:rPr>
      <w:vertAlign w:val="superscript"/>
    </w:rPr>
  </w:style>
  <w:style w:type="character" w:styleId="FollowedHyperlink">
    <w:name w:val="FollowedHyperlink"/>
    <w:basedOn w:val="DefaultParagraphFont"/>
    <w:uiPriority w:val="99"/>
    <w:semiHidden/>
    <w:unhideWhenUsed/>
    <w:rsid w:val="0026284D"/>
    <w:rPr>
      <w:color w:val="800080" w:themeColor="followedHyperlink"/>
      <w:u w:val="single"/>
    </w:rPr>
  </w:style>
  <w:style w:type="paragraph" w:styleId="ListParagraph">
    <w:name w:val="List Paragraph"/>
    <w:basedOn w:val="Normal"/>
    <w:uiPriority w:val="34"/>
    <w:qFormat/>
    <w:rsid w:val="00EB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181">
      <w:bodyDiv w:val="1"/>
      <w:marLeft w:val="0"/>
      <w:marRight w:val="0"/>
      <w:marTop w:val="0"/>
      <w:marBottom w:val="0"/>
      <w:divBdr>
        <w:top w:val="none" w:sz="0" w:space="0" w:color="auto"/>
        <w:left w:val="none" w:sz="0" w:space="0" w:color="auto"/>
        <w:bottom w:val="none" w:sz="0" w:space="0" w:color="auto"/>
        <w:right w:val="none" w:sz="0" w:space="0" w:color="auto"/>
      </w:divBdr>
      <w:divsChild>
        <w:div w:id="101801034">
          <w:marLeft w:val="0"/>
          <w:marRight w:val="0"/>
          <w:marTop w:val="0"/>
          <w:marBottom w:val="0"/>
          <w:divBdr>
            <w:top w:val="none" w:sz="0" w:space="0" w:color="auto"/>
            <w:left w:val="none" w:sz="0" w:space="0" w:color="auto"/>
            <w:bottom w:val="none" w:sz="0" w:space="0" w:color="auto"/>
            <w:right w:val="none" w:sz="0" w:space="0" w:color="auto"/>
          </w:divBdr>
        </w:div>
        <w:div w:id="161048801">
          <w:marLeft w:val="0"/>
          <w:marRight w:val="0"/>
          <w:marTop w:val="0"/>
          <w:marBottom w:val="0"/>
          <w:divBdr>
            <w:top w:val="none" w:sz="0" w:space="0" w:color="auto"/>
            <w:left w:val="none" w:sz="0" w:space="0" w:color="auto"/>
            <w:bottom w:val="none" w:sz="0" w:space="0" w:color="auto"/>
            <w:right w:val="none" w:sz="0" w:space="0" w:color="auto"/>
          </w:divBdr>
        </w:div>
        <w:div w:id="228927366">
          <w:marLeft w:val="0"/>
          <w:marRight w:val="0"/>
          <w:marTop w:val="0"/>
          <w:marBottom w:val="0"/>
          <w:divBdr>
            <w:top w:val="none" w:sz="0" w:space="0" w:color="auto"/>
            <w:left w:val="none" w:sz="0" w:space="0" w:color="auto"/>
            <w:bottom w:val="none" w:sz="0" w:space="0" w:color="auto"/>
            <w:right w:val="none" w:sz="0" w:space="0" w:color="auto"/>
          </w:divBdr>
        </w:div>
        <w:div w:id="231695812">
          <w:marLeft w:val="0"/>
          <w:marRight w:val="0"/>
          <w:marTop w:val="0"/>
          <w:marBottom w:val="0"/>
          <w:divBdr>
            <w:top w:val="none" w:sz="0" w:space="0" w:color="auto"/>
            <w:left w:val="none" w:sz="0" w:space="0" w:color="auto"/>
            <w:bottom w:val="none" w:sz="0" w:space="0" w:color="auto"/>
            <w:right w:val="none" w:sz="0" w:space="0" w:color="auto"/>
          </w:divBdr>
        </w:div>
        <w:div w:id="240066113">
          <w:marLeft w:val="0"/>
          <w:marRight w:val="0"/>
          <w:marTop w:val="0"/>
          <w:marBottom w:val="0"/>
          <w:divBdr>
            <w:top w:val="none" w:sz="0" w:space="0" w:color="auto"/>
            <w:left w:val="none" w:sz="0" w:space="0" w:color="auto"/>
            <w:bottom w:val="none" w:sz="0" w:space="0" w:color="auto"/>
            <w:right w:val="none" w:sz="0" w:space="0" w:color="auto"/>
          </w:divBdr>
        </w:div>
        <w:div w:id="319356958">
          <w:marLeft w:val="0"/>
          <w:marRight w:val="0"/>
          <w:marTop w:val="0"/>
          <w:marBottom w:val="0"/>
          <w:divBdr>
            <w:top w:val="none" w:sz="0" w:space="0" w:color="auto"/>
            <w:left w:val="none" w:sz="0" w:space="0" w:color="auto"/>
            <w:bottom w:val="none" w:sz="0" w:space="0" w:color="auto"/>
            <w:right w:val="none" w:sz="0" w:space="0" w:color="auto"/>
          </w:divBdr>
        </w:div>
        <w:div w:id="335810988">
          <w:marLeft w:val="0"/>
          <w:marRight w:val="0"/>
          <w:marTop w:val="0"/>
          <w:marBottom w:val="0"/>
          <w:divBdr>
            <w:top w:val="none" w:sz="0" w:space="0" w:color="auto"/>
            <w:left w:val="none" w:sz="0" w:space="0" w:color="auto"/>
            <w:bottom w:val="none" w:sz="0" w:space="0" w:color="auto"/>
            <w:right w:val="none" w:sz="0" w:space="0" w:color="auto"/>
          </w:divBdr>
        </w:div>
        <w:div w:id="342248839">
          <w:marLeft w:val="0"/>
          <w:marRight w:val="0"/>
          <w:marTop w:val="0"/>
          <w:marBottom w:val="0"/>
          <w:divBdr>
            <w:top w:val="none" w:sz="0" w:space="0" w:color="auto"/>
            <w:left w:val="none" w:sz="0" w:space="0" w:color="auto"/>
            <w:bottom w:val="none" w:sz="0" w:space="0" w:color="auto"/>
            <w:right w:val="none" w:sz="0" w:space="0" w:color="auto"/>
          </w:divBdr>
        </w:div>
        <w:div w:id="363753778">
          <w:marLeft w:val="0"/>
          <w:marRight w:val="0"/>
          <w:marTop w:val="0"/>
          <w:marBottom w:val="0"/>
          <w:divBdr>
            <w:top w:val="none" w:sz="0" w:space="0" w:color="auto"/>
            <w:left w:val="none" w:sz="0" w:space="0" w:color="auto"/>
            <w:bottom w:val="none" w:sz="0" w:space="0" w:color="auto"/>
            <w:right w:val="none" w:sz="0" w:space="0" w:color="auto"/>
          </w:divBdr>
        </w:div>
        <w:div w:id="434403524">
          <w:marLeft w:val="0"/>
          <w:marRight w:val="0"/>
          <w:marTop w:val="0"/>
          <w:marBottom w:val="0"/>
          <w:divBdr>
            <w:top w:val="none" w:sz="0" w:space="0" w:color="auto"/>
            <w:left w:val="none" w:sz="0" w:space="0" w:color="auto"/>
            <w:bottom w:val="none" w:sz="0" w:space="0" w:color="auto"/>
            <w:right w:val="none" w:sz="0" w:space="0" w:color="auto"/>
          </w:divBdr>
        </w:div>
        <w:div w:id="481822474">
          <w:marLeft w:val="0"/>
          <w:marRight w:val="0"/>
          <w:marTop w:val="0"/>
          <w:marBottom w:val="0"/>
          <w:divBdr>
            <w:top w:val="none" w:sz="0" w:space="0" w:color="auto"/>
            <w:left w:val="none" w:sz="0" w:space="0" w:color="auto"/>
            <w:bottom w:val="none" w:sz="0" w:space="0" w:color="auto"/>
            <w:right w:val="none" w:sz="0" w:space="0" w:color="auto"/>
          </w:divBdr>
        </w:div>
        <w:div w:id="503516441">
          <w:marLeft w:val="0"/>
          <w:marRight w:val="0"/>
          <w:marTop w:val="0"/>
          <w:marBottom w:val="0"/>
          <w:divBdr>
            <w:top w:val="none" w:sz="0" w:space="0" w:color="auto"/>
            <w:left w:val="none" w:sz="0" w:space="0" w:color="auto"/>
            <w:bottom w:val="none" w:sz="0" w:space="0" w:color="auto"/>
            <w:right w:val="none" w:sz="0" w:space="0" w:color="auto"/>
          </w:divBdr>
        </w:div>
        <w:div w:id="646937045">
          <w:marLeft w:val="0"/>
          <w:marRight w:val="0"/>
          <w:marTop w:val="0"/>
          <w:marBottom w:val="0"/>
          <w:divBdr>
            <w:top w:val="none" w:sz="0" w:space="0" w:color="auto"/>
            <w:left w:val="none" w:sz="0" w:space="0" w:color="auto"/>
            <w:bottom w:val="none" w:sz="0" w:space="0" w:color="auto"/>
            <w:right w:val="none" w:sz="0" w:space="0" w:color="auto"/>
          </w:divBdr>
        </w:div>
        <w:div w:id="724763804">
          <w:marLeft w:val="0"/>
          <w:marRight w:val="0"/>
          <w:marTop w:val="0"/>
          <w:marBottom w:val="0"/>
          <w:divBdr>
            <w:top w:val="none" w:sz="0" w:space="0" w:color="auto"/>
            <w:left w:val="none" w:sz="0" w:space="0" w:color="auto"/>
            <w:bottom w:val="none" w:sz="0" w:space="0" w:color="auto"/>
            <w:right w:val="none" w:sz="0" w:space="0" w:color="auto"/>
          </w:divBdr>
        </w:div>
        <w:div w:id="735857105">
          <w:marLeft w:val="0"/>
          <w:marRight w:val="0"/>
          <w:marTop w:val="0"/>
          <w:marBottom w:val="0"/>
          <w:divBdr>
            <w:top w:val="none" w:sz="0" w:space="0" w:color="auto"/>
            <w:left w:val="none" w:sz="0" w:space="0" w:color="auto"/>
            <w:bottom w:val="none" w:sz="0" w:space="0" w:color="auto"/>
            <w:right w:val="none" w:sz="0" w:space="0" w:color="auto"/>
          </w:divBdr>
        </w:div>
        <w:div w:id="771516440">
          <w:marLeft w:val="0"/>
          <w:marRight w:val="0"/>
          <w:marTop w:val="0"/>
          <w:marBottom w:val="0"/>
          <w:divBdr>
            <w:top w:val="none" w:sz="0" w:space="0" w:color="auto"/>
            <w:left w:val="none" w:sz="0" w:space="0" w:color="auto"/>
            <w:bottom w:val="none" w:sz="0" w:space="0" w:color="auto"/>
            <w:right w:val="none" w:sz="0" w:space="0" w:color="auto"/>
          </w:divBdr>
        </w:div>
        <w:div w:id="794056096">
          <w:marLeft w:val="0"/>
          <w:marRight w:val="0"/>
          <w:marTop w:val="0"/>
          <w:marBottom w:val="0"/>
          <w:divBdr>
            <w:top w:val="none" w:sz="0" w:space="0" w:color="auto"/>
            <w:left w:val="none" w:sz="0" w:space="0" w:color="auto"/>
            <w:bottom w:val="none" w:sz="0" w:space="0" w:color="auto"/>
            <w:right w:val="none" w:sz="0" w:space="0" w:color="auto"/>
          </w:divBdr>
        </w:div>
        <w:div w:id="795100757">
          <w:marLeft w:val="0"/>
          <w:marRight w:val="0"/>
          <w:marTop w:val="0"/>
          <w:marBottom w:val="0"/>
          <w:divBdr>
            <w:top w:val="none" w:sz="0" w:space="0" w:color="auto"/>
            <w:left w:val="none" w:sz="0" w:space="0" w:color="auto"/>
            <w:bottom w:val="none" w:sz="0" w:space="0" w:color="auto"/>
            <w:right w:val="none" w:sz="0" w:space="0" w:color="auto"/>
          </w:divBdr>
        </w:div>
        <w:div w:id="942801480">
          <w:marLeft w:val="0"/>
          <w:marRight w:val="0"/>
          <w:marTop w:val="0"/>
          <w:marBottom w:val="0"/>
          <w:divBdr>
            <w:top w:val="none" w:sz="0" w:space="0" w:color="auto"/>
            <w:left w:val="none" w:sz="0" w:space="0" w:color="auto"/>
            <w:bottom w:val="none" w:sz="0" w:space="0" w:color="auto"/>
            <w:right w:val="none" w:sz="0" w:space="0" w:color="auto"/>
          </w:divBdr>
        </w:div>
        <w:div w:id="965113955">
          <w:marLeft w:val="0"/>
          <w:marRight w:val="0"/>
          <w:marTop w:val="0"/>
          <w:marBottom w:val="0"/>
          <w:divBdr>
            <w:top w:val="none" w:sz="0" w:space="0" w:color="auto"/>
            <w:left w:val="none" w:sz="0" w:space="0" w:color="auto"/>
            <w:bottom w:val="none" w:sz="0" w:space="0" w:color="auto"/>
            <w:right w:val="none" w:sz="0" w:space="0" w:color="auto"/>
          </w:divBdr>
        </w:div>
        <w:div w:id="965311276">
          <w:marLeft w:val="0"/>
          <w:marRight w:val="0"/>
          <w:marTop w:val="0"/>
          <w:marBottom w:val="0"/>
          <w:divBdr>
            <w:top w:val="none" w:sz="0" w:space="0" w:color="auto"/>
            <w:left w:val="none" w:sz="0" w:space="0" w:color="auto"/>
            <w:bottom w:val="none" w:sz="0" w:space="0" w:color="auto"/>
            <w:right w:val="none" w:sz="0" w:space="0" w:color="auto"/>
          </w:divBdr>
        </w:div>
        <w:div w:id="1087767695">
          <w:marLeft w:val="0"/>
          <w:marRight w:val="0"/>
          <w:marTop w:val="0"/>
          <w:marBottom w:val="0"/>
          <w:divBdr>
            <w:top w:val="none" w:sz="0" w:space="0" w:color="auto"/>
            <w:left w:val="none" w:sz="0" w:space="0" w:color="auto"/>
            <w:bottom w:val="none" w:sz="0" w:space="0" w:color="auto"/>
            <w:right w:val="none" w:sz="0" w:space="0" w:color="auto"/>
          </w:divBdr>
        </w:div>
        <w:div w:id="1143692919">
          <w:marLeft w:val="0"/>
          <w:marRight w:val="0"/>
          <w:marTop w:val="0"/>
          <w:marBottom w:val="0"/>
          <w:divBdr>
            <w:top w:val="none" w:sz="0" w:space="0" w:color="auto"/>
            <w:left w:val="none" w:sz="0" w:space="0" w:color="auto"/>
            <w:bottom w:val="none" w:sz="0" w:space="0" w:color="auto"/>
            <w:right w:val="none" w:sz="0" w:space="0" w:color="auto"/>
          </w:divBdr>
        </w:div>
        <w:div w:id="1170759142">
          <w:marLeft w:val="0"/>
          <w:marRight w:val="0"/>
          <w:marTop w:val="0"/>
          <w:marBottom w:val="0"/>
          <w:divBdr>
            <w:top w:val="none" w:sz="0" w:space="0" w:color="auto"/>
            <w:left w:val="none" w:sz="0" w:space="0" w:color="auto"/>
            <w:bottom w:val="none" w:sz="0" w:space="0" w:color="auto"/>
            <w:right w:val="none" w:sz="0" w:space="0" w:color="auto"/>
          </w:divBdr>
        </w:div>
        <w:div w:id="1362853226">
          <w:marLeft w:val="0"/>
          <w:marRight w:val="0"/>
          <w:marTop w:val="0"/>
          <w:marBottom w:val="0"/>
          <w:divBdr>
            <w:top w:val="none" w:sz="0" w:space="0" w:color="auto"/>
            <w:left w:val="none" w:sz="0" w:space="0" w:color="auto"/>
            <w:bottom w:val="none" w:sz="0" w:space="0" w:color="auto"/>
            <w:right w:val="none" w:sz="0" w:space="0" w:color="auto"/>
          </w:divBdr>
        </w:div>
        <w:div w:id="1412697578">
          <w:marLeft w:val="0"/>
          <w:marRight w:val="0"/>
          <w:marTop w:val="0"/>
          <w:marBottom w:val="0"/>
          <w:divBdr>
            <w:top w:val="none" w:sz="0" w:space="0" w:color="auto"/>
            <w:left w:val="none" w:sz="0" w:space="0" w:color="auto"/>
            <w:bottom w:val="none" w:sz="0" w:space="0" w:color="auto"/>
            <w:right w:val="none" w:sz="0" w:space="0" w:color="auto"/>
          </w:divBdr>
        </w:div>
        <w:div w:id="1425298451">
          <w:marLeft w:val="0"/>
          <w:marRight w:val="0"/>
          <w:marTop w:val="0"/>
          <w:marBottom w:val="0"/>
          <w:divBdr>
            <w:top w:val="none" w:sz="0" w:space="0" w:color="auto"/>
            <w:left w:val="none" w:sz="0" w:space="0" w:color="auto"/>
            <w:bottom w:val="none" w:sz="0" w:space="0" w:color="auto"/>
            <w:right w:val="none" w:sz="0" w:space="0" w:color="auto"/>
          </w:divBdr>
        </w:div>
        <w:div w:id="1499032925">
          <w:marLeft w:val="0"/>
          <w:marRight w:val="0"/>
          <w:marTop w:val="0"/>
          <w:marBottom w:val="0"/>
          <w:divBdr>
            <w:top w:val="none" w:sz="0" w:space="0" w:color="auto"/>
            <w:left w:val="none" w:sz="0" w:space="0" w:color="auto"/>
            <w:bottom w:val="none" w:sz="0" w:space="0" w:color="auto"/>
            <w:right w:val="none" w:sz="0" w:space="0" w:color="auto"/>
          </w:divBdr>
        </w:div>
        <w:div w:id="1570575193">
          <w:marLeft w:val="0"/>
          <w:marRight w:val="0"/>
          <w:marTop w:val="0"/>
          <w:marBottom w:val="0"/>
          <w:divBdr>
            <w:top w:val="none" w:sz="0" w:space="0" w:color="auto"/>
            <w:left w:val="none" w:sz="0" w:space="0" w:color="auto"/>
            <w:bottom w:val="none" w:sz="0" w:space="0" w:color="auto"/>
            <w:right w:val="none" w:sz="0" w:space="0" w:color="auto"/>
          </w:divBdr>
        </w:div>
        <w:div w:id="1684478392">
          <w:marLeft w:val="0"/>
          <w:marRight w:val="0"/>
          <w:marTop w:val="0"/>
          <w:marBottom w:val="0"/>
          <w:divBdr>
            <w:top w:val="none" w:sz="0" w:space="0" w:color="auto"/>
            <w:left w:val="none" w:sz="0" w:space="0" w:color="auto"/>
            <w:bottom w:val="none" w:sz="0" w:space="0" w:color="auto"/>
            <w:right w:val="none" w:sz="0" w:space="0" w:color="auto"/>
          </w:divBdr>
        </w:div>
        <w:div w:id="1764957261">
          <w:marLeft w:val="0"/>
          <w:marRight w:val="0"/>
          <w:marTop w:val="0"/>
          <w:marBottom w:val="0"/>
          <w:divBdr>
            <w:top w:val="none" w:sz="0" w:space="0" w:color="auto"/>
            <w:left w:val="none" w:sz="0" w:space="0" w:color="auto"/>
            <w:bottom w:val="none" w:sz="0" w:space="0" w:color="auto"/>
            <w:right w:val="none" w:sz="0" w:space="0" w:color="auto"/>
          </w:divBdr>
        </w:div>
        <w:div w:id="1785882414">
          <w:marLeft w:val="0"/>
          <w:marRight w:val="0"/>
          <w:marTop w:val="0"/>
          <w:marBottom w:val="0"/>
          <w:divBdr>
            <w:top w:val="none" w:sz="0" w:space="0" w:color="auto"/>
            <w:left w:val="none" w:sz="0" w:space="0" w:color="auto"/>
            <w:bottom w:val="none" w:sz="0" w:space="0" w:color="auto"/>
            <w:right w:val="none" w:sz="0" w:space="0" w:color="auto"/>
          </w:divBdr>
        </w:div>
        <w:div w:id="1831755433">
          <w:marLeft w:val="0"/>
          <w:marRight w:val="0"/>
          <w:marTop w:val="0"/>
          <w:marBottom w:val="0"/>
          <w:divBdr>
            <w:top w:val="none" w:sz="0" w:space="0" w:color="auto"/>
            <w:left w:val="none" w:sz="0" w:space="0" w:color="auto"/>
            <w:bottom w:val="none" w:sz="0" w:space="0" w:color="auto"/>
            <w:right w:val="none" w:sz="0" w:space="0" w:color="auto"/>
          </w:divBdr>
        </w:div>
        <w:div w:id="1853179104">
          <w:marLeft w:val="0"/>
          <w:marRight w:val="0"/>
          <w:marTop w:val="0"/>
          <w:marBottom w:val="0"/>
          <w:divBdr>
            <w:top w:val="none" w:sz="0" w:space="0" w:color="auto"/>
            <w:left w:val="none" w:sz="0" w:space="0" w:color="auto"/>
            <w:bottom w:val="none" w:sz="0" w:space="0" w:color="auto"/>
            <w:right w:val="none" w:sz="0" w:space="0" w:color="auto"/>
          </w:divBdr>
        </w:div>
        <w:div w:id="1933586306">
          <w:marLeft w:val="0"/>
          <w:marRight w:val="0"/>
          <w:marTop w:val="0"/>
          <w:marBottom w:val="0"/>
          <w:divBdr>
            <w:top w:val="none" w:sz="0" w:space="0" w:color="auto"/>
            <w:left w:val="none" w:sz="0" w:space="0" w:color="auto"/>
            <w:bottom w:val="none" w:sz="0" w:space="0" w:color="auto"/>
            <w:right w:val="none" w:sz="0" w:space="0" w:color="auto"/>
          </w:divBdr>
        </w:div>
        <w:div w:id="1944533115">
          <w:marLeft w:val="0"/>
          <w:marRight w:val="0"/>
          <w:marTop w:val="0"/>
          <w:marBottom w:val="0"/>
          <w:divBdr>
            <w:top w:val="none" w:sz="0" w:space="0" w:color="auto"/>
            <w:left w:val="none" w:sz="0" w:space="0" w:color="auto"/>
            <w:bottom w:val="none" w:sz="0" w:space="0" w:color="auto"/>
            <w:right w:val="none" w:sz="0" w:space="0" w:color="auto"/>
          </w:divBdr>
        </w:div>
        <w:div w:id="1991246082">
          <w:marLeft w:val="0"/>
          <w:marRight w:val="0"/>
          <w:marTop w:val="0"/>
          <w:marBottom w:val="0"/>
          <w:divBdr>
            <w:top w:val="none" w:sz="0" w:space="0" w:color="auto"/>
            <w:left w:val="none" w:sz="0" w:space="0" w:color="auto"/>
            <w:bottom w:val="none" w:sz="0" w:space="0" w:color="auto"/>
            <w:right w:val="none" w:sz="0" w:space="0" w:color="auto"/>
          </w:divBdr>
        </w:div>
        <w:div w:id="2011178561">
          <w:marLeft w:val="0"/>
          <w:marRight w:val="0"/>
          <w:marTop w:val="0"/>
          <w:marBottom w:val="0"/>
          <w:divBdr>
            <w:top w:val="none" w:sz="0" w:space="0" w:color="auto"/>
            <w:left w:val="none" w:sz="0" w:space="0" w:color="auto"/>
            <w:bottom w:val="none" w:sz="0" w:space="0" w:color="auto"/>
            <w:right w:val="none" w:sz="0" w:space="0" w:color="auto"/>
          </w:divBdr>
        </w:div>
        <w:div w:id="2080013518">
          <w:marLeft w:val="0"/>
          <w:marRight w:val="0"/>
          <w:marTop w:val="0"/>
          <w:marBottom w:val="0"/>
          <w:divBdr>
            <w:top w:val="none" w:sz="0" w:space="0" w:color="auto"/>
            <w:left w:val="none" w:sz="0" w:space="0" w:color="auto"/>
            <w:bottom w:val="none" w:sz="0" w:space="0" w:color="auto"/>
            <w:right w:val="none" w:sz="0" w:space="0" w:color="auto"/>
          </w:divBdr>
        </w:div>
      </w:divsChild>
    </w:div>
    <w:div w:id="175463398">
      <w:bodyDiv w:val="1"/>
      <w:marLeft w:val="0"/>
      <w:marRight w:val="0"/>
      <w:marTop w:val="0"/>
      <w:marBottom w:val="0"/>
      <w:divBdr>
        <w:top w:val="none" w:sz="0" w:space="0" w:color="auto"/>
        <w:left w:val="none" w:sz="0" w:space="0" w:color="auto"/>
        <w:bottom w:val="none" w:sz="0" w:space="0" w:color="auto"/>
        <w:right w:val="none" w:sz="0" w:space="0" w:color="auto"/>
      </w:divBdr>
      <w:divsChild>
        <w:div w:id="13310263">
          <w:marLeft w:val="0"/>
          <w:marRight w:val="0"/>
          <w:marTop w:val="0"/>
          <w:marBottom w:val="0"/>
          <w:divBdr>
            <w:top w:val="none" w:sz="0" w:space="0" w:color="auto"/>
            <w:left w:val="none" w:sz="0" w:space="0" w:color="auto"/>
            <w:bottom w:val="none" w:sz="0" w:space="0" w:color="auto"/>
            <w:right w:val="none" w:sz="0" w:space="0" w:color="auto"/>
          </w:divBdr>
        </w:div>
        <w:div w:id="55595012">
          <w:marLeft w:val="0"/>
          <w:marRight w:val="0"/>
          <w:marTop w:val="0"/>
          <w:marBottom w:val="0"/>
          <w:divBdr>
            <w:top w:val="none" w:sz="0" w:space="0" w:color="auto"/>
            <w:left w:val="none" w:sz="0" w:space="0" w:color="auto"/>
            <w:bottom w:val="none" w:sz="0" w:space="0" w:color="auto"/>
            <w:right w:val="none" w:sz="0" w:space="0" w:color="auto"/>
          </w:divBdr>
        </w:div>
        <w:div w:id="68577564">
          <w:marLeft w:val="0"/>
          <w:marRight w:val="0"/>
          <w:marTop w:val="0"/>
          <w:marBottom w:val="0"/>
          <w:divBdr>
            <w:top w:val="none" w:sz="0" w:space="0" w:color="auto"/>
            <w:left w:val="none" w:sz="0" w:space="0" w:color="auto"/>
            <w:bottom w:val="none" w:sz="0" w:space="0" w:color="auto"/>
            <w:right w:val="none" w:sz="0" w:space="0" w:color="auto"/>
          </w:divBdr>
        </w:div>
        <w:div w:id="94982126">
          <w:marLeft w:val="0"/>
          <w:marRight w:val="0"/>
          <w:marTop w:val="0"/>
          <w:marBottom w:val="0"/>
          <w:divBdr>
            <w:top w:val="none" w:sz="0" w:space="0" w:color="auto"/>
            <w:left w:val="none" w:sz="0" w:space="0" w:color="auto"/>
            <w:bottom w:val="none" w:sz="0" w:space="0" w:color="auto"/>
            <w:right w:val="none" w:sz="0" w:space="0" w:color="auto"/>
          </w:divBdr>
        </w:div>
        <w:div w:id="97717893">
          <w:marLeft w:val="0"/>
          <w:marRight w:val="0"/>
          <w:marTop w:val="0"/>
          <w:marBottom w:val="0"/>
          <w:divBdr>
            <w:top w:val="none" w:sz="0" w:space="0" w:color="auto"/>
            <w:left w:val="none" w:sz="0" w:space="0" w:color="auto"/>
            <w:bottom w:val="none" w:sz="0" w:space="0" w:color="auto"/>
            <w:right w:val="none" w:sz="0" w:space="0" w:color="auto"/>
          </w:divBdr>
        </w:div>
        <w:div w:id="142820138">
          <w:marLeft w:val="0"/>
          <w:marRight w:val="0"/>
          <w:marTop w:val="0"/>
          <w:marBottom w:val="0"/>
          <w:divBdr>
            <w:top w:val="none" w:sz="0" w:space="0" w:color="auto"/>
            <w:left w:val="none" w:sz="0" w:space="0" w:color="auto"/>
            <w:bottom w:val="none" w:sz="0" w:space="0" w:color="auto"/>
            <w:right w:val="none" w:sz="0" w:space="0" w:color="auto"/>
          </w:divBdr>
        </w:div>
        <w:div w:id="151455476">
          <w:marLeft w:val="0"/>
          <w:marRight w:val="0"/>
          <w:marTop w:val="0"/>
          <w:marBottom w:val="0"/>
          <w:divBdr>
            <w:top w:val="none" w:sz="0" w:space="0" w:color="auto"/>
            <w:left w:val="none" w:sz="0" w:space="0" w:color="auto"/>
            <w:bottom w:val="none" w:sz="0" w:space="0" w:color="auto"/>
            <w:right w:val="none" w:sz="0" w:space="0" w:color="auto"/>
          </w:divBdr>
        </w:div>
        <w:div w:id="152575184">
          <w:marLeft w:val="0"/>
          <w:marRight w:val="0"/>
          <w:marTop w:val="0"/>
          <w:marBottom w:val="0"/>
          <w:divBdr>
            <w:top w:val="none" w:sz="0" w:space="0" w:color="auto"/>
            <w:left w:val="none" w:sz="0" w:space="0" w:color="auto"/>
            <w:bottom w:val="none" w:sz="0" w:space="0" w:color="auto"/>
            <w:right w:val="none" w:sz="0" w:space="0" w:color="auto"/>
          </w:divBdr>
        </w:div>
        <w:div w:id="183251500">
          <w:marLeft w:val="0"/>
          <w:marRight w:val="0"/>
          <w:marTop w:val="0"/>
          <w:marBottom w:val="0"/>
          <w:divBdr>
            <w:top w:val="none" w:sz="0" w:space="0" w:color="auto"/>
            <w:left w:val="none" w:sz="0" w:space="0" w:color="auto"/>
            <w:bottom w:val="none" w:sz="0" w:space="0" w:color="auto"/>
            <w:right w:val="none" w:sz="0" w:space="0" w:color="auto"/>
          </w:divBdr>
        </w:div>
        <w:div w:id="221211420">
          <w:marLeft w:val="0"/>
          <w:marRight w:val="0"/>
          <w:marTop w:val="0"/>
          <w:marBottom w:val="0"/>
          <w:divBdr>
            <w:top w:val="none" w:sz="0" w:space="0" w:color="auto"/>
            <w:left w:val="none" w:sz="0" w:space="0" w:color="auto"/>
            <w:bottom w:val="none" w:sz="0" w:space="0" w:color="auto"/>
            <w:right w:val="none" w:sz="0" w:space="0" w:color="auto"/>
          </w:divBdr>
        </w:div>
        <w:div w:id="224683570">
          <w:marLeft w:val="0"/>
          <w:marRight w:val="0"/>
          <w:marTop w:val="0"/>
          <w:marBottom w:val="0"/>
          <w:divBdr>
            <w:top w:val="none" w:sz="0" w:space="0" w:color="auto"/>
            <w:left w:val="none" w:sz="0" w:space="0" w:color="auto"/>
            <w:bottom w:val="none" w:sz="0" w:space="0" w:color="auto"/>
            <w:right w:val="none" w:sz="0" w:space="0" w:color="auto"/>
          </w:divBdr>
        </w:div>
        <w:div w:id="234557282">
          <w:marLeft w:val="0"/>
          <w:marRight w:val="0"/>
          <w:marTop w:val="0"/>
          <w:marBottom w:val="0"/>
          <w:divBdr>
            <w:top w:val="none" w:sz="0" w:space="0" w:color="auto"/>
            <w:left w:val="none" w:sz="0" w:space="0" w:color="auto"/>
            <w:bottom w:val="none" w:sz="0" w:space="0" w:color="auto"/>
            <w:right w:val="none" w:sz="0" w:space="0" w:color="auto"/>
          </w:divBdr>
        </w:div>
        <w:div w:id="244801524">
          <w:marLeft w:val="0"/>
          <w:marRight w:val="0"/>
          <w:marTop w:val="0"/>
          <w:marBottom w:val="0"/>
          <w:divBdr>
            <w:top w:val="none" w:sz="0" w:space="0" w:color="auto"/>
            <w:left w:val="none" w:sz="0" w:space="0" w:color="auto"/>
            <w:bottom w:val="none" w:sz="0" w:space="0" w:color="auto"/>
            <w:right w:val="none" w:sz="0" w:space="0" w:color="auto"/>
          </w:divBdr>
        </w:div>
        <w:div w:id="251858175">
          <w:marLeft w:val="0"/>
          <w:marRight w:val="0"/>
          <w:marTop w:val="0"/>
          <w:marBottom w:val="0"/>
          <w:divBdr>
            <w:top w:val="none" w:sz="0" w:space="0" w:color="auto"/>
            <w:left w:val="none" w:sz="0" w:space="0" w:color="auto"/>
            <w:bottom w:val="none" w:sz="0" w:space="0" w:color="auto"/>
            <w:right w:val="none" w:sz="0" w:space="0" w:color="auto"/>
          </w:divBdr>
        </w:div>
        <w:div w:id="265774253">
          <w:marLeft w:val="0"/>
          <w:marRight w:val="0"/>
          <w:marTop w:val="0"/>
          <w:marBottom w:val="0"/>
          <w:divBdr>
            <w:top w:val="none" w:sz="0" w:space="0" w:color="auto"/>
            <w:left w:val="none" w:sz="0" w:space="0" w:color="auto"/>
            <w:bottom w:val="none" w:sz="0" w:space="0" w:color="auto"/>
            <w:right w:val="none" w:sz="0" w:space="0" w:color="auto"/>
          </w:divBdr>
        </w:div>
        <w:div w:id="279721802">
          <w:marLeft w:val="0"/>
          <w:marRight w:val="0"/>
          <w:marTop w:val="0"/>
          <w:marBottom w:val="0"/>
          <w:divBdr>
            <w:top w:val="none" w:sz="0" w:space="0" w:color="auto"/>
            <w:left w:val="none" w:sz="0" w:space="0" w:color="auto"/>
            <w:bottom w:val="none" w:sz="0" w:space="0" w:color="auto"/>
            <w:right w:val="none" w:sz="0" w:space="0" w:color="auto"/>
          </w:divBdr>
        </w:div>
        <w:div w:id="283272703">
          <w:marLeft w:val="0"/>
          <w:marRight w:val="0"/>
          <w:marTop w:val="0"/>
          <w:marBottom w:val="0"/>
          <w:divBdr>
            <w:top w:val="none" w:sz="0" w:space="0" w:color="auto"/>
            <w:left w:val="none" w:sz="0" w:space="0" w:color="auto"/>
            <w:bottom w:val="none" w:sz="0" w:space="0" w:color="auto"/>
            <w:right w:val="none" w:sz="0" w:space="0" w:color="auto"/>
          </w:divBdr>
        </w:div>
        <w:div w:id="335815653">
          <w:marLeft w:val="0"/>
          <w:marRight w:val="0"/>
          <w:marTop w:val="0"/>
          <w:marBottom w:val="0"/>
          <w:divBdr>
            <w:top w:val="none" w:sz="0" w:space="0" w:color="auto"/>
            <w:left w:val="none" w:sz="0" w:space="0" w:color="auto"/>
            <w:bottom w:val="none" w:sz="0" w:space="0" w:color="auto"/>
            <w:right w:val="none" w:sz="0" w:space="0" w:color="auto"/>
          </w:divBdr>
        </w:div>
        <w:div w:id="343868941">
          <w:marLeft w:val="0"/>
          <w:marRight w:val="0"/>
          <w:marTop w:val="0"/>
          <w:marBottom w:val="0"/>
          <w:divBdr>
            <w:top w:val="none" w:sz="0" w:space="0" w:color="auto"/>
            <w:left w:val="none" w:sz="0" w:space="0" w:color="auto"/>
            <w:bottom w:val="none" w:sz="0" w:space="0" w:color="auto"/>
            <w:right w:val="none" w:sz="0" w:space="0" w:color="auto"/>
          </w:divBdr>
        </w:div>
        <w:div w:id="350693505">
          <w:marLeft w:val="0"/>
          <w:marRight w:val="0"/>
          <w:marTop w:val="0"/>
          <w:marBottom w:val="0"/>
          <w:divBdr>
            <w:top w:val="none" w:sz="0" w:space="0" w:color="auto"/>
            <w:left w:val="none" w:sz="0" w:space="0" w:color="auto"/>
            <w:bottom w:val="none" w:sz="0" w:space="0" w:color="auto"/>
            <w:right w:val="none" w:sz="0" w:space="0" w:color="auto"/>
          </w:divBdr>
        </w:div>
        <w:div w:id="359934486">
          <w:marLeft w:val="0"/>
          <w:marRight w:val="0"/>
          <w:marTop w:val="0"/>
          <w:marBottom w:val="0"/>
          <w:divBdr>
            <w:top w:val="none" w:sz="0" w:space="0" w:color="auto"/>
            <w:left w:val="none" w:sz="0" w:space="0" w:color="auto"/>
            <w:bottom w:val="none" w:sz="0" w:space="0" w:color="auto"/>
            <w:right w:val="none" w:sz="0" w:space="0" w:color="auto"/>
          </w:divBdr>
        </w:div>
        <w:div w:id="392434666">
          <w:marLeft w:val="0"/>
          <w:marRight w:val="0"/>
          <w:marTop w:val="0"/>
          <w:marBottom w:val="0"/>
          <w:divBdr>
            <w:top w:val="none" w:sz="0" w:space="0" w:color="auto"/>
            <w:left w:val="none" w:sz="0" w:space="0" w:color="auto"/>
            <w:bottom w:val="none" w:sz="0" w:space="0" w:color="auto"/>
            <w:right w:val="none" w:sz="0" w:space="0" w:color="auto"/>
          </w:divBdr>
        </w:div>
        <w:div w:id="395975309">
          <w:marLeft w:val="0"/>
          <w:marRight w:val="0"/>
          <w:marTop w:val="0"/>
          <w:marBottom w:val="0"/>
          <w:divBdr>
            <w:top w:val="none" w:sz="0" w:space="0" w:color="auto"/>
            <w:left w:val="none" w:sz="0" w:space="0" w:color="auto"/>
            <w:bottom w:val="none" w:sz="0" w:space="0" w:color="auto"/>
            <w:right w:val="none" w:sz="0" w:space="0" w:color="auto"/>
          </w:divBdr>
        </w:div>
        <w:div w:id="492456171">
          <w:marLeft w:val="0"/>
          <w:marRight w:val="0"/>
          <w:marTop w:val="0"/>
          <w:marBottom w:val="0"/>
          <w:divBdr>
            <w:top w:val="none" w:sz="0" w:space="0" w:color="auto"/>
            <w:left w:val="none" w:sz="0" w:space="0" w:color="auto"/>
            <w:bottom w:val="none" w:sz="0" w:space="0" w:color="auto"/>
            <w:right w:val="none" w:sz="0" w:space="0" w:color="auto"/>
          </w:divBdr>
        </w:div>
        <w:div w:id="509293256">
          <w:marLeft w:val="0"/>
          <w:marRight w:val="0"/>
          <w:marTop w:val="0"/>
          <w:marBottom w:val="0"/>
          <w:divBdr>
            <w:top w:val="none" w:sz="0" w:space="0" w:color="auto"/>
            <w:left w:val="none" w:sz="0" w:space="0" w:color="auto"/>
            <w:bottom w:val="none" w:sz="0" w:space="0" w:color="auto"/>
            <w:right w:val="none" w:sz="0" w:space="0" w:color="auto"/>
          </w:divBdr>
        </w:div>
        <w:div w:id="521166469">
          <w:marLeft w:val="0"/>
          <w:marRight w:val="0"/>
          <w:marTop w:val="0"/>
          <w:marBottom w:val="0"/>
          <w:divBdr>
            <w:top w:val="none" w:sz="0" w:space="0" w:color="auto"/>
            <w:left w:val="none" w:sz="0" w:space="0" w:color="auto"/>
            <w:bottom w:val="none" w:sz="0" w:space="0" w:color="auto"/>
            <w:right w:val="none" w:sz="0" w:space="0" w:color="auto"/>
          </w:divBdr>
        </w:div>
        <w:div w:id="521820228">
          <w:marLeft w:val="0"/>
          <w:marRight w:val="0"/>
          <w:marTop w:val="0"/>
          <w:marBottom w:val="0"/>
          <w:divBdr>
            <w:top w:val="none" w:sz="0" w:space="0" w:color="auto"/>
            <w:left w:val="none" w:sz="0" w:space="0" w:color="auto"/>
            <w:bottom w:val="none" w:sz="0" w:space="0" w:color="auto"/>
            <w:right w:val="none" w:sz="0" w:space="0" w:color="auto"/>
          </w:divBdr>
        </w:div>
        <w:div w:id="526141880">
          <w:marLeft w:val="0"/>
          <w:marRight w:val="0"/>
          <w:marTop w:val="0"/>
          <w:marBottom w:val="0"/>
          <w:divBdr>
            <w:top w:val="none" w:sz="0" w:space="0" w:color="auto"/>
            <w:left w:val="none" w:sz="0" w:space="0" w:color="auto"/>
            <w:bottom w:val="none" w:sz="0" w:space="0" w:color="auto"/>
            <w:right w:val="none" w:sz="0" w:space="0" w:color="auto"/>
          </w:divBdr>
        </w:div>
        <w:div w:id="548685646">
          <w:marLeft w:val="0"/>
          <w:marRight w:val="0"/>
          <w:marTop w:val="0"/>
          <w:marBottom w:val="0"/>
          <w:divBdr>
            <w:top w:val="none" w:sz="0" w:space="0" w:color="auto"/>
            <w:left w:val="none" w:sz="0" w:space="0" w:color="auto"/>
            <w:bottom w:val="none" w:sz="0" w:space="0" w:color="auto"/>
            <w:right w:val="none" w:sz="0" w:space="0" w:color="auto"/>
          </w:divBdr>
        </w:div>
        <w:div w:id="560096724">
          <w:marLeft w:val="0"/>
          <w:marRight w:val="0"/>
          <w:marTop w:val="0"/>
          <w:marBottom w:val="0"/>
          <w:divBdr>
            <w:top w:val="none" w:sz="0" w:space="0" w:color="auto"/>
            <w:left w:val="none" w:sz="0" w:space="0" w:color="auto"/>
            <w:bottom w:val="none" w:sz="0" w:space="0" w:color="auto"/>
            <w:right w:val="none" w:sz="0" w:space="0" w:color="auto"/>
          </w:divBdr>
        </w:div>
        <w:div w:id="561600233">
          <w:marLeft w:val="0"/>
          <w:marRight w:val="0"/>
          <w:marTop w:val="0"/>
          <w:marBottom w:val="0"/>
          <w:divBdr>
            <w:top w:val="none" w:sz="0" w:space="0" w:color="auto"/>
            <w:left w:val="none" w:sz="0" w:space="0" w:color="auto"/>
            <w:bottom w:val="none" w:sz="0" w:space="0" w:color="auto"/>
            <w:right w:val="none" w:sz="0" w:space="0" w:color="auto"/>
          </w:divBdr>
        </w:div>
        <w:div w:id="622619163">
          <w:marLeft w:val="0"/>
          <w:marRight w:val="0"/>
          <w:marTop w:val="0"/>
          <w:marBottom w:val="0"/>
          <w:divBdr>
            <w:top w:val="none" w:sz="0" w:space="0" w:color="auto"/>
            <w:left w:val="none" w:sz="0" w:space="0" w:color="auto"/>
            <w:bottom w:val="none" w:sz="0" w:space="0" w:color="auto"/>
            <w:right w:val="none" w:sz="0" w:space="0" w:color="auto"/>
          </w:divBdr>
        </w:div>
        <w:div w:id="647516345">
          <w:marLeft w:val="0"/>
          <w:marRight w:val="0"/>
          <w:marTop w:val="0"/>
          <w:marBottom w:val="0"/>
          <w:divBdr>
            <w:top w:val="none" w:sz="0" w:space="0" w:color="auto"/>
            <w:left w:val="none" w:sz="0" w:space="0" w:color="auto"/>
            <w:bottom w:val="none" w:sz="0" w:space="0" w:color="auto"/>
            <w:right w:val="none" w:sz="0" w:space="0" w:color="auto"/>
          </w:divBdr>
        </w:div>
        <w:div w:id="657195093">
          <w:marLeft w:val="0"/>
          <w:marRight w:val="0"/>
          <w:marTop w:val="0"/>
          <w:marBottom w:val="0"/>
          <w:divBdr>
            <w:top w:val="none" w:sz="0" w:space="0" w:color="auto"/>
            <w:left w:val="none" w:sz="0" w:space="0" w:color="auto"/>
            <w:bottom w:val="none" w:sz="0" w:space="0" w:color="auto"/>
            <w:right w:val="none" w:sz="0" w:space="0" w:color="auto"/>
          </w:divBdr>
        </w:div>
        <w:div w:id="675964208">
          <w:marLeft w:val="0"/>
          <w:marRight w:val="0"/>
          <w:marTop w:val="0"/>
          <w:marBottom w:val="0"/>
          <w:divBdr>
            <w:top w:val="none" w:sz="0" w:space="0" w:color="auto"/>
            <w:left w:val="none" w:sz="0" w:space="0" w:color="auto"/>
            <w:bottom w:val="none" w:sz="0" w:space="0" w:color="auto"/>
            <w:right w:val="none" w:sz="0" w:space="0" w:color="auto"/>
          </w:divBdr>
        </w:div>
        <w:div w:id="677149275">
          <w:marLeft w:val="0"/>
          <w:marRight w:val="0"/>
          <w:marTop w:val="0"/>
          <w:marBottom w:val="0"/>
          <w:divBdr>
            <w:top w:val="none" w:sz="0" w:space="0" w:color="auto"/>
            <w:left w:val="none" w:sz="0" w:space="0" w:color="auto"/>
            <w:bottom w:val="none" w:sz="0" w:space="0" w:color="auto"/>
            <w:right w:val="none" w:sz="0" w:space="0" w:color="auto"/>
          </w:divBdr>
        </w:div>
        <w:div w:id="683481162">
          <w:marLeft w:val="0"/>
          <w:marRight w:val="0"/>
          <w:marTop w:val="0"/>
          <w:marBottom w:val="0"/>
          <w:divBdr>
            <w:top w:val="none" w:sz="0" w:space="0" w:color="auto"/>
            <w:left w:val="none" w:sz="0" w:space="0" w:color="auto"/>
            <w:bottom w:val="none" w:sz="0" w:space="0" w:color="auto"/>
            <w:right w:val="none" w:sz="0" w:space="0" w:color="auto"/>
          </w:divBdr>
        </w:div>
        <w:div w:id="689644525">
          <w:marLeft w:val="0"/>
          <w:marRight w:val="0"/>
          <w:marTop w:val="0"/>
          <w:marBottom w:val="0"/>
          <w:divBdr>
            <w:top w:val="none" w:sz="0" w:space="0" w:color="auto"/>
            <w:left w:val="none" w:sz="0" w:space="0" w:color="auto"/>
            <w:bottom w:val="none" w:sz="0" w:space="0" w:color="auto"/>
            <w:right w:val="none" w:sz="0" w:space="0" w:color="auto"/>
          </w:divBdr>
        </w:div>
        <w:div w:id="695887962">
          <w:marLeft w:val="0"/>
          <w:marRight w:val="0"/>
          <w:marTop w:val="0"/>
          <w:marBottom w:val="0"/>
          <w:divBdr>
            <w:top w:val="none" w:sz="0" w:space="0" w:color="auto"/>
            <w:left w:val="none" w:sz="0" w:space="0" w:color="auto"/>
            <w:bottom w:val="none" w:sz="0" w:space="0" w:color="auto"/>
            <w:right w:val="none" w:sz="0" w:space="0" w:color="auto"/>
          </w:divBdr>
        </w:div>
        <w:div w:id="713190185">
          <w:marLeft w:val="0"/>
          <w:marRight w:val="0"/>
          <w:marTop w:val="0"/>
          <w:marBottom w:val="0"/>
          <w:divBdr>
            <w:top w:val="none" w:sz="0" w:space="0" w:color="auto"/>
            <w:left w:val="none" w:sz="0" w:space="0" w:color="auto"/>
            <w:bottom w:val="none" w:sz="0" w:space="0" w:color="auto"/>
            <w:right w:val="none" w:sz="0" w:space="0" w:color="auto"/>
          </w:divBdr>
        </w:div>
        <w:div w:id="716587302">
          <w:marLeft w:val="0"/>
          <w:marRight w:val="0"/>
          <w:marTop w:val="0"/>
          <w:marBottom w:val="0"/>
          <w:divBdr>
            <w:top w:val="none" w:sz="0" w:space="0" w:color="auto"/>
            <w:left w:val="none" w:sz="0" w:space="0" w:color="auto"/>
            <w:bottom w:val="none" w:sz="0" w:space="0" w:color="auto"/>
            <w:right w:val="none" w:sz="0" w:space="0" w:color="auto"/>
          </w:divBdr>
        </w:div>
        <w:div w:id="738947140">
          <w:marLeft w:val="0"/>
          <w:marRight w:val="0"/>
          <w:marTop w:val="0"/>
          <w:marBottom w:val="0"/>
          <w:divBdr>
            <w:top w:val="none" w:sz="0" w:space="0" w:color="auto"/>
            <w:left w:val="none" w:sz="0" w:space="0" w:color="auto"/>
            <w:bottom w:val="none" w:sz="0" w:space="0" w:color="auto"/>
            <w:right w:val="none" w:sz="0" w:space="0" w:color="auto"/>
          </w:divBdr>
        </w:div>
        <w:div w:id="746000511">
          <w:marLeft w:val="0"/>
          <w:marRight w:val="0"/>
          <w:marTop w:val="0"/>
          <w:marBottom w:val="0"/>
          <w:divBdr>
            <w:top w:val="none" w:sz="0" w:space="0" w:color="auto"/>
            <w:left w:val="none" w:sz="0" w:space="0" w:color="auto"/>
            <w:bottom w:val="none" w:sz="0" w:space="0" w:color="auto"/>
            <w:right w:val="none" w:sz="0" w:space="0" w:color="auto"/>
          </w:divBdr>
        </w:div>
        <w:div w:id="783422984">
          <w:marLeft w:val="0"/>
          <w:marRight w:val="0"/>
          <w:marTop w:val="0"/>
          <w:marBottom w:val="0"/>
          <w:divBdr>
            <w:top w:val="none" w:sz="0" w:space="0" w:color="auto"/>
            <w:left w:val="none" w:sz="0" w:space="0" w:color="auto"/>
            <w:bottom w:val="none" w:sz="0" w:space="0" w:color="auto"/>
            <w:right w:val="none" w:sz="0" w:space="0" w:color="auto"/>
          </w:divBdr>
        </w:div>
        <w:div w:id="786310665">
          <w:marLeft w:val="0"/>
          <w:marRight w:val="0"/>
          <w:marTop w:val="0"/>
          <w:marBottom w:val="0"/>
          <w:divBdr>
            <w:top w:val="none" w:sz="0" w:space="0" w:color="auto"/>
            <w:left w:val="none" w:sz="0" w:space="0" w:color="auto"/>
            <w:bottom w:val="none" w:sz="0" w:space="0" w:color="auto"/>
            <w:right w:val="none" w:sz="0" w:space="0" w:color="auto"/>
          </w:divBdr>
        </w:div>
        <w:div w:id="790590332">
          <w:marLeft w:val="0"/>
          <w:marRight w:val="0"/>
          <w:marTop w:val="0"/>
          <w:marBottom w:val="0"/>
          <w:divBdr>
            <w:top w:val="none" w:sz="0" w:space="0" w:color="auto"/>
            <w:left w:val="none" w:sz="0" w:space="0" w:color="auto"/>
            <w:bottom w:val="none" w:sz="0" w:space="0" w:color="auto"/>
            <w:right w:val="none" w:sz="0" w:space="0" w:color="auto"/>
          </w:divBdr>
        </w:div>
        <w:div w:id="795677634">
          <w:marLeft w:val="0"/>
          <w:marRight w:val="0"/>
          <w:marTop w:val="0"/>
          <w:marBottom w:val="0"/>
          <w:divBdr>
            <w:top w:val="none" w:sz="0" w:space="0" w:color="auto"/>
            <w:left w:val="none" w:sz="0" w:space="0" w:color="auto"/>
            <w:bottom w:val="none" w:sz="0" w:space="0" w:color="auto"/>
            <w:right w:val="none" w:sz="0" w:space="0" w:color="auto"/>
          </w:divBdr>
        </w:div>
        <w:div w:id="803816098">
          <w:marLeft w:val="0"/>
          <w:marRight w:val="0"/>
          <w:marTop w:val="0"/>
          <w:marBottom w:val="0"/>
          <w:divBdr>
            <w:top w:val="none" w:sz="0" w:space="0" w:color="auto"/>
            <w:left w:val="none" w:sz="0" w:space="0" w:color="auto"/>
            <w:bottom w:val="none" w:sz="0" w:space="0" w:color="auto"/>
            <w:right w:val="none" w:sz="0" w:space="0" w:color="auto"/>
          </w:divBdr>
        </w:div>
        <w:div w:id="806045654">
          <w:marLeft w:val="0"/>
          <w:marRight w:val="0"/>
          <w:marTop w:val="0"/>
          <w:marBottom w:val="0"/>
          <w:divBdr>
            <w:top w:val="none" w:sz="0" w:space="0" w:color="auto"/>
            <w:left w:val="none" w:sz="0" w:space="0" w:color="auto"/>
            <w:bottom w:val="none" w:sz="0" w:space="0" w:color="auto"/>
            <w:right w:val="none" w:sz="0" w:space="0" w:color="auto"/>
          </w:divBdr>
        </w:div>
        <w:div w:id="816144161">
          <w:marLeft w:val="0"/>
          <w:marRight w:val="0"/>
          <w:marTop w:val="0"/>
          <w:marBottom w:val="0"/>
          <w:divBdr>
            <w:top w:val="none" w:sz="0" w:space="0" w:color="auto"/>
            <w:left w:val="none" w:sz="0" w:space="0" w:color="auto"/>
            <w:bottom w:val="none" w:sz="0" w:space="0" w:color="auto"/>
            <w:right w:val="none" w:sz="0" w:space="0" w:color="auto"/>
          </w:divBdr>
        </w:div>
        <w:div w:id="822087614">
          <w:marLeft w:val="0"/>
          <w:marRight w:val="0"/>
          <w:marTop w:val="0"/>
          <w:marBottom w:val="0"/>
          <w:divBdr>
            <w:top w:val="none" w:sz="0" w:space="0" w:color="auto"/>
            <w:left w:val="none" w:sz="0" w:space="0" w:color="auto"/>
            <w:bottom w:val="none" w:sz="0" w:space="0" w:color="auto"/>
            <w:right w:val="none" w:sz="0" w:space="0" w:color="auto"/>
          </w:divBdr>
        </w:div>
        <w:div w:id="858275996">
          <w:marLeft w:val="0"/>
          <w:marRight w:val="0"/>
          <w:marTop w:val="0"/>
          <w:marBottom w:val="0"/>
          <w:divBdr>
            <w:top w:val="none" w:sz="0" w:space="0" w:color="auto"/>
            <w:left w:val="none" w:sz="0" w:space="0" w:color="auto"/>
            <w:bottom w:val="none" w:sz="0" w:space="0" w:color="auto"/>
            <w:right w:val="none" w:sz="0" w:space="0" w:color="auto"/>
          </w:divBdr>
        </w:div>
        <w:div w:id="861287666">
          <w:marLeft w:val="0"/>
          <w:marRight w:val="0"/>
          <w:marTop w:val="0"/>
          <w:marBottom w:val="0"/>
          <w:divBdr>
            <w:top w:val="none" w:sz="0" w:space="0" w:color="auto"/>
            <w:left w:val="none" w:sz="0" w:space="0" w:color="auto"/>
            <w:bottom w:val="none" w:sz="0" w:space="0" w:color="auto"/>
            <w:right w:val="none" w:sz="0" w:space="0" w:color="auto"/>
          </w:divBdr>
        </w:div>
        <w:div w:id="892040267">
          <w:marLeft w:val="0"/>
          <w:marRight w:val="0"/>
          <w:marTop w:val="0"/>
          <w:marBottom w:val="0"/>
          <w:divBdr>
            <w:top w:val="none" w:sz="0" w:space="0" w:color="auto"/>
            <w:left w:val="none" w:sz="0" w:space="0" w:color="auto"/>
            <w:bottom w:val="none" w:sz="0" w:space="0" w:color="auto"/>
            <w:right w:val="none" w:sz="0" w:space="0" w:color="auto"/>
          </w:divBdr>
        </w:div>
        <w:div w:id="907229367">
          <w:marLeft w:val="0"/>
          <w:marRight w:val="0"/>
          <w:marTop w:val="0"/>
          <w:marBottom w:val="0"/>
          <w:divBdr>
            <w:top w:val="none" w:sz="0" w:space="0" w:color="auto"/>
            <w:left w:val="none" w:sz="0" w:space="0" w:color="auto"/>
            <w:bottom w:val="none" w:sz="0" w:space="0" w:color="auto"/>
            <w:right w:val="none" w:sz="0" w:space="0" w:color="auto"/>
          </w:divBdr>
        </w:div>
        <w:div w:id="913122750">
          <w:marLeft w:val="0"/>
          <w:marRight w:val="0"/>
          <w:marTop w:val="0"/>
          <w:marBottom w:val="0"/>
          <w:divBdr>
            <w:top w:val="none" w:sz="0" w:space="0" w:color="auto"/>
            <w:left w:val="none" w:sz="0" w:space="0" w:color="auto"/>
            <w:bottom w:val="none" w:sz="0" w:space="0" w:color="auto"/>
            <w:right w:val="none" w:sz="0" w:space="0" w:color="auto"/>
          </w:divBdr>
        </w:div>
        <w:div w:id="925919001">
          <w:marLeft w:val="0"/>
          <w:marRight w:val="0"/>
          <w:marTop w:val="0"/>
          <w:marBottom w:val="0"/>
          <w:divBdr>
            <w:top w:val="none" w:sz="0" w:space="0" w:color="auto"/>
            <w:left w:val="none" w:sz="0" w:space="0" w:color="auto"/>
            <w:bottom w:val="none" w:sz="0" w:space="0" w:color="auto"/>
            <w:right w:val="none" w:sz="0" w:space="0" w:color="auto"/>
          </w:divBdr>
        </w:div>
        <w:div w:id="996226239">
          <w:marLeft w:val="0"/>
          <w:marRight w:val="0"/>
          <w:marTop w:val="0"/>
          <w:marBottom w:val="0"/>
          <w:divBdr>
            <w:top w:val="none" w:sz="0" w:space="0" w:color="auto"/>
            <w:left w:val="none" w:sz="0" w:space="0" w:color="auto"/>
            <w:bottom w:val="none" w:sz="0" w:space="0" w:color="auto"/>
            <w:right w:val="none" w:sz="0" w:space="0" w:color="auto"/>
          </w:divBdr>
        </w:div>
        <w:div w:id="1042708402">
          <w:marLeft w:val="0"/>
          <w:marRight w:val="0"/>
          <w:marTop w:val="0"/>
          <w:marBottom w:val="0"/>
          <w:divBdr>
            <w:top w:val="none" w:sz="0" w:space="0" w:color="auto"/>
            <w:left w:val="none" w:sz="0" w:space="0" w:color="auto"/>
            <w:bottom w:val="none" w:sz="0" w:space="0" w:color="auto"/>
            <w:right w:val="none" w:sz="0" w:space="0" w:color="auto"/>
          </w:divBdr>
        </w:div>
        <w:div w:id="1056272903">
          <w:marLeft w:val="0"/>
          <w:marRight w:val="0"/>
          <w:marTop w:val="0"/>
          <w:marBottom w:val="0"/>
          <w:divBdr>
            <w:top w:val="none" w:sz="0" w:space="0" w:color="auto"/>
            <w:left w:val="none" w:sz="0" w:space="0" w:color="auto"/>
            <w:bottom w:val="none" w:sz="0" w:space="0" w:color="auto"/>
            <w:right w:val="none" w:sz="0" w:space="0" w:color="auto"/>
          </w:divBdr>
        </w:div>
        <w:div w:id="1079015765">
          <w:marLeft w:val="0"/>
          <w:marRight w:val="0"/>
          <w:marTop w:val="0"/>
          <w:marBottom w:val="0"/>
          <w:divBdr>
            <w:top w:val="none" w:sz="0" w:space="0" w:color="auto"/>
            <w:left w:val="none" w:sz="0" w:space="0" w:color="auto"/>
            <w:bottom w:val="none" w:sz="0" w:space="0" w:color="auto"/>
            <w:right w:val="none" w:sz="0" w:space="0" w:color="auto"/>
          </w:divBdr>
        </w:div>
        <w:div w:id="1098873354">
          <w:marLeft w:val="0"/>
          <w:marRight w:val="0"/>
          <w:marTop w:val="0"/>
          <w:marBottom w:val="0"/>
          <w:divBdr>
            <w:top w:val="none" w:sz="0" w:space="0" w:color="auto"/>
            <w:left w:val="none" w:sz="0" w:space="0" w:color="auto"/>
            <w:bottom w:val="none" w:sz="0" w:space="0" w:color="auto"/>
            <w:right w:val="none" w:sz="0" w:space="0" w:color="auto"/>
          </w:divBdr>
        </w:div>
        <w:div w:id="1114253441">
          <w:marLeft w:val="0"/>
          <w:marRight w:val="0"/>
          <w:marTop w:val="0"/>
          <w:marBottom w:val="0"/>
          <w:divBdr>
            <w:top w:val="none" w:sz="0" w:space="0" w:color="auto"/>
            <w:left w:val="none" w:sz="0" w:space="0" w:color="auto"/>
            <w:bottom w:val="none" w:sz="0" w:space="0" w:color="auto"/>
            <w:right w:val="none" w:sz="0" w:space="0" w:color="auto"/>
          </w:divBdr>
        </w:div>
        <w:div w:id="1118447260">
          <w:marLeft w:val="0"/>
          <w:marRight w:val="0"/>
          <w:marTop w:val="0"/>
          <w:marBottom w:val="0"/>
          <w:divBdr>
            <w:top w:val="none" w:sz="0" w:space="0" w:color="auto"/>
            <w:left w:val="none" w:sz="0" w:space="0" w:color="auto"/>
            <w:bottom w:val="none" w:sz="0" w:space="0" w:color="auto"/>
            <w:right w:val="none" w:sz="0" w:space="0" w:color="auto"/>
          </w:divBdr>
        </w:div>
        <w:div w:id="1119374869">
          <w:marLeft w:val="0"/>
          <w:marRight w:val="0"/>
          <w:marTop w:val="0"/>
          <w:marBottom w:val="0"/>
          <w:divBdr>
            <w:top w:val="none" w:sz="0" w:space="0" w:color="auto"/>
            <w:left w:val="none" w:sz="0" w:space="0" w:color="auto"/>
            <w:bottom w:val="none" w:sz="0" w:space="0" w:color="auto"/>
            <w:right w:val="none" w:sz="0" w:space="0" w:color="auto"/>
          </w:divBdr>
        </w:div>
        <w:div w:id="1124226679">
          <w:marLeft w:val="0"/>
          <w:marRight w:val="0"/>
          <w:marTop w:val="0"/>
          <w:marBottom w:val="0"/>
          <w:divBdr>
            <w:top w:val="none" w:sz="0" w:space="0" w:color="auto"/>
            <w:left w:val="none" w:sz="0" w:space="0" w:color="auto"/>
            <w:bottom w:val="none" w:sz="0" w:space="0" w:color="auto"/>
            <w:right w:val="none" w:sz="0" w:space="0" w:color="auto"/>
          </w:divBdr>
        </w:div>
        <w:div w:id="1144128926">
          <w:marLeft w:val="0"/>
          <w:marRight w:val="0"/>
          <w:marTop w:val="0"/>
          <w:marBottom w:val="0"/>
          <w:divBdr>
            <w:top w:val="none" w:sz="0" w:space="0" w:color="auto"/>
            <w:left w:val="none" w:sz="0" w:space="0" w:color="auto"/>
            <w:bottom w:val="none" w:sz="0" w:space="0" w:color="auto"/>
            <w:right w:val="none" w:sz="0" w:space="0" w:color="auto"/>
          </w:divBdr>
        </w:div>
        <w:div w:id="1160660664">
          <w:marLeft w:val="0"/>
          <w:marRight w:val="0"/>
          <w:marTop w:val="0"/>
          <w:marBottom w:val="0"/>
          <w:divBdr>
            <w:top w:val="none" w:sz="0" w:space="0" w:color="auto"/>
            <w:left w:val="none" w:sz="0" w:space="0" w:color="auto"/>
            <w:bottom w:val="none" w:sz="0" w:space="0" w:color="auto"/>
            <w:right w:val="none" w:sz="0" w:space="0" w:color="auto"/>
          </w:divBdr>
        </w:div>
        <w:div w:id="1165124007">
          <w:marLeft w:val="0"/>
          <w:marRight w:val="0"/>
          <w:marTop w:val="0"/>
          <w:marBottom w:val="0"/>
          <w:divBdr>
            <w:top w:val="none" w:sz="0" w:space="0" w:color="auto"/>
            <w:left w:val="none" w:sz="0" w:space="0" w:color="auto"/>
            <w:bottom w:val="none" w:sz="0" w:space="0" w:color="auto"/>
            <w:right w:val="none" w:sz="0" w:space="0" w:color="auto"/>
          </w:divBdr>
        </w:div>
        <w:div w:id="1169172269">
          <w:marLeft w:val="0"/>
          <w:marRight w:val="0"/>
          <w:marTop w:val="0"/>
          <w:marBottom w:val="0"/>
          <w:divBdr>
            <w:top w:val="none" w:sz="0" w:space="0" w:color="auto"/>
            <w:left w:val="none" w:sz="0" w:space="0" w:color="auto"/>
            <w:bottom w:val="none" w:sz="0" w:space="0" w:color="auto"/>
            <w:right w:val="none" w:sz="0" w:space="0" w:color="auto"/>
          </w:divBdr>
        </w:div>
        <w:div w:id="1177110361">
          <w:marLeft w:val="0"/>
          <w:marRight w:val="0"/>
          <w:marTop w:val="0"/>
          <w:marBottom w:val="0"/>
          <w:divBdr>
            <w:top w:val="none" w:sz="0" w:space="0" w:color="auto"/>
            <w:left w:val="none" w:sz="0" w:space="0" w:color="auto"/>
            <w:bottom w:val="none" w:sz="0" w:space="0" w:color="auto"/>
            <w:right w:val="none" w:sz="0" w:space="0" w:color="auto"/>
          </w:divBdr>
        </w:div>
        <w:div w:id="1191333916">
          <w:marLeft w:val="0"/>
          <w:marRight w:val="0"/>
          <w:marTop w:val="0"/>
          <w:marBottom w:val="0"/>
          <w:divBdr>
            <w:top w:val="none" w:sz="0" w:space="0" w:color="auto"/>
            <w:left w:val="none" w:sz="0" w:space="0" w:color="auto"/>
            <w:bottom w:val="none" w:sz="0" w:space="0" w:color="auto"/>
            <w:right w:val="none" w:sz="0" w:space="0" w:color="auto"/>
          </w:divBdr>
        </w:div>
        <w:div w:id="1263145793">
          <w:marLeft w:val="0"/>
          <w:marRight w:val="0"/>
          <w:marTop w:val="0"/>
          <w:marBottom w:val="0"/>
          <w:divBdr>
            <w:top w:val="none" w:sz="0" w:space="0" w:color="auto"/>
            <w:left w:val="none" w:sz="0" w:space="0" w:color="auto"/>
            <w:bottom w:val="none" w:sz="0" w:space="0" w:color="auto"/>
            <w:right w:val="none" w:sz="0" w:space="0" w:color="auto"/>
          </w:divBdr>
        </w:div>
        <w:div w:id="1267421731">
          <w:marLeft w:val="0"/>
          <w:marRight w:val="0"/>
          <w:marTop w:val="0"/>
          <w:marBottom w:val="0"/>
          <w:divBdr>
            <w:top w:val="none" w:sz="0" w:space="0" w:color="auto"/>
            <w:left w:val="none" w:sz="0" w:space="0" w:color="auto"/>
            <w:bottom w:val="none" w:sz="0" w:space="0" w:color="auto"/>
            <w:right w:val="none" w:sz="0" w:space="0" w:color="auto"/>
          </w:divBdr>
        </w:div>
        <w:div w:id="1285693363">
          <w:marLeft w:val="0"/>
          <w:marRight w:val="0"/>
          <w:marTop w:val="0"/>
          <w:marBottom w:val="0"/>
          <w:divBdr>
            <w:top w:val="none" w:sz="0" w:space="0" w:color="auto"/>
            <w:left w:val="none" w:sz="0" w:space="0" w:color="auto"/>
            <w:bottom w:val="none" w:sz="0" w:space="0" w:color="auto"/>
            <w:right w:val="none" w:sz="0" w:space="0" w:color="auto"/>
          </w:divBdr>
        </w:div>
        <w:div w:id="1318144859">
          <w:marLeft w:val="0"/>
          <w:marRight w:val="0"/>
          <w:marTop w:val="0"/>
          <w:marBottom w:val="0"/>
          <w:divBdr>
            <w:top w:val="none" w:sz="0" w:space="0" w:color="auto"/>
            <w:left w:val="none" w:sz="0" w:space="0" w:color="auto"/>
            <w:bottom w:val="none" w:sz="0" w:space="0" w:color="auto"/>
            <w:right w:val="none" w:sz="0" w:space="0" w:color="auto"/>
          </w:divBdr>
        </w:div>
        <w:div w:id="1322152693">
          <w:marLeft w:val="0"/>
          <w:marRight w:val="0"/>
          <w:marTop w:val="0"/>
          <w:marBottom w:val="0"/>
          <w:divBdr>
            <w:top w:val="none" w:sz="0" w:space="0" w:color="auto"/>
            <w:left w:val="none" w:sz="0" w:space="0" w:color="auto"/>
            <w:bottom w:val="none" w:sz="0" w:space="0" w:color="auto"/>
            <w:right w:val="none" w:sz="0" w:space="0" w:color="auto"/>
          </w:divBdr>
        </w:div>
        <w:div w:id="1386298313">
          <w:marLeft w:val="0"/>
          <w:marRight w:val="0"/>
          <w:marTop w:val="0"/>
          <w:marBottom w:val="0"/>
          <w:divBdr>
            <w:top w:val="none" w:sz="0" w:space="0" w:color="auto"/>
            <w:left w:val="none" w:sz="0" w:space="0" w:color="auto"/>
            <w:bottom w:val="none" w:sz="0" w:space="0" w:color="auto"/>
            <w:right w:val="none" w:sz="0" w:space="0" w:color="auto"/>
          </w:divBdr>
        </w:div>
        <w:div w:id="1392540134">
          <w:marLeft w:val="0"/>
          <w:marRight w:val="0"/>
          <w:marTop w:val="0"/>
          <w:marBottom w:val="0"/>
          <w:divBdr>
            <w:top w:val="none" w:sz="0" w:space="0" w:color="auto"/>
            <w:left w:val="none" w:sz="0" w:space="0" w:color="auto"/>
            <w:bottom w:val="none" w:sz="0" w:space="0" w:color="auto"/>
            <w:right w:val="none" w:sz="0" w:space="0" w:color="auto"/>
          </w:divBdr>
        </w:div>
        <w:div w:id="1408920394">
          <w:marLeft w:val="0"/>
          <w:marRight w:val="0"/>
          <w:marTop w:val="0"/>
          <w:marBottom w:val="0"/>
          <w:divBdr>
            <w:top w:val="none" w:sz="0" w:space="0" w:color="auto"/>
            <w:left w:val="none" w:sz="0" w:space="0" w:color="auto"/>
            <w:bottom w:val="none" w:sz="0" w:space="0" w:color="auto"/>
            <w:right w:val="none" w:sz="0" w:space="0" w:color="auto"/>
          </w:divBdr>
        </w:div>
        <w:div w:id="1426918871">
          <w:marLeft w:val="0"/>
          <w:marRight w:val="0"/>
          <w:marTop w:val="0"/>
          <w:marBottom w:val="0"/>
          <w:divBdr>
            <w:top w:val="none" w:sz="0" w:space="0" w:color="auto"/>
            <w:left w:val="none" w:sz="0" w:space="0" w:color="auto"/>
            <w:bottom w:val="none" w:sz="0" w:space="0" w:color="auto"/>
            <w:right w:val="none" w:sz="0" w:space="0" w:color="auto"/>
          </w:divBdr>
        </w:div>
        <w:div w:id="1439714883">
          <w:marLeft w:val="0"/>
          <w:marRight w:val="0"/>
          <w:marTop w:val="0"/>
          <w:marBottom w:val="0"/>
          <w:divBdr>
            <w:top w:val="none" w:sz="0" w:space="0" w:color="auto"/>
            <w:left w:val="none" w:sz="0" w:space="0" w:color="auto"/>
            <w:bottom w:val="none" w:sz="0" w:space="0" w:color="auto"/>
            <w:right w:val="none" w:sz="0" w:space="0" w:color="auto"/>
          </w:divBdr>
        </w:div>
        <w:div w:id="1456484525">
          <w:marLeft w:val="0"/>
          <w:marRight w:val="0"/>
          <w:marTop w:val="0"/>
          <w:marBottom w:val="0"/>
          <w:divBdr>
            <w:top w:val="none" w:sz="0" w:space="0" w:color="auto"/>
            <w:left w:val="none" w:sz="0" w:space="0" w:color="auto"/>
            <w:bottom w:val="none" w:sz="0" w:space="0" w:color="auto"/>
            <w:right w:val="none" w:sz="0" w:space="0" w:color="auto"/>
          </w:divBdr>
        </w:div>
        <w:div w:id="1497917031">
          <w:marLeft w:val="0"/>
          <w:marRight w:val="0"/>
          <w:marTop w:val="0"/>
          <w:marBottom w:val="0"/>
          <w:divBdr>
            <w:top w:val="none" w:sz="0" w:space="0" w:color="auto"/>
            <w:left w:val="none" w:sz="0" w:space="0" w:color="auto"/>
            <w:bottom w:val="none" w:sz="0" w:space="0" w:color="auto"/>
            <w:right w:val="none" w:sz="0" w:space="0" w:color="auto"/>
          </w:divBdr>
        </w:div>
        <w:div w:id="1525901406">
          <w:marLeft w:val="0"/>
          <w:marRight w:val="0"/>
          <w:marTop w:val="0"/>
          <w:marBottom w:val="0"/>
          <w:divBdr>
            <w:top w:val="none" w:sz="0" w:space="0" w:color="auto"/>
            <w:left w:val="none" w:sz="0" w:space="0" w:color="auto"/>
            <w:bottom w:val="none" w:sz="0" w:space="0" w:color="auto"/>
            <w:right w:val="none" w:sz="0" w:space="0" w:color="auto"/>
          </w:divBdr>
        </w:div>
        <w:div w:id="1532835769">
          <w:marLeft w:val="0"/>
          <w:marRight w:val="0"/>
          <w:marTop w:val="0"/>
          <w:marBottom w:val="0"/>
          <w:divBdr>
            <w:top w:val="none" w:sz="0" w:space="0" w:color="auto"/>
            <w:left w:val="none" w:sz="0" w:space="0" w:color="auto"/>
            <w:bottom w:val="none" w:sz="0" w:space="0" w:color="auto"/>
            <w:right w:val="none" w:sz="0" w:space="0" w:color="auto"/>
          </w:divBdr>
        </w:div>
        <w:div w:id="1549220152">
          <w:marLeft w:val="0"/>
          <w:marRight w:val="0"/>
          <w:marTop w:val="0"/>
          <w:marBottom w:val="0"/>
          <w:divBdr>
            <w:top w:val="none" w:sz="0" w:space="0" w:color="auto"/>
            <w:left w:val="none" w:sz="0" w:space="0" w:color="auto"/>
            <w:bottom w:val="none" w:sz="0" w:space="0" w:color="auto"/>
            <w:right w:val="none" w:sz="0" w:space="0" w:color="auto"/>
          </w:divBdr>
        </w:div>
        <w:div w:id="1566719516">
          <w:marLeft w:val="0"/>
          <w:marRight w:val="0"/>
          <w:marTop w:val="0"/>
          <w:marBottom w:val="0"/>
          <w:divBdr>
            <w:top w:val="none" w:sz="0" w:space="0" w:color="auto"/>
            <w:left w:val="none" w:sz="0" w:space="0" w:color="auto"/>
            <w:bottom w:val="none" w:sz="0" w:space="0" w:color="auto"/>
            <w:right w:val="none" w:sz="0" w:space="0" w:color="auto"/>
          </w:divBdr>
        </w:div>
        <w:div w:id="1609199638">
          <w:marLeft w:val="0"/>
          <w:marRight w:val="0"/>
          <w:marTop w:val="0"/>
          <w:marBottom w:val="0"/>
          <w:divBdr>
            <w:top w:val="none" w:sz="0" w:space="0" w:color="auto"/>
            <w:left w:val="none" w:sz="0" w:space="0" w:color="auto"/>
            <w:bottom w:val="none" w:sz="0" w:space="0" w:color="auto"/>
            <w:right w:val="none" w:sz="0" w:space="0" w:color="auto"/>
          </w:divBdr>
        </w:div>
        <w:div w:id="1644581605">
          <w:marLeft w:val="0"/>
          <w:marRight w:val="0"/>
          <w:marTop w:val="0"/>
          <w:marBottom w:val="0"/>
          <w:divBdr>
            <w:top w:val="none" w:sz="0" w:space="0" w:color="auto"/>
            <w:left w:val="none" w:sz="0" w:space="0" w:color="auto"/>
            <w:bottom w:val="none" w:sz="0" w:space="0" w:color="auto"/>
            <w:right w:val="none" w:sz="0" w:space="0" w:color="auto"/>
          </w:divBdr>
        </w:div>
        <w:div w:id="1681931623">
          <w:marLeft w:val="0"/>
          <w:marRight w:val="0"/>
          <w:marTop w:val="0"/>
          <w:marBottom w:val="0"/>
          <w:divBdr>
            <w:top w:val="none" w:sz="0" w:space="0" w:color="auto"/>
            <w:left w:val="none" w:sz="0" w:space="0" w:color="auto"/>
            <w:bottom w:val="none" w:sz="0" w:space="0" w:color="auto"/>
            <w:right w:val="none" w:sz="0" w:space="0" w:color="auto"/>
          </w:divBdr>
        </w:div>
        <w:div w:id="1727412379">
          <w:marLeft w:val="0"/>
          <w:marRight w:val="0"/>
          <w:marTop w:val="0"/>
          <w:marBottom w:val="0"/>
          <w:divBdr>
            <w:top w:val="none" w:sz="0" w:space="0" w:color="auto"/>
            <w:left w:val="none" w:sz="0" w:space="0" w:color="auto"/>
            <w:bottom w:val="none" w:sz="0" w:space="0" w:color="auto"/>
            <w:right w:val="none" w:sz="0" w:space="0" w:color="auto"/>
          </w:divBdr>
        </w:div>
        <w:div w:id="1733502299">
          <w:marLeft w:val="0"/>
          <w:marRight w:val="0"/>
          <w:marTop w:val="0"/>
          <w:marBottom w:val="0"/>
          <w:divBdr>
            <w:top w:val="none" w:sz="0" w:space="0" w:color="auto"/>
            <w:left w:val="none" w:sz="0" w:space="0" w:color="auto"/>
            <w:bottom w:val="none" w:sz="0" w:space="0" w:color="auto"/>
            <w:right w:val="none" w:sz="0" w:space="0" w:color="auto"/>
          </w:divBdr>
        </w:div>
        <w:div w:id="1741172955">
          <w:marLeft w:val="0"/>
          <w:marRight w:val="0"/>
          <w:marTop w:val="0"/>
          <w:marBottom w:val="0"/>
          <w:divBdr>
            <w:top w:val="none" w:sz="0" w:space="0" w:color="auto"/>
            <w:left w:val="none" w:sz="0" w:space="0" w:color="auto"/>
            <w:bottom w:val="none" w:sz="0" w:space="0" w:color="auto"/>
            <w:right w:val="none" w:sz="0" w:space="0" w:color="auto"/>
          </w:divBdr>
        </w:div>
        <w:div w:id="1747532824">
          <w:marLeft w:val="0"/>
          <w:marRight w:val="0"/>
          <w:marTop w:val="0"/>
          <w:marBottom w:val="0"/>
          <w:divBdr>
            <w:top w:val="none" w:sz="0" w:space="0" w:color="auto"/>
            <w:left w:val="none" w:sz="0" w:space="0" w:color="auto"/>
            <w:bottom w:val="none" w:sz="0" w:space="0" w:color="auto"/>
            <w:right w:val="none" w:sz="0" w:space="0" w:color="auto"/>
          </w:divBdr>
        </w:div>
        <w:div w:id="1752199432">
          <w:marLeft w:val="0"/>
          <w:marRight w:val="0"/>
          <w:marTop w:val="0"/>
          <w:marBottom w:val="0"/>
          <w:divBdr>
            <w:top w:val="none" w:sz="0" w:space="0" w:color="auto"/>
            <w:left w:val="none" w:sz="0" w:space="0" w:color="auto"/>
            <w:bottom w:val="none" w:sz="0" w:space="0" w:color="auto"/>
            <w:right w:val="none" w:sz="0" w:space="0" w:color="auto"/>
          </w:divBdr>
        </w:div>
        <w:div w:id="1759446416">
          <w:marLeft w:val="0"/>
          <w:marRight w:val="0"/>
          <w:marTop w:val="0"/>
          <w:marBottom w:val="0"/>
          <w:divBdr>
            <w:top w:val="none" w:sz="0" w:space="0" w:color="auto"/>
            <w:left w:val="none" w:sz="0" w:space="0" w:color="auto"/>
            <w:bottom w:val="none" w:sz="0" w:space="0" w:color="auto"/>
            <w:right w:val="none" w:sz="0" w:space="0" w:color="auto"/>
          </w:divBdr>
        </w:div>
        <w:div w:id="1774279925">
          <w:marLeft w:val="0"/>
          <w:marRight w:val="0"/>
          <w:marTop w:val="0"/>
          <w:marBottom w:val="0"/>
          <w:divBdr>
            <w:top w:val="none" w:sz="0" w:space="0" w:color="auto"/>
            <w:left w:val="none" w:sz="0" w:space="0" w:color="auto"/>
            <w:bottom w:val="none" w:sz="0" w:space="0" w:color="auto"/>
            <w:right w:val="none" w:sz="0" w:space="0" w:color="auto"/>
          </w:divBdr>
        </w:div>
        <w:div w:id="1782728121">
          <w:marLeft w:val="0"/>
          <w:marRight w:val="0"/>
          <w:marTop w:val="0"/>
          <w:marBottom w:val="0"/>
          <w:divBdr>
            <w:top w:val="none" w:sz="0" w:space="0" w:color="auto"/>
            <w:left w:val="none" w:sz="0" w:space="0" w:color="auto"/>
            <w:bottom w:val="none" w:sz="0" w:space="0" w:color="auto"/>
            <w:right w:val="none" w:sz="0" w:space="0" w:color="auto"/>
          </w:divBdr>
        </w:div>
        <w:div w:id="1814374521">
          <w:marLeft w:val="0"/>
          <w:marRight w:val="0"/>
          <w:marTop w:val="0"/>
          <w:marBottom w:val="0"/>
          <w:divBdr>
            <w:top w:val="none" w:sz="0" w:space="0" w:color="auto"/>
            <w:left w:val="none" w:sz="0" w:space="0" w:color="auto"/>
            <w:bottom w:val="none" w:sz="0" w:space="0" w:color="auto"/>
            <w:right w:val="none" w:sz="0" w:space="0" w:color="auto"/>
          </w:divBdr>
        </w:div>
        <w:div w:id="1823958608">
          <w:marLeft w:val="0"/>
          <w:marRight w:val="0"/>
          <w:marTop w:val="0"/>
          <w:marBottom w:val="0"/>
          <w:divBdr>
            <w:top w:val="none" w:sz="0" w:space="0" w:color="auto"/>
            <w:left w:val="none" w:sz="0" w:space="0" w:color="auto"/>
            <w:bottom w:val="none" w:sz="0" w:space="0" w:color="auto"/>
            <w:right w:val="none" w:sz="0" w:space="0" w:color="auto"/>
          </w:divBdr>
        </w:div>
        <w:div w:id="1846751311">
          <w:marLeft w:val="0"/>
          <w:marRight w:val="0"/>
          <w:marTop w:val="0"/>
          <w:marBottom w:val="0"/>
          <w:divBdr>
            <w:top w:val="none" w:sz="0" w:space="0" w:color="auto"/>
            <w:left w:val="none" w:sz="0" w:space="0" w:color="auto"/>
            <w:bottom w:val="none" w:sz="0" w:space="0" w:color="auto"/>
            <w:right w:val="none" w:sz="0" w:space="0" w:color="auto"/>
          </w:divBdr>
        </w:div>
        <w:div w:id="1868177027">
          <w:marLeft w:val="0"/>
          <w:marRight w:val="0"/>
          <w:marTop w:val="0"/>
          <w:marBottom w:val="0"/>
          <w:divBdr>
            <w:top w:val="none" w:sz="0" w:space="0" w:color="auto"/>
            <w:left w:val="none" w:sz="0" w:space="0" w:color="auto"/>
            <w:bottom w:val="none" w:sz="0" w:space="0" w:color="auto"/>
            <w:right w:val="none" w:sz="0" w:space="0" w:color="auto"/>
          </w:divBdr>
        </w:div>
        <w:div w:id="1895316394">
          <w:marLeft w:val="0"/>
          <w:marRight w:val="0"/>
          <w:marTop w:val="0"/>
          <w:marBottom w:val="0"/>
          <w:divBdr>
            <w:top w:val="none" w:sz="0" w:space="0" w:color="auto"/>
            <w:left w:val="none" w:sz="0" w:space="0" w:color="auto"/>
            <w:bottom w:val="none" w:sz="0" w:space="0" w:color="auto"/>
            <w:right w:val="none" w:sz="0" w:space="0" w:color="auto"/>
          </w:divBdr>
        </w:div>
        <w:div w:id="1910966794">
          <w:marLeft w:val="0"/>
          <w:marRight w:val="0"/>
          <w:marTop w:val="0"/>
          <w:marBottom w:val="0"/>
          <w:divBdr>
            <w:top w:val="none" w:sz="0" w:space="0" w:color="auto"/>
            <w:left w:val="none" w:sz="0" w:space="0" w:color="auto"/>
            <w:bottom w:val="none" w:sz="0" w:space="0" w:color="auto"/>
            <w:right w:val="none" w:sz="0" w:space="0" w:color="auto"/>
          </w:divBdr>
        </w:div>
        <w:div w:id="1930043728">
          <w:marLeft w:val="0"/>
          <w:marRight w:val="0"/>
          <w:marTop w:val="0"/>
          <w:marBottom w:val="0"/>
          <w:divBdr>
            <w:top w:val="none" w:sz="0" w:space="0" w:color="auto"/>
            <w:left w:val="none" w:sz="0" w:space="0" w:color="auto"/>
            <w:bottom w:val="none" w:sz="0" w:space="0" w:color="auto"/>
            <w:right w:val="none" w:sz="0" w:space="0" w:color="auto"/>
          </w:divBdr>
        </w:div>
        <w:div w:id="1977448765">
          <w:marLeft w:val="0"/>
          <w:marRight w:val="0"/>
          <w:marTop w:val="0"/>
          <w:marBottom w:val="0"/>
          <w:divBdr>
            <w:top w:val="none" w:sz="0" w:space="0" w:color="auto"/>
            <w:left w:val="none" w:sz="0" w:space="0" w:color="auto"/>
            <w:bottom w:val="none" w:sz="0" w:space="0" w:color="auto"/>
            <w:right w:val="none" w:sz="0" w:space="0" w:color="auto"/>
          </w:divBdr>
        </w:div>
        <w:div w:id="1993829153">
          <w:marLeft w:val="0"/>
          <w:marRight w:val="0"/>
          <w:marTop w:val="0"/>
          <w:marBottom w:val="0"/>
          <w:divBdr>
            <w:top w:val="none" w:sz="0" w:space="0" w:color="auto"/>
            <w:left w:val="none" w:sz="0" w:space="0" w:color="auto"/>
            <w:bottom w:val="none" w:sz="0" w:space="0" w:color="auto"/>
            <w:right w:val="none" w:sz="0" w:space="0" w:color="auto"/>
          </w:divBdr>
        </w:div>
        <w:div w:id="2030906887">
          <w:marLeft w:val="0"/>
          <w:marRight w:val="0"/>
          <w:marTop w:val="0"/>
          <w:marBottom w:val="0"/>
          <w:divBdr>
            <w:top w:val="none" w:sz="0" w:space="0" w:color="auto"/>
            <w:left w:val="none" w:sz="0" w:space="0" w:color="auto"/>
            <w:bottom w:val="none" w:sz="0" w:space="0" w:color="auto"/>
            <w:right w:val="none" w:sz="0" w:space="0" w:color="auto"/>
          </w:divBdr>
        </w:div>
        <w:div w:id="2102874938">
          <w:marLeft w:val="0"/>
          <w:marRight w:val="0"/>
          <w:marTop w:val="0"/>
          <w:marBottom w:val="0"/>
          <w:divBdr>
            <w:top w:val="none" w:sz="0" w:space="0" w:color="auto"/>
            <w:left w:val="none" w:sz="0" w:space="0" w:color="auto"/>
            <w:bottom w:val="none" w:sz="0" w:space="0" w:color="auto"/>
            <w:right w:val="none" w:sz="0" w:space="0" w:color="auto"/>
          </w:divBdr>
        </w:div>
        <w:div w:id="2135052216">
          <w:marLeft w:val="0"/>
          <w:marRight w:val="0"/>
          <w:marTop w:val="0"/>
          <w:marBottom w:val="0"/>
          <w:divBdr>
            <w:top w:val="none" w:sz="0" w:space="0" w:color="auto"/>
            <w:left w:val="none" w:sz="0" w:space="0" w:color="auto"/>
            <w:bottom w:val="none" w:sz="0" w:space="0" w:color="auto"/>
            <w:right w:val="none" w:sz="0" w:space="0" w:color="auto"/>
          </w:divBdr>
        </w:div>
      </w:divsChild>
    </w:div>
    <w:div w:id="314265387">
      <w:bodyDiv w:val="1"/>
      <w:marLeft w:val="0"/>
      <w:marRight w:val="0"/>
      <w:marTop w:val="0"/>
      <w:marBottom w:val="0"/>
      <w:divBdr>
        <w:top w:val="none" w:sz="0" w:space="0" w:color="auto"/>
        <w:left w:val="none" w:sz="0" w:space="0" w:color="auto"/>
        <w:bottom w:val="none" w:sz="0" w:space="0" w:color="auto"/>
        <w:right w:val="none" w:sz="0" w:space="0" w:color="auto"/>
      </w:divBdr>
      <w:divsChild>
        <w:div w:id="314996113">
          <w:marLeft w:val="0"/>
          <w:marRight w:val="0"/>
          <w:marTop w:val="0"/>
          <w:marBottom w:val="0"/>
          <w:divBdr>
            <w:top w:val="none" w:sz="0" w:space="0" w:color="auto"/>
            <w:left w:val="none" w:sz="0" w:space="0" w:color="auto"/>
            <w:bottom w:val="none" w:sz="0" w:space="0" w:color="auto"/>
            <w:right w:val="none" w:sz="0" w:space="0" w:color="auto"/>
          </w:divBdr>
        </w:div>
        <w:div w:id="416291820">
          <w:marLeft w:val="0"/>
          <w:marRight w:val="0"/>
          <w:marTop w:val="0"/>
          <w:marBottom w:val="0"/>
          <w:divBdr>
            <w:top w:val="none" w:sz="0" w:space="0" w:color="auto"/>
            <w:left w:val="none" w:sz="0" w:space="0" w:color="auto"/>
            <w:bottom w:val="none" w:sz="0" w:space="0" w:color="auto"/>
            <w:right w:val="none" w:sz="0" w:space="0" w:color="auto"/>
          </w:divBdr>
        </w:div>
        <w:div w:id="447089578">
          <w:marLeft w:val="0"/>
          <w:marRight w:val="0"/>
          <w:marTop w:val="0"/>
          <w:marBottom w:val="0"/>
          <w:divBdr>
            <w:top w:val="none" w:sz="0" w:space="0" w:color="auto"/>
            <w:left w:val="none" w:sz="0" w:space="0" w:color="auto"/>
            <w:bottom w:val="none" w:sz="0" w:space="0" w:color="auto"/>
            <w:right w:val="none" w:sz="0" w:space="0" w:color="auto"/>
          </w:divBdr>
        </w:div>
        <w:div w:id="658535863">
          <w:marLeft w:val="0"/>
          <w:marRight w:val="0"/>
          <w:marTop w:val="0"/>
          <w:marBottom w:val="0"/>
          <w:divBdr>
            <w:top w:val="none" w:sz="0" w:space="0" w:color="auto"/>
            <w:left w:val="none" w:sz="0" w:space="0" w:color="auto"/>
            <w:bottom w:val="none" w:sz="0" w:space="0" w:color="auto"/>
            <w:right w:val="none" w:sz="0" w:space="0" w:color="auto"/>
          </w:divBdr>
        </w:div>
        <w:div w:id="685331829">
          <w:marLeft w:val="0"/>
          <w:marRight w:val="0"/>
          <w:marTop w:val="0"/>
          <w:marBottom w:val="0"/>
          <w:divBdr>
            <w:top w:val="none" w:sz="0" w:space="0" w:color="auto"/>
            <w:left w:val="none" w:sz="0" w:space="0" w:color="auto"/>
            <w:bottom w:val="none" w:sz="0" w:space="0" w:color="auto"/>
            <w:right w:val="none" w:sz="0" w:space="0" w:color="auto"/>
          </w:divBdr>
        </w:div>
        <w:div w:id="1102409593">
          <w:marLeft w:val="0"/>
          <w:marRight w:val="0"/>
          <w:marTop w:val="0"/>
          <w:marBottom w:val="0"/>
          <w:divBdr>
            <w:top w:val="none" w:sz="0" w:space="0" w:color="auto"/>
            <w:left w:val="none" w:sz="0" w:space="0" w:color="auto"/>
            <w:bottom w:val="none" w:sz="0" w:space="0" w:color="auto"/>
            <w:right w:val="none" w:sz="0" w:space="0" w:color="auto"/>
          </w:divBdr>
        </w:div>
        <w:div w:id="1305698475">
          <w:marLeft w:val="0"/>
          <w:marRight w:val="0"/>
          <w:marTop w:val="0"/>
          <w:marBottom w:val="0"/>
          <w:divBdr>
            <w:top w:val="none" w:sz="0" w:space="0" w:color="auto"/>
            <w:left w:val="none" w:sz="0" w:space="0" w:color="auto"/>
            <w:bottom w:val="none" w:sz="0" w:space="0" w:color="auto"/>
            <w:right w:val="none" w:sz="0" w:space="0" w:color="auto"/>
          </w:divBdr>
        </w:div>
        <w:div w:id="1604144387">
          <w:marLeft w:val="0"/>
          <w:marRight w:val="0"/>
          <w:marTop w:val="0"/>
          <w:marBottom w:val="0"/>
          <w:divBdr>
            <w:top w:val="none" w:sz="0" w:space="0" w:color="auto"/>
            <w:left w:val="none" w:sz="0" w:space="0" w:color="auto"/>
            <w:bottom w:val="none" w:sz="0" w:space="0" w:color="auto"/>
            <w:right w:val="none" w:sz="0" w:space="0" w:color="auto"/>
          </w:divBdr>
        </w:div>
        <w:div w:id="1797527508">
          <w:marLeft w:val="0"/>
          <w:marRight w:val="0"/>
          <w:marTop w:val="0"/>
          <w:marBottom w:val="0"/>
          <w:divBdr>
            <w:top w:val="none" w:sz="0" w:space="0" w:color="auto"/>
            <w:left w:val="none" w:sz="0" w:space="0" w:color="auto"/>
            <w:bottom w:val="none" w:sz="0" w:space="0" w:color="auto"/>
            <w:right w:val="none" w:sz="0" w:space="0" w:color="auto"/>
          </w:divBdr>
        </w:div>
        <w:div w:id="2061438032">
          <w:marLeft w:val="0"/>
          <w:marRight w:val="0"/>
          <w:marTop w:val="0"/>
          <w:marBottom w:val="0"/>
          <w:divBdr>
            <w:top w:val="none" w:sz="0" w:space="0" w:color="auto"/>
            <w:left w:val="none" w:sz="0" w:space="0" w:color="auto"/>
            <w:bottom w:val="none" w:sz="0" w:space="0" w:color="auto"/>
            <w:right w:val="none" w:sz="0" w:space="0" w:color="auto"/>
          </w:divBdr>
        </w:div>
      </w:divsChild>
    </w:div>
    <w:div w:id="335808597">
      <w:bodyDiv w:val="1"/>
      <w:marLeft w:val="0"/>
      <w:marRight w:val="0"/>
      <w:marTop w:val="0"/>
      <w:marBottom w:val="0"/>
      <w:divBdr>
        <w:top w:val="none" w:sz="0" w:space="0" w:color="auto"/>
        <w:left w:val="none" w:sz="0" w:space="0" w:color="auto"/>
        <w:bottom w:val="none" w:sz="0" w:space="0" w:color="auto"/>
        <w:right w:val="none" w:sz="0" w:space="0" w:color="auto"/>
      </w:divBdr>
      <w:divsChild>
        <w:div w:id="1348212965">
          <w:marLeft w:val="0"/>
          <w:marRight w:val="0"/>
          <w:marTop w:val="0"/>
          <w:marBottom w:val="0"/>
          <w:divBdr>
            <w:top w:val="none" w:sz="0" w:space="0" w:color="auto"/>
            <w:left w:val="none" w:sz="0" w:space="0" w:color="auto"/>
            <w:bottom w:val="none" w:sz="0" w:space="0" w:color="auto"/>
            <w:right w:val="none" w:sz="0" w:space="0" w:color="auto"/>
          </w:divBdr>
          <w:divsChild>
            <w:div w:id="9190216">
              <w:marLeft w:val="0"/>
              <w:marRight w:val="0"/>
              <w:marTop w:val="0"/>
              <w:marBottom w:val="0"/>
              <w:divBdr>
                <w:top w:val="none" w:sz="0" w:space="0" w:color="auto"/>
                <w:left w:val="none" w:sz="0" w:space="0" w:color="auto"/>
                <w:bottom w:val="none" w:sz="0" w:space="0" w:color="auto"/>
                <w:right w:val="none" w:sz="0" w:space="0" w:color="auto"/>
              </w:divBdr>
            </w:div>
            <w:div w:id="22441566">
              <w:marLeft w:val="0"/>
              <w:marRight w:val="0"/>
              <w:marTop w:val="0"/>
              <w:marBottom w:val="0"/>
              <w:divBdr>
                <w:top w:val="none" w:sz="0" w:space="0" w:color="auto"/>
                <w:left w:val="none" w:sz="0" w:space="0" w:color="auto"/>
                <w:bottom w:val="none" w:sz="0" w:space="0" w:color="auto"/>
                <w:right w:val="none" w:sz="0" w:space="0" w:color="auto"/>
              </w:divBdr>
            </w:div>
            <w:div w:id="28528114">
              <w:marLeft w:val="0"/>
              <w:marRight w:val="0"/>
              <w:marTop w:val="0"/>
              <w:marBottom w:val="0"/>
              <w:divBdr>
                <w:top w:val="none" w:sz="0" w:space="0" w:color="auto"/>
                <w:left w:val="none" w:sz="0" w:space="0" w:color="auto"/>
                <w:bottom w:val="none" w:sz="0" w:space="0" w:color="auto"/>
                <w:right w:val="none" w:sz="0" w:space="0" w:color="auto"/>
              </w:divBdr>
            </w:div>
            <w:div w:id="47732670">
              <w:marLeft w:val="0"/>
              <w:marRight w:val="0"/>
              <w:marTop w:val="0"/>
              <w:marBottom w:val="0"/>
              <w:divBdr>
                <w:top w:val="none" w:sz="0" w:space="0" w:color="auto"/>
                <w:left w:val="none" w:sz="0" w:space="0" w:color="auto"/>
                <w:bottom w:val="none" w:sz="0" w:space="0" w:color="auto"/>
                <w:right w:val="none" w:sz="0" w:space="0" w:color="auto"/>
              </w:divBdr>
            </w:div>
            <w:div w:id="55977521">
              <w:marLeft w:val="0"/>
              <w:marRight w:val="0"/>
              <w:marTop w:val="0"/>
              <w:marBottom w:val="0"/>
              <w:divBdr>
                <w:top w:val="none" w:sz="0" w:space="0" w:color="auto"/>
                <w:left w:val="none" w:sz="0" w:space="0" w:color="auto"/>
                <w:bottom w:val="none" w:sz="0" w:space="0" w:color="auto"/>
                <w:right w:val="none" w:sz="0" w:space="0" w:color="auto"/>
              </w:divBdr>
            </w:div>
            <w:div w:id="92559310">
              <w:marLeft w:val="0"/>
              <w:marRight w:val="0"/>
              <w:marTop w:val="0"/>
              <w:marBottom w:val="0"/>
              <w:divBdr>
                <w:top w:val="none" w:sz="0" w:space="0" w:color="auto"/>
                <w:left w:val="none" w:sz="0" w:space="0" w:color="auto"/>
                <w:bottom w:val="none" w:sz="0" w:space="0" w:color="auto"/>
                <w:right w:val="none" w:sz="0" w:space="0" w:color="auto"/>
              </w:divBdr>
            </w:div>
            <w:div w:id="120880566">
              <w:marLeft w:val="0"/>
              <w:marRight w:val="0"/>
              <w:marTop w:val="0"/>
              <w:marBottom w:val="0"/>
              <w:divBdr>
                <w:top w:val="none" w:sz="0" w:space="0" w:color="auto"/>
                <w:left w:val="none" w:sz="0" w:space="0" w:color="auto"/>
                <w:bottom w:val="none" w:sz="0" w:space="0" w:color="auto"/>
                <w:right w:val="none" w:sz="0" w:space="0" w:color="auto"/>
              </w:divBdr>
            </w:div>
            <w:div w:id="136802096">
              <w:marLeft w:val="0"/>
              <w:marRight w:val="0"/>
              <w:marTop w:val="0"/>
              <w:marBottom w:val="0"/>
              <w:divBdr>
                <w:top w:val="none" w:sz="0" w:space="0" w:color="auto"/>
                <w:left w:val="none" w:sz="0" w:space="0" w:color="auto"/>
                <w:bottom w:val="none" w:sz="0" w:space="0" w:color="auto"/>
                <w:right w:val="none" w:sz="0" w:space="0" w:color="auto"/>
              </w:divBdr>
            </w:div>
            <w:div w:id="137304942">
              <w:marLeft w:val="0"/>
              <w:marRight w:val="0"/>
              <w:marTop w:val="0"/>
              <w:marBottom w:val="0"/>
              <w:divBdr>
                <w:top w:val="none" w:sz="0" w:space="0" w:color="auto"/>
                <w:left w:val="none" w:sz="0" w:space="0" w:color="auto"/>
                <w:bottom w:val="none" w:sz="0" w:space="0" w:color="auto"/>
                <w:right w:val="none" w:sz="0" w:space="0" w:color="auto"/>
              </w:divBdr>
            </w:div>
            <w:div w:id="163202435">
              <w:marLeft w:val="0"/>
              <w:marRight w:val="0"/>
              <w:marTop w:val="0"/>
              <w:marBottom w:val="0"/>
              <w:divBdr>
                <w:top w:val="none" w:sz="0" w:space="0" w:color="auto"/>
                <w:left w:val="none" w:sz="0" w:space="0" w:color="auto"/>
                <w:bottom w:val="none" w:sz="0" w:space="0" w:color="auto"/>
                <w:right w:val="none" w:sz="0" w:space="0" w:color="auto"/>
              </w:divBdr>
            </w:div>
            <w:div w:id="177814509">
              <w:marLeft w:val="0"/>
              <w:marRight w:val="0"/>
              <w:marTop w:val="0"/>
              <w:marBottom w:val="0"/>
              <w:divBdr>
                <w:top w:val="none" w:sz="0" w:space="0" w:color="auto"/>
                <w:left w:val="none" w:sz="0" w:space="0" w:color="auto"/>
                <w:bottom w:val="none" w:sz="0" w:space="0" w:color="auto"/>
                <w:right w:val="none" w:sz="0" w:space="0" w:color="auto"/>
              </w:divBdr>
            </w:div>
            <w:div w:id="184440883">
              <w:marLeft w:val="0"/>
              <w:marRight w:val="0"/>
              <w:marTop w:val="0"/>
              <w:marBottom w:val="0"/>
              <w:divBdr>
                <w:top w:val="none" w:sz="0" w:space="0" w:color="auto"/>
                <w:left w:val="none" w:sz="0" w:space="0" w:color="auto"/>
                <w:bottom w:val="none" w:sz="0" w:space="0" w:color="auto"/>
                <w:right w:val="none" w:sz="0" w:space="0" w:color="auto"/>
              </w:divBdr>
            </w:div>
            <w:div w:id="198588302">
              <w:marLeft w:val="0"/>
              <w:marRight w:val="0"/>
              <w:marTop w:val="0"/>
              <w:marBottom w:val="0"/>
              <w:divBdr>
                <w:top w:val="none" w:sz="0" w:space="0" w:color="auto"/>
                <w:left w:val="none" w:sz="0" w:space="0" w:color="auto"/>
                <w:bottom w:val="none" w:sz="0" w:space="0" w:color="auto"/>
                <w:right w:val="none" w:sz="0" w:space="0" w:color="auto"/>
              </w:divBdr>
            </w:div>
            <w:div w:id="258612032">
              <w:marLeft w:val="0"/>
              <w:marRight w:val="0"/>
              <w:marTop w:val="0"/>
              <w:marBottom w:val="0"/>
              <w:divBdr>
                <w:top w:val="none" w:sz="0" w:space="0" w:color="auto"/>
                <w:left w:val="none" w:sz="0" w:space="0" w:color="auto"/>
                <w:bottom w:val="none" w:sz="0" w:space="0" w:color="auto"/>
                <w:right w:val="none" w:sz="0" w:space="0" w:color="auto"/>
              </w:divBdr>
            </w:div>
            <w:div w:id="266424750">
              <w:marLeft w:val="0"/>
              <w:marRight w:val="0"/>
              <w:marTop w:val="0"/>
              <w:marBottom w:val="0"/>
              <w:divBdr>
                <w:top w:val="none" w:sz="0" w:space="0" w:color="auto"/>
                <w:left w:val="none" w:sz="0" w:space="0" w:color="auto"/>
                <w:bottom w:val="none" w:sz="0" w:space="0" w:color="auto"/>
                <w:right w:val="none" w:sz="0" w:space="0" w:color="auto"/>
              </w:divBdr>
            </w:div>
            <w:div w:id="304706767">
              <w:marLeft w:val="0"/>
              <w:marRight w:val="0"/>
              <w:marTop w:val="0"/>
              <w:marBottom w:val="0"/>
              <w:divBdr>
                <w:top w:val="none" w:sz="0" w:space="0" w:color="auto"/>
                <w:left w:val="none" w:sz="0" w:space="0" w:color="auto"/>
                <w:bottom w:val="none" w:sz="0" w:space="0" w:color="auto"/>
                <w:right w:val="none" w:sz="0" w:space="0" w:color="auto"/>
              </w:divBdr>
            </w:div>
            <w:div w:id="321086719">
              <w:marLeft w:val="0"/>
              <w:marRight w:val="0"/>
              <w:marTop w:val="0"/>
              <w:marBottom w:val="0"/>
              <w:divBdr>
                <w:top w:val="none" w:sz="0" w:space="0" w:color="auto"/>
                <w:left w:val="none" w:sz="0" w:space="0" w:color="auto"/>
                <w:bottom w:val="none" w:sz="0" w:space="0" w:color="auto"/>
                <w:right w:val="none" w:sz="0" w:space="0" w:color="auto"/>
              </w:divBdr>
            </w:div>
            <w:div w:id="326909725">
              <w:marLeft w:val="0"/>
              <w:marRight w:val="0"/>
              <w:marTop w:val="0"/>
              <w:marBottom w:val="0"/>
              <w:divBdr>
                <w:top w:val="none" w:sz="0" w:space="0" w:color="auto"/>
                <w:left w:val="none" w:sz="0" w:space="0" w:color="auto"/>
                <w:bottom w:val="none" w:sz="0" w:space="0" w:color="auto"/>
                <w:right w:val="none" w:sz="0" w:space="0" w:color="auto"/>
              </w:divBdr>
            </w:div>
            <w:div w:id="332925329">
              <w:marLeft w:val="0"/>
              <w:marRight w:val="0"/>
              <w:marTop w:val="0"/>
              <w:marBottom w:val="0"/>
              <w:divBdr>
                <w:top w:val="none" w:sz="0" w:space="0" w:color="auto"/>
                <w:left w:val="none" w:sz="0" w:space="0" w:color="auto"/>
                <w:bottom w:val="none" w:sz="0" w:space="0" w:color="auto"/>
                <w:right w:val="none" w:sz="0" w:space="0" w:color="auto"/>
              </w:divBdr>
            </w:div>
            <w:div w:id="340199719">
              <w:marLeft w:val="0"/>
              <w:marRight w:val="0"/>
              <w:marTop w:val="0"/>
              <w:marBottom w:val="0"/>
              <w:divBdr>
                <w:top w:val="none" w:sz="0" w:space="0" w:color="auto"/>
                <w:left w:val="none" w:sz="0" w:space="0" w:color="auto"/>
                <w:bottom w:val="none" w:sz="0" w:space="0" w:color="auto"/>
                <w:right w:val="none" w:sz="0" w:space="0" w:color="auto"/>
              </w:divBdr>
            </w:div>
            <w:div w:id="353923345">
              <w:marLeft w:val="0"/>
              <w:marRight w:val="0"/>
              <w:marTop w:val="0"/>
              <w:marBottom w:val="0"/>
              <w:divBdr>
                <w:top w:val="none" w:sz="0" w:space="0" w:color="auto"/>
                <w:left w:val="none" w:sz="0" w:space="0" w:color="auto"/>
                <w:bottom w:val="none" w:sz="0" w:space="0" w:color="auto"/>
                <w:right w:val="none" w:sz="0" w:space="0" w:color="auto"/>
              </w:divBdr>
            </w:div>
            <w:div w:id="364446628">
              <w:marLeft w:val="0"/>
              <w:marRight w:val="0"/>
              <w:marTop w:val="0"/>
              <w:marBottom w:val="0"/>
              <w:divBdr>
                <w:top w:val="none" w:sz="0" w:space="0" w:color="auto"/>
                <w:left w:val="none" w:sz="0" w:space="0" w:color="auto"/>
                <w:bottom w:val="none" w:sz="0" w:space="0" w:color="auto"/>
                <w:right w:val="none" w:sz="0" w:space="0" w:color="auto"/>
              </w:divBdr>
            </w:div>
            <w:div w:id="376702391">
              <w:marLeft w:val="0"/>
              <w:marRight w:val="0"/>
              <w:marTop w:val="0"/>
              <w:marBottom w:val="0"/>
              <w:divBdr>
                <w:top w:val="none" w:sz="0" w:space="0" w:color="auto"/>
                <w:left w:val="none" w:sz="0" w:space="0" w:color="auto"/>
                <w:bottom w:val="none" w:sz="0" w:space="0" w:color="auto"/>
                <w:right w:val="none" w:sz="0" w:space="0" w:color="auto"/>
              </w:divBdr>
            </w:div>
            <w:div w:id="396051227">
              <w:marLeft w:val="0"/>
              <w:marRight w:val="0"/>
              <w:marTop w:val="0"/>
              <w:marBottom w:val="0"/>
              <w:divBdr>
                <w:top w:val="none" w:sz="0" w:space="0" w:color="auto"/>
                <w:left w:val="none" w:sz="0" w:space="0" w:color="auto"/>
                <w:bottom w:val="none" w:sz="0" w:space="0" w:color="auto"/>
                <w:right w:val="none" w:sz="0" w:space="0" w:color="auto"/>
              </w:divBdr>
            </w:div>
            <w:div w:id="413473663">
              <w:marLeft w:val="0"/>
              <w:marRight w:val="0"/>
              <w:marTop w:val="0"/>
              <w:marBottom w:val="0"/>
              <w:divBdr>
                <w:top w:val="none" w:sz="0" w:space="0" w:color="auto"/>
                <w:left w:val="none" w:sz="0" w:space="0" w:color="auto"/>
                <w:bottom w:val="none" w:sz="0" w:space="0" w:color="auto"/>
                <w:right w:val="none" w:sz="0" w:space="0" w:color="auto"/>
              </w:divBdr>
            </w:div>
            <w:div w:id="415128431">
              <w:marLeft w:val="0"/>
              <w:marRight w:val="0"/>
              <w:marTop w:val="0"/>
              <w:marBottom w:val="0"/>
              <w:divBdr>
                <w:top w:val="none" w:sz="0" w:space="0" w:color="auto"/>
                <w:left w:val="none" w:sz="0" w:space="0" w:color="auto"/>
                <w:bottom w:val="none" w:sz="0" w:space="0" w:color="auto"/>
                <w:right w:val="none" w:sz="0" w:space="0" w:color="auto"/>
              </w:divBdr>
            </w:div>
            <w:div w:id="428699296">
              <w:marLeft w:val="0"/>
              <w:marRight w:val="0"/>
              <w:marTop w:val="0"/>
              <w:marBottom w:val="0"/>
              <w:divBdr>
                <w:top w:val="none" w:sz="0" w:space="0" w:color="auto"/>
                <w:left w:val="none" w:sz="0" w:space="0" w:color="auto"/>
                <w:bottom w:val="none" w:sz="0" w:space="0" w:color="auto"/>
                <w:right w:val="none" w:sz="0" w:space="0" w:color="auto"/>
              </w:divBdr>
            </w:div>
            <w:div w:id="438064727">
              <w:marLeft w:val="0"/>
              <w:marRight w:val="0"/>
              <w:marTop w:val="0"/>
              <w:marBottom w:val="0"/>
              <w:divBdr>
                <w:top w:val="none" w:sz="0" w:space="0" w:color="auto"/>
                <w:left w:val="none" w:sz="0" w:space="0" w:color="auto"/>
                <w:bottom w:val="none" w:sz="0" w:space="0" w:color="auto"/>
                <w:right w:val="none" w:sz="0" w:space="0" w:color="auto"/>
              </w:divBdr>
            </w:div>
            <w:div w:id="445655863">
              <w:marLeft w:val="0"/>
              <w:marRight w:val="0"/>
              <w:marTop w:val="0"/>
              <w:marBottom w:val="0"/>
              <w:divBdr>
                <w:top w:val="none" w:sz="0" w:space="0" w:color="auto"/>
                <w:left w:val="none" w:sz="0" w:space="0" w:color="auto"/>
                <w:bottom w:val="none" w:sz="0" w:space="0" w:color="auto"/>
                <w:right w:val="none" w:sz="0" w:space="0" w:color="auto"/>
              </w:divBdr>
            </w:div>
            <w:div w:id="510268054">
              <w:marLeft w:val="0"/>
              <w:marRight w:val="0"/>
              <w:marTop w:val="0"/>
              <w:marBottom w:val="0"/>
              <w:divBdr>
                <w:top w:val="none" w:sz="0" w:space="0" w:color="auto"/>
                <w:left w:val="none" w:sz="0" w:space="0" w:color="auto"/>
                <w:bottom w:val="none" w:sz="0" w:space="0" w:color="auto"/>
                <w:right w:val="none" w:sz="0" w:space="0" w:color="auto"/>
              </w:divBdr>
            </w:div>
            <w:div w:id="538131111">
              <w:marLeft w:val="0"/>
              <w:marRight w:val="0"/>
              <w:marTop w:val="0"/>
              <w:marBottom w:val="0"/>
              <w:divBdr>
                <w:top w:val="none" w:sz="0" w:space="0" w:color="auto"/>
                <w:left w:val="none" w:sz="0" w:space="0" w:color="auto"/>
                <w:bottom w:val="none" w:sz="0" w:space="0" w:color="auto"/>
                <w:right w:val="none" w:sz="0" w:space="0" w:color="auto"/>
              </w:divBdr>
            </w:div>
            <w:div w:id="544870061">
              <w:marLeft w:val="0"/>
              <w:marRight w:val="0"/>
              <w:marTop w:val="0"/>
              <w:marBottom w:val="0"/>
              <w:divBdr>
                <w:top w:val="none" w:sz="0" w:space="0" w:color="auto"/>
                <w:left w:val="none" w:sz="0" w:space="0" w:color="auto"/>
                <w:bottom w:val="none" w:sz="0" w:space="0" w:color="auto"/>
                <w:right w:val="none" w:sz="0" w:space="0" w:color="auto"/>
              </w:divBdr>
            </w:div>
            <w:div w:id="547257608">
              <w:marLeft w:val="0"/>
              <w:marRight w:val="0"/>
              <w:marTop w:val="0"/>
              <w:marBottom w:val="0"/>
              <w:divBdr>
                <w:top w:val="none" w:sz="0" w:space="0" w:color="auto"/>
                <w:left w:val="none" w:sz="0" w:space="0" w:color="auto"/>
                <w:bottom w:val="none" w:sz="0" w:space="0" w:color="auto"/>
                <w:right w:val="none" w:sz="0" w:space="0" w:color="auto"/>
              </w:divBdr>
            </w:div>
            <w:div w:id="557088711">
              <w:marLeft w:val="0"/>
              <w:marRight w:val="0"/>
              <w:marTop w:val="0"/>
              <w:marBottom w:val="0"/>
              <w:divBdr>
                <w:top w:val="none" w:sz="0" w:space="0" w:color="auto"/>
                <w:left w:val="none" w:sz="0" w:space="0" w:color="auto"/>
                <w:bottom w:val="none" w:sz="0" w:space="0" w:color="auto"/>
                <w:right w:val="none" w:sz="0" w:space="0" w:color="auto"/>
              </w:divBdr>
            </w:div>
            <w:div w:id="563682520">
              <w:marLeft w:val="0"/>
              <w:marRight w:val="0"/>
              <w:marTop w:val="0"/>
              <w:marBottom w:val="0"/>
              <w:divBdr>
                <w:top w:val="none" w:sz="0" w:space="0" w:color="auto"/>
                <w:left w:val="none" w:sz="0" w:space="0" w:color="auto"/>
                <w:bottom w:val="none" w:sz="0" w:space="0" w:color="auto"/>
                <w:right w:val="none" w:sz="0" w:space="0" w:color="auto"/>
              </w:divBdr>
            </w:div>
            <w:div w:id="574977794">
              <w:marLeft w:val="0"/>
              <w:marRight w:val="0"/>
              <w:marTop w:val="0"/>
              <w:marBottom w:val="0"/>
              <w:divBdr>
                <w:top w:val="none" w:sz="0" w:space="0" w:color="auto"/>
                <w:left w:val="none" w:sz="0" w:space="0" w:color="auto"/>
                <w:bottom w:val="none" w:sz="0" w:space="0" w:color="auto"/>
                <w:right w:val="none" w:sz="0" w:space="0" w:color="auto"/>
              </w:divBdr>
            </w:div>
            <w:div w:id="582296105">
              <w:marLeft w:val="0"/>
              <w:marRight w:val="0"/>
              <w:marTop w:val="0"/>
              <w:marBottom w:val="0"/>
              <w:divBdr>
                <w:top w:val="none" w:sz="0" w:space="0" w:color="auto"/>
                <w:left w:val="none" w:sz="0" w:space="0" w:color="auto"/>
                <w:bottom w:val="none" w:sz="0" w:space="0" w:color="auto"/>
                <w:right w:val="none" w:sz="0" w:space="0" w:color="auto"/>
              </w:divBdr>
            </w:div>
            <w:div w:id="588580765">
              <w:marLeft w:val="0"/>
              <w:marRight w:val="0"/>
              <w:marTop w:val="0"/>
              <w:marBottom w:val="0"/>
              <w:divBdr>
                <w:top w:val="none" w:sz="0" w:space="0" w:color="auto"/>
                <w:left w:val="none" w:sz="0" w:space="0" w:color="auto"/>
                <w:bottom w:val="none" w:sz="0" w:space="0" w:color="auto"/>
                <w:right w:val="none" w:sz="0" w:space="0" w:color="auto"/>
              </w:divBdr>
            </w:div>
            <w:div w:id="598099461">
              <w:marLeft w:val="0"/>
              <w:marRight w:val="0"/>
              <w:marTop w:val="0"/>
              <w:marBottom w:val="0"/>
              <w:divBdr>
                <w:top w:val="none" w:sz="0" w:space="0" w:color="auto"/>
                <w:left w:val="none" w:sz="0" w:space="0" w:color="auto"/>
                <w:bottom w:val="none" w:sz="0" w:space="0" w:color="auto"/>
                <w:right w:val="none" w:sz="0" w:space="0" w:color="auto"/>
              </w:divBdr>
            </w:div>
            <w:div w:id="615866672">
              <w:marLeft w:val="0"/>
              <w:marRight w:val="0"/>
              <w:marTop w:val="0"/>
              <w:marBottom w:val="0"/>
              <w:divBdr>
                <w:top w:val="none" w:sz="0" w:space="0" w:color="auto"/>
                <w:left w:val="none" w:sz="0" w:space="0" w:color="auto"/>
                <w:bottom w:val="none" w:sz="0" w:space="0" w:color="auto"/>
                <w:right w:val="none" w:sz="0" w:space="0" w:color="auto"/>
              </w:divBdr>
            </w:div>
            <w:div w:id="671373893">
              <w:marLeft w:val="0"/>
              <w:marRight w:val="0"/>
              <w:marTop w:val="0"/>
              <w:marBottom w:val="0"/>
              <w:divBdr>
                <w:top w:val="none" w:sz="0" w:space="0" w:color="auto"/>
                <w:left w:val="none" w:sz="0" w:space="0" w:color="auto"/>
                <w:bottom w:val="none" w:sz="0" w:space="0" w:color="auto"/>
                <w:right w:val="none" w:sz="0" w:space="0" w:color="auto"/>
              </w:divBdr>
            </w:div>
            <w:div w:id="672072549">
              <w:marLeft w:val="0"/>
              <w:marRight w:val="0"/>
              <w:marTop w:val="0"/>
              <w:marBottom w:val="0"/>
              <w:divBdr>
                <w:top w:val="none" w:sz="0" w:space="0" w:color="auto"/>
                <w:left w:val="none" w:sz="0" w:space="0" w:color="auto"/>
                <w:bottom w:val="none" w:sz="0" w:space="0" w:color="auto"/>
                <w:right w:val="none" w:sz="0" w:space="0" w:color="auto"/>
              </w:divBdr>
            </w:div>
            <w:div w:id="713122486">
              <w:marLeft w:val="0"/>
              <w:marRight w:val="0"/>
              <w:marTop w:val="0"/>
              <w:marBottom w:val="0"/>
              <w:divBdr>
                <w:top w:val="none" w:sz="0" w:space="0" w:color="auto"/>
                <w:left w:val="none" w:sz="0" w:space="0" w:color="auto"/>
                <w:bottom w:val="none" w:sz="0" w:space="0" w:color="auto"/>
                <w:right w:val="none" w:sz="0" w:space="0" w:color="auto"/>
              </w:divBdr>
            </w:div>
            <w:div w:id="724567498">
              <w:marLeft w:val="0"/>
              <w:marRight w:val="0"/>
              <w:marTop w:val="0"/>
              <w:marBottom w:val="0"/>
              <w:divBdr>
                <w:top w:val="none" w:sz="0" w:space="0" w:color="auto"/>
                <w:left w:val="none" w:sz="0" w:space="0" w:color="auto"/>
                <w:bottom w:val="none" w:sz="0" w:space="0" w:color="auto"/>
                <w:right w:val="none" w:sz="0" w:space="0" w:color="auto"/>
              </w:divBdr>
            </w:div>
            <w:div w:id="755784316">
              <w:marLeft w:val="0"/>
              <w:marRight w:val="0"/>
              <w:marTop w:val="0"/>
              <w:marBottom w:val="0"/>
              <w:divBdr>
                <w:top w:val="none" w:sz="0" w:space="0" w:color="auto"/>
                <w:left w:val="none" w:sz="0" w:space="0" w:color="auto"/>
                <w:bottom w:val="none" w:sz="0" w:space="0" w:color="auto"/>
                <w:right w:val="none" w:sz="0" w:space="0" w:color="auto"/>
              </w:divBdr>
            </w:div>
            <w:div w:id="763499143">
              <w:marLeft w:val="0"/>
              <w:marRight w:val="0"/>
              <w:marTop w:val="0"/>
              <w:marBottom w:val="0"/>
              <w:divBdr>
                <w:top w:val="none" w:sz="0" w:space="0" w:color="auto"/>
                <w:left w:val="none" w:sz="0" w:space="0" w:color="auto"/>
                <w:bottom w:val="none" w:sz="0" w:space="0" w:color="auto"/>
                <w:right w:val="none" w:sz="0" w:space="0" w:color="auto"/>
              </w:divBdr>
            </w:div>
            <w:div w:id="767237189">
              <w:marLeft w:val="0"/>
              <w:marRight w:val="0"/>
              <w:marTop w:val="0"/>
              <w:marBottom w:val="0"/>
              <w:divBdr>
                <w:top w:val="none" w:sz="0" w:space="0" w:color="auto"/>
                <w:left w:val="none" w:sz="0" w:space="0" w:color="auto"/>
                <w:bottom w:val="none" w:sz="0" w:space="0" w:color="auto"/>
                <w:right w:val="none" w:sz="0" w:space="0" w:color="auto"/>
              </w:divBdr>
            </w:div>
            <w:div w:id="792754397">
              <w:marLeft w:val="0"/>
              <w:marRight w:val="0"/>
              <w:marTop w:val="0"/>
              <w:marBottom w:val="0"/>
              <w:divBdr>
                <w:top w:val="none" w:sz="0" w:space="0" w:color="auto"/>
                <w:left w:val="none" w:sz="0" w:space="0" w:color="auto"/>
                <w:bottom w:val="none" w:sz="0" w:space="0" w:color="auto"/>
                <w:right w:val="none" w:sz="0" w:space="0" w:color="auto"/>
              </w:divBdr>
            </w:div>
            <w:div w:id="808403130">
              <w:marLeft w:val="0"/>
              <w:marRight w:val="0"/>
              <w:marTop w:val="0"/>
              <w:marBottom w:val="0"/>
              <w:divBdr>
                <w:top w:val="none" w:sz="0" w:space="0" w:color="auto"/>
                <w:left w:val="none" w:sz="0" w:space="0" w:color="auto"/>
                <w:bottom w:val="none" w:sz="0" w:space="0" w:color="auto"/>
                <w:right w:val="none" w:sz="0" w:space="0" w:color="auto"/>
              </w:divBdr>
            </w:div>
            <w:div w:id="821121393">
              <w:marLeft w:val="0"/>
              <w:marRight w:val="0"/>
              <w:marTop w:val="0"/>
              <w:marBottom w:val="0"/>
              <w:divBdr>
                <w:top w:val="none" w:sz="0" w:space="0" w:color="auto"/>
                <w:left w:val="none" w:sz="0" w:space="0" w:color="auto"/>
                <w:bottom w:val="none" w:sz="0" w:space="0" w:color="auto"/>
                <w:right w:val="none" w:sz="0" w:space="0" w:color="auto"/>
              </w:divBdr>
            </w:div>
            <w:div w:id="836575526">
              <w:marLeft w:val="0"/>
              <w:marRight w:val="0"/>
              <w:marTop w:val="0"/>
              <w:marBottom w:val="0"/>
              <w:divBdr>
                <w:top w:val="none" w:sz="0" w:space="0" w:color="auto"/>
                <w:left w:val="none" w:sz="0" w:space="0" w:color="auto"/>
                <w:bottom w:val="none" w:sz="0" w:space="0" w:color="auto"/>
                <w:right w:val="none" w:sz="0" w:space="0" w:color="auto"/>
              </w:divBdr>
            </w:div>
            <w:div w:id="840201145">
              <w:marLeft w:val="0"/>
              <w:marRight w:val="0"/>
              <w:marTop w:val="0"/>
              <w:marBottom w:val="0"/>
              <w:divBdr>
                <w:top w:val="none" w:sz="0" w:space="0" w:color="auto"/>
                <w:left w:val="none" w:sz="0" w:space="0" w:color="auto"/>
                <w:bottom w:val="none" w:sz="0" w:space="0" w:color="auto"/>
                <w:right w:val="none" w:sz="0" w:space="0" w:color="auto"/>
              </w:divBdr>
            </w:div>
            <w:div w:id="858003111">
              <w:marLeft w:val="0"/>
              <w:marRight w:val="0"/>
              <w:marTop w:val="0"/>
              <w:marBottom w:val="0"/>
              <w:divBdr>
                <w:top w:val="none" w:sz="0" w:space="0" w:color="auto"/>
                <w:left w:val="none" w:sz="0" w:space="0" w:color="auto"/>
                <w:bottom w:val="none" w:sz="0" w:space="0" w:color="auto"/>
                <w:right w:val="none" w:sz="0" w:space="0" w:color="auto"/>
              </w:divBdr>
            </w:div>
            <w:div w:id="868032940">
              <w:marLeft w:val="0"/>
              <w:marRight w:val="0"/>
              <w:marTop w:val="0"/>
              <w:marBottom w:val="0"/>
              <w:divBdr>
                <w:top w:val="none" w:sz="0" w:space="0" w:color="auto"/>
                <w:left w:val="none" w:sz="0" w:space="0" w:color="auto"/>
                <w:bottom w:val="none" w:sz="0" w:space="0" w:color="auto"/>
                <w:right w:val="none" w:sz="0" w:space="0" w:color="auto"/>
              </w:divBdr>
            </w:div>
            <w:div w:id="870411871">
              <w:marLeft w:val="0"/>
              <w:marRight w:val="0"/>
              <w:marTop w:val="0"/>
              <w:marBottom w:val="0"/>
              <w:divBdr>
                <w:top w:val="none" w:sz="0" w:space="0" w:color="auto"/>
                <w:left w:val="none" w:sz="0" w:space="0" w:color="auto"/>
                <w:bottom w:val="none" w:sz="0" w:space="0" w:color="auto"/>
                <w:right w:val="none" w:sz="0" w:space="0" w:color="auto"/>
              </w:divBdr>
            </w:div>
            <w:div w:id="892346142">
              <w:marLeft w:val="0"/>
              <w:marRight w:val="0"/>
              <w:marTop w:val="0"/>
              <w:marBottom w:val="0"/>
              <w:divBdr>
                <w:top w:val="none" w:sz="0" w:space="0" w:color="auto"/>
                <w:left w:val="none" w:sz="0" w:space="0" w:color="auto"/>
                <w:bottom w:val="none" w:sz="0" w:space="0" w:color="auto"/>
                <w:right w:val="none" w:sz="0" w:space="0" w:color="auto"/>
              </w:divBdr>
            </w:div>
            <w:div w:id="907230600">
              <w:marLeft w:val="0"/>
              <w:marRight w:val="0"/>
              <w:marTop w:val="0"/>
              <w:marBottom w:val="0"/>
              <w:divBdr>
                <w:top w:val="none" w:sz="0" w:space="0" w:color="auto"/>
                <w:left w:val="none" w:sz="0" w:space="0" w:color="auto"/>
                <w:bottom w:val="none" w:sz="0" w:space="0" w:color="auto"/>
                <w:right w:val="none" w:sz="0" w:space="0" w:color="auto"/>
              </w:divBdr>
            </w:div>
            <w:div w:id="912742644">
              <w:marLeft w:val="0"/>
              <w:marRight w:val="0"/>
              <w:marTop w:val="0"/>
              <w:marBottom w:val="0"/>
              <w:divBdr>
                <w:top w:val="none" w:sz="0" w:space="0" w:color="auto"/>
                <w:left w:val="none" w:sz="0" w:space="0" w:color="auto"/>
                <w:bottom w:val="none" w:sz="0" w:space="0" w:color="auto"/>
                <w:right w:val="none" w:sz="0" w:space="0" w:color="auto"/>
              </w:divBdr>
            </w:div>
            <w:div w:id="999506953">
              <w:marLeft w:val="0"/>
              <w:marRight w:val="0"/>
              <w:marTop w:val="0"/>
              <w:marBottom w:val="0"/>
              <w:divBdr>
                <w:top w:val="none" w:sz="0" w:space="0" w:color="auto"/>
                <w:left w:val="none" w:sz="0" w:space="0" w:color="auto"/>
                <w:bottom w:val="none" w:sz="0" w:space="0" w:color="auto"/>
                <w:right w:val="none" w:sz="0" w:space="0" w:color="auto"/>
              </w:divBdr>
            </w:div>
            <w:div w:id="1070923909">
              <w:marLeft w:val="0"/>
              <w:marRight w:val="0"/>
              <w:marTop w:val="0"/>
              <w:marBottom w:val="0"/>
              <w:divBdr>
                <w:top w:val="none" w:sz="0" w:space="0" w:color="auto"/>
                <w:left w:val="none" w:sz="0" w:space="0" w:color="auto"/>
                <w:bottom w:val="none" w:sz="0" w:space="0" w:color="auto"/>
                <w:right w:val="none" w:sz="0" w:space="0" w:color="auto"/>
              </w:divBdr>
            </w:div>
            <w:div w:id="1163009730">
              <w:marLeft w:val="0"/>
              <w:marRight w:val="0"/>
              <w:marTop w:val="0"/>
              <w:marBottom w:val="0"/>
              <w:divBdr>
                <w:top w:val="none" w:sz="0" w:space="0" w:color="auto"/>
                <w:left w:val="none" w:sz="0" w:space="0" w:color="auto"/>
                <w:bottom w:val="none" w:sz="0" w:space="0" w:color="auto"/>
                <w:right w:val="none" w:sz="0" w:space="0" w:color="auto"/>
              </w:divBdr>
            </w:div>
            <w:div w:id="1163356903">
              <w:marLeft w:val="0"/>
              <w:marRight w:val="0"/>
              <w:marTop w:val="0"/>
              <w:marBottom w:val="0"/>
              <w:divBdr>
                <w:top w:val="none" w:sz="0" w:space="0" w:color="auto"/>
                <w:left w:val="none" w:sz="0" w:space="0" w:color="auto"/>
                <w:bottom w:val="none" w:sz="0" w:space="0" w:color="auto"/>
                <w:right w:val="none" w:sz="0" w:space="0" w:color="auto"/>
              </w:divBdr>
            </w:div>
            <w:div w:id="1175849786">
              <w:marLeft w:val="0"/>
              <w:marRight w:val="0"/>
              <w:marTop w:val="0"/>
              <w:marBottom w:val="0"/>
              <w:divBdr>
                <w:top w:val="none" w:sz="0" w:space="0" w:color="auto"/>
                <w:left w:val="none" w:sz="0" w:space="0" w:color="auto"/>
                <w:bottom w:val="none" w:sz="0" w:space="0" w:color="auto"/>
                <w:right w:val="none" w:sz="0" w:space="0" w:color="auto"/>
              </w:divBdr>
            </w:div>
            <w:div w:id="1187014306">
              <w:marLeft w:val="0"/>
              <w:marRight w:val="0"/>
              <w:marTop w:val="0"/>
              <w:marBottom w:val="0"/>
              <w:divBdr>
                <w:top w:val="none" w:sz="0" w:space="0" w:color="auto"/>
                <w:left w:val="none" w:sz="0" w:space="0" w:color="auto"/>
                <w:bottom w:val="none" w:sz="0" w:space="0" w:color="auto"/>
                <w:right w:val="none" w:sz="0" w:space="0" w:color="auto"/>
              </w:divBdr>
            </w:div>
            <w:div w:id="1193886459">
              <w:marLeft w:val="0"/>
              <w:marRight w:val="0"/>
              <w:marTop w:val="0"/>
              <w:marBottom w:val="0"/>
              <w:divBdr>
                <w:top w:val="none" w:sz="0" w:space="0" w:color="auto"/>
                <w:left w:val="none" w:sz="0" w:space="0" w:color="auto"/>
                <w:bottom w:val="none" w:sz="0" w:space="0" w:color="auto"/>
                <w:right w:val="none" w:sz="0" w:space="0" w:color="auto"/>
              </w:divBdr>
            </w:div>
            <w:div w:id="1206527106">
              <w:marLeft w:val="0"/>
              <w:marRight w:val="0"/>
              <w:marTop w:val="0"/>
              <w:marBottom w:val="0"/>
              <w:divBdr>
                <w:top w:val="none" w:sz="0" w:space="0" w:color="auto"/>
                <w:left w:val="none" w:sz="0" w:space="0" w:color="auto"/>
                <w:bottom w:val="none" w:sz="0" w:space="0" w:color="auto"/>
                <w:right w:val="none" w:sz="0" w:space="0" w:color="auto"/>
              </w:divBdr>
            </w:div>
            <w:div w:id="1218200454">
              <w:marLeft w:val="0"/>
              <w:marRight w:val="0"/>
              <w:marTop w:val="0"/>
              <w:marBottom w:val="0"/>
              <w:divBdr>
                <w:top w:val="none" w:sz="0" w:space="0" w:color="auto"/>
                <w:left w:val="none" w:sz="0" w:space="0" w:color="auto"/>
                <w:bottom w:val="none" w:sz="0" w:space="0" w:color="auto"/>
                <w:right w:val="none" w:sz="0" w:space="0" w:color="auto"/>
              </w:divBdr>
            </w:div>
            <w:div w:id="1221088750">
              <w:marLeft w:val="0"/>
              <w:marRight w:val="0"/>
              <w:marTop w:val="0"/>
              <w:marBottom w:val="0"/>
              <w:divBdr>
                <w:top w:val="none" w:sz="0" w:space="0" w:color="auto"/>
                <w:left w:val="none" w:sz="0" w:space="0" w:color="auto"/>
                <w:bottom w:val="none" w:sz="0" w:space="0" w:color="auto"/>
                <w:right w:val="none" w:sz="0" w:space="0" w:color="auto"/>
              </w:divBdr>
            </w:div>
            <w:div w:id="1225988685">
              <w:marLeft w:val="0"/>
              <w:marRight w:val="0"/>
              <w:marTop w:val="0"/>
              <w:marBottom w:val="0"/>
              <w:divBdr>
                <w:top w:val="none" w:sz="0" w:space="0" w:color="auto"/>
                <w:left w:val="none" w:sz="0" w:space="0" w:color="auto"/>
                <w:bottom w:val="none" w:sz="0" w:space="0" w:color="auto"/>
                <w:right w:val="none" w:sz="0" w:space="0" w:color="auto"/>
              </w:divBdr>
            </w:div>
            <w:div w:id="1238442228">
              <w:marLeft w:val="0"/>
              <w:marRight w:val="0"/>
              <w:marTop w:val="0"/>
              <w:marBottom w:val="0"/>
              <w:divBdr>
                <w:top w:val="none" w:sz="0" w:space="0" w:color="auto"/>
                <w:left w:val="none" w:sz="0" w:space="0" w:color="auto"/>
                <w:bottom w:val="none" w:sz="0" w:space="0" w:color="auto"/>
                <w:right w:val="none" w:sz="0" w:space="0" w:color="auto"/>
              </w:divBdr>
            </w:div>
            <w:div w:id="1250426911">
              <w:marLeft w:val="0"/>
              <w:marRight w:val="0"/>
              <w:marTop w:val="0"/>
              <w:marBottom w:val="0"/>
              <w:divBdr>
                <w:top w:val="none" w:sz="0" w:space="0" w:color="auto"/>
                <w:left w:val="none" w:sz="0" w:space="0" w:color="auto"/>
                <w:bottom w:val="none" w:sz="0" w:space="0" w:color="auto"/>
                <w:right w:val="none" w:sz="0" w:space="0" w:color="auto"/>
              </w:divBdr>
            </w:div>
            <w:div w:id="1268342769">
              <w:marLeft w:val="0"/>
              <w:marRight w:val="0"/>
              <w:marTop w:val="0"/>
              <w:marBottom w:val="0"/>
              <w:divBdr>
                <w:top w:val="none" w:sz="0" w:space="0" w:color="auto"/>
                <w:left w:val="none" w:sz="0" w:space="0" w:color="auto"/>
                <w:bottom w:val="none" w:sz="0" w:space="0" w:color="auto"/>
                <w:right w:val="none" w:sz="0" w:space="0" w:color="auto"/>
              </w:divBdr>
            </w:div>
            <w:div w:id="1287541115">
              <w:marLeft w:val="0"/>
              <w:marRight w:val="0"/>
              <w:marTop w:val="0"/>
              <w:marBottom w:val="0"/>
              <w:divBdr>
                <w:top w:val="none" w:sz="0" w:space="0" w:color="auto"/>
                <w:left w:val="none" w:sz="0" w:space="0" w:color="auto"/>
                <w:bottom w:val="none" w:sz="0" w:space="0" w:color="auto"/>
                <w:right w:val="none" w:sz="0" w:space="0" w:color="auto"/>
              </w:divBdr>
            </w:div>
            <w:div w:id="1298881136">
              <w:marLeft w:val="0"/>
              <w:marRight w:val="0"/>
              <w:marTop w:val="0"/>
              <w:marBottom w:val="0"/>
              <w:divBdr>
                <w:top w:val="none" w:sz="0" w:space="0" w:color="auto"/>
                <w:left w:val="none" w:sz="0" w:space="0" w:color="auto"/>
                <w:bottom w:val="none" w:sz="0" w:space="0" w:color="auto"/>
                <w:right w:val="none" w:sz="0" w:space="0" w:color="auto"/>
              </w:divBdr>
            </w:div>
            <w:div w:id="1309893429">
              <w:marLeft w:val="0"/>
              <w:marRight w:val="0"/>
              <w:marTop w:val="0"/>
              <w:marBottom w:val="0"/>
              <w:divBdr>
                <w:top w:val="none" w:sz="0" w:space="0" w:color="auto"/>
                <w:left w:val="none" w:sz="0" w:space="0" w:color="auto"/>
                <w:bottom w:val="none" w:sz="0" w:space="0" w:color="auto"/>
                <w:right w:val="none" w:sz="0" w:space="0" w:color="auto"/>
              </w:divBdr>
            </w:div>
            <w:div w:id="1324701561">
              <w:marLeft w:val="0"/>
              <w:marRight w:val="0"/>
              <w:marTop w:val="0"/>
              <w:marBottom w:val="0"/>
              <w:divBdr>
                <w:top w:val="none" w:sz="0" w:space="0" w:color="auto"/>
                <w:left w:val="none" w:sz="0" w:space="0" w:color="auto"/>
                <w:bottom w:val="none" w:sz="0" w:space="0" w:color="auto"/>
                <w:right w:val="none" w:sz="0" w:space="0" w:color="auto"/>
              </w:divBdr>
            </w:div>
            <w:div w:id="1324776221">
              <w:marLeft w:val="0"/>
              <w:marRight w:val="0"/>
              <w:marTop w:val="0"/>
              <w:marBottom w:val="0"/>
              <w:divBdr>
                <w:top w:val="none" w:sz="0" w:space="0" w:color="auto"/>
                <w:left w:val="none" w:sz="0" w:space="0" w:color="auto"/>
                <w:bottom w:val="none" w:sz="0" w:space="0" w:color="auto"/>
                <w:right w:val="none" w:sz="0" w:space="0" w:color="auto"/>
              </w:divBdr>
            </w:div>
            <w:div w:id="1329213325">
              <w:marLeft w:val="0"/>
              <w:marRight w:val="0"/>
              <w:marTop w:val="0"/>
              <w:marBottom w:val="0"/>
              <w:divBdr>
                <w:top w:val="none" w:sz="0" w:space="0" w:color="auto"/>
                <w:left w:val="none" w:sz="0" w:space="0" w:color="auto"/>
                <w:bottom w:val="none" w:sz="0" w:space="0" w:color="auto"/>
                <w:right w:val="none" w:sz="0" w:space="0" w:color="auto"/>
              </w:divBdr>
            </w:div>
            <w:div w:id="1343775843">
              <w:marLeft w:val="0"/>
              <w:marRight w:val="0"/>
              <w:marTop w:val="0"/>
              <w:marBottom w:val="0"/>
              <w:divBdr>
                <w:top w:val="none" w:sz="0" w:space="0" w:color="auto"/>
                <w:left w:val="none" w:sz="0" w:space="0" w:color="auto"/>
                <w:bottom w:val="none" w:sz="0" w:space="0" w:color="auto"/>
                <w:right w:val="none" w:sz="0" w:space="0" w:color="auto"/>
              </w:divBdr>
            </w:div>
            <w:div w:id="1350061501">
              <w:marLeft w:val="0"/>
              <w:marRight w:val="0"/>
              <w:marTop w:val="0"/>
              <w:marBottom w:val="0"/>
              <w:divBdr>
                <w:top w:val="none" w:sz="0" w:space="0" w:color="auto"/>
                <w:left w:val="none" w:sz="0" w:space="0" w:color="auto"/>
                <w:bottom w:val="none" w:sz="0" w:space="0" w:color="auto"/>
                <w:right w:val="none" w:sz="0" w:space="0" w:color="auto"/>
              </w:divBdr>
            </w:div>
            <w:div w:id="1414661600">
              <w:marLeft w:val="0"/>
              <w:marRight w:val="0"/>
              <w:marTop w:val="0"/>
              <w:marBottom w:val="0"/>
              <w:divBdr>
                <w:top w:val="none" w:sz="0" w:space="0" w:color="auto"/>
                <w:left w:val="none" w:sz="0" w:space="0" w:color="auto"/>
                <w:bottom w:val="none" w:sz="0" w:space="0" w:color="auto"/>
                <w:right w:val="none" w:sz="0" w:space="0" w:color="auto"/>
              </w:divBdr>
            </w:div>
            <w:div w:id="1462769080">
              <w:marLeft w:val="0"/>
              <w:marRight w:val="0"/>
              <w:marTop w:val="0"/>
              <w:marBottom w:val="0"/>
              <w:divBdr>
                <w:top w:val="none" w:sz="0" w:space="0" w:color="auto"/>
                <w:left w:val="none" w:sz="0" w:space="0" w:color="auto"/>
                <w:bottom w:val="none" w:sz="0" w:space="0" w:color="auto"/>
                <w:right w:val="none" w:sz="0" w:space="0" w:color="auto"/>
              </w:divBdr>
            </w:div>
            <w:div w:id="1489058922">
              <w:marLeft w:val="0"/>
              <w:marRight w:val="0"/>
              <w:marTop w:val="0"/>
              <w:marBottom w:val="0"/>
              <w:divBdr>
                <w:top w:val="none" w:sz="0" w:space="0" w:color="auto"/>
                <w:left w:val="none" w:sz="0" w:space="0" w:color="auto"/>
                <w:bottom w:val="none" w:sz="0" w:space="0" w:color="auto"/>
                <w:right w:val="none" w:sz="0" w:space="0" w:color="auto"/>
              </w:divBdr>
            </w:div>
            <w:div w:id="1519807882">
              <w:marLeft w:val="0"/>
              <w:marRight w:val="0"/>
              <w:marTop w:val="0"/>
              <w:marBottom w:val="0"/>
              <w:divBdr>
                <w:top w:val="none" w:sz="0" w:space="0" w:color="auto"/>
                <w:left w:val="none" w:sz="0" w:space="0" w:color="auto"/>
                <w:bottom w:val="none" w:sz="0" w:space="0" w:color="auto"/>
                <w:right w:val="none" w:sz="0" w:space="0" w:color="auto"/>
              </w:divBdr>
            </w:div>
            <w:div w:id="1567719220">
              <w:marLeft w:val="0"/>
              <w:marRight w:val="0"/>
              <w:marTop w:val="0"/>
              <w:marBottom w:val="0"/>
              <w:divBdr>
                <w:top w:val="none" w:sz="0" w:space="0" w:color="auto"/>
                <w:left w:val="none" w:sz="0" w:space="0" w:color="auto"/>
                <w:bottom w:val="none" w:sz="0" w:space="0" w:color="auto"/>
                <w:right w:val="none" w:sz="0" w:space="0" w:color="auto"/>
              </w:divBdr>
            </w:div>
            <w:div w:id="1571454481">
              <w:marLeft w:val="0"/>
              <w:marRight w:val="0"/>
              <w:marTop w:val="0"/>
              <w:marBottom w:val="0"/>
              <w:divBdr>
                <w:top w:val="none" w:sz="0" w:space="0" w:color="auto"/>
                <w:left w:val="none" w:sz="0" w:space="0" w:color="auto"/>
                <w:bottom w:val="none" w:sz="0" w:space="0" w:color="auto"/>
                <w:right w:val="none" w:sz="0" w:space="0" w:color="auto"/>
              </w:divBdr>
            </w:div>
            <w:div w:id="1595279314">
              <w:marLeft w:val="0"/>
              <w:marRight w:val="0"/>
              <w:marTop w:val="0"/>
              <w:marBottom w:val="0"/>
              <w:divBdr>
                <w:top w:val="none" w:sz="0" w:space="0" w:color="auto"/>
                <w:left w:val="none" w:sz="0" w:space="0" w:color="auto"/>
                <w:bottom w:val="none" w:sz="0" w:space="0" w:color="auto"/>
                <w:right w:val="none" w:sz="0" w:space="0" w:color="auto"/>
              </w:divBdr>
            </w:div>
            <w:div w:id="1621373108">
              <w:marLeft w:val="0"/>
              <w:marRight w:val="0"/>
              <w:marTop w:val="0"/>
              <w:marBottom w:val="0"/>
              <w:divBdr>
                <w:top w:val="none" w:sz="0" w:space="0" w:color="auto"/>
                <w:left w:val="none" w:sz="0" w:space="0" w:color="auto"/>
                <w:bottom w:val="none" w:sz="0" w:space="0" w:color="auto"/>
                <w:right w:val="none" w:sz="0" w:space="0" w:color="auto"/>
              </w:divBdr>
            </w:div>
            <w:div w:id="1631202208">
              <w:marLeft w:val="0"/>
              <w:marRight w:val="0"/>
              <w:marTop w:val="0"/>
              <w:marBottom w:val="0"/>
              <w:divBdr>
                <w:top w:val="none" w:sz="0" w:space="0" w:color="auto"/>
                <w:left w:val="none" w:sz="0" w:space="0" w:color="auto"/>
                <w:bottom w:val="none" w:sz="0" w:space="0" w:color="auto"/>
                <w:right w:val="none" w:sz="0" w:space="0" w:color="auto"/>
              </w:divBdr>
            </w:div>
            <w:div w:id="1638104265">
              <w:marLeft w:val="0"/>
              <w:marRight w:val="0"/>
              <w:marTop w:val="0"/>
              <w:marBottom w:val="0"/>
              <w:divBdr>
                <w:top w:val="none" w:sz="0" w:space="0" w:color="auto"/>
                <w:left w:val="none" w:sz="0" w:space="0" w:color="auto"/>
                <w:bottom w:val="none" w:sz="0" w:space="0" w:color="auto"/>
                <w:right w:val="none" w:sz="0" w:space="0" w:color="auto"/>
              </w:divBdr>
            </w:div>
            <w:div w:id="1649020185">
              <w:marLeft w:val="0"/>
              <w:marRight w:val="0"/>
              <w:marTop w:val="0"/>
              <w:marBottom w:val="0"/>
              <w:divBdr>
                <w:top w:val="none" w:sz="0" w:space="0" w:color="auto"/>
                <w:left w:val="none" w:sz="0" w:space="0" w:color="auto"/>
                <w:bottom w:val="none" w:sz="0" w:space="0" w:color="auto"/>
                <w:right w:val="none" w:sz="0" w:space="0" w:color="auto"/>
              </w:divBdr>
            </w:div>
            <w:div w:id="1662737935">
              <w:marLeft w:val="0"/>
              <w:marRight w:val="0"/>
              <w:marTop w:val="0"/>
              <w:marBottom w:val="0"/>
              <w:divBdr>
                <w:top w:val="none" w:sz="0" w:space="0" w:color="auto"/>
                <w:left w:val="none" w:sz="0" w:space="0" w:color="auto"/>
                <w:bottom w:val="none" w:sz="0" w:space="0" w:color="auto"/>
                <w:right w:val="none" w:sz="0" w:space="0" w:color="auto"/>
              </w:divBdr>
            </w:div>
            <w:div w:id="1671717338">
              <w:marLeft w:val="0"/>
              <w:marRight w:val="0"/>
              <w:marTop w:val="0"/>
              <w:marBottom w:val="0"/>
              <w:divBdr>
                <w:top w:val="none" w:sz="0" w:space="0" w:color="auto"/>
                <w:left w:val="none" w:sz="0" w:space="0" w:color="auto"/>
                <w:bottom w:val="none" w:sz="0" w:space="0" w:color="auto"/>
                <w:right w:val="none" w:sz="0" w:space="0" w:color="auto"/>
              </w:divBdr>
            </w:div>
            <w:div w:id="1681664169">
              <w:marLeft w:val="0"/>
              <w:marRight w:val="0"/>
              <w:marTop w:val="0"/>
              <w:marBottom w:val="0"/>
              <w:divBdr>
                <w:top w:val="none" w:sz="0" w:space="0" w:color="auto"/>
                <w:left w:val="none" w:sz="0" w:space="0" w:color="auto"/>
                <w:bottom w:val="none" w:sz="0" w:space="0" w:color="auto"/>
                <w:right w:val="none" w:sz="0" w:space="0" w:color="auto"/>
              </w:divBdr>
            </w:div>
            <w:div w:id="1736778603">
              <w:marLeft w:val="0"/>
              <w:marRight w:val="0"/>
              <w:marTop w:val="0"/>
              <w:marBottom w:val="0"/>
              <w:divBdr>
                <w:top w:val="none" w:sz="0" w:space="0" w:color="auto"/>
                <w:left w:val="none" w:sz="0" w:space="0" w:color="auto"/>
                <w:bottom w:val="none" w:sz="0" w:space="0" w:color="auto"/>
                <w:right w:val="none" w:sz="0" w:space="0" w:color="auto"/>
              </w:divBdr>
            </w:div>
            <w:div w:id="1755586769">
              <w:marLeft w:val="0"/>
              <w:marRight w:val="0"/>
              <w:marTop w:val="0"/>
              <w:marBottom w:val="0"/>
              <w:divBdr>
                <w:top w:val="none" w:sz="0" w:space="0" w:color="auto"/>
                <w:left w:val="none" w:sz="0" w:space="0" w:color="auto"/>
                <w:bottom w:val="none" w:sz="0" w:space="0" w:color="auto"/>
                <w:right w:val="none" w:sz="0" w:space="0" w:color="auto"/>
              </w:divBdr>
            </w:div>
            <w:div w:id="1765228631">
              <w:marLeft w:val="0"/>
              <w:marRight w:val="0"/>
              <w:marTop w:val="0"/>
              <w:marBottom w:val="0"/>
              <w:divBdr>
                <w:top w:val="none" w:sz="0" w:space="0" w:color="auto"/>
                <w:left w:val="none" w:sz="0" w:space="0" w:color="auto"/>
                <w:bottom w:val="none" w:sz="0" w:space="0" w:color="auto"/>
                <w:right w:val="none" w:sz="0" w:space="0" w:color="auto"/>
              </w:divBdr>
            </w:div>
            <w:div w:id="1821385913">
              <w:marLeft w:val="0"/>
              <w:marRight w:val="0"/>
              <w:marTop w:val="0"/>
              <w:marBottom w:val="0"/>
              <w:divBdr>
                <w:top w:val="none" w:sz="0" w:space="0" w:color="auto"/>
                <w:left w:val="none" w:sz="0" w:space="0" w:color="auto"/>
                <w:bottom w:val="none" w:sz="0" w:space="0" w:color="auto"/>
                <w:right w:val="none" w:sz="0" w:space="0" w:color="auto"/>
              </w:divBdr>
            </w:div>
            <w:div w:id="1833061443">
              <w:marLeft w:val="0"/>
              <w:marRight w:val="0"/>
              <w:marTop w:val="0"/>
              <w:marBottom w:val="0"/>
              <w:divBdr>
                <w:top w:val="none" w:sz="0" w:space="0" w:color="auto"/>
                <w:left w:val="none" w:sz="0" w:space="0" w:color="auto"/>
                <w:bottom w:val="none" w:sz="0" w:space="0" w:color="auto"/>
                <w:right w:val="none" w:sz="0" w:space="0" w:color="auto"/>
              </w:divBdr>
            </w:div>
            <w:div w:id="1840383680">
              <w:marLeft w:val="0"/>
              <w:marRight w:val="0"/>
              <w:marTop w:val="0"/>
              <w:marBottom w:val="0"/>
              <w:divBdr>
                <w:top w:val="none" w:sz="0" w:space="0" w:color="auto"/>
                <w:left w:val="none" w:sz="0" w:space="0" w:color="auto"/>
                <w:bottom w:val="none" w:sz="0" w:space="0" w:color="auto"/>
                <w:right w:val="none" w:sz="0" w:space="0" w:color="auto"/>
              </w:divBdr>
            </w:div>
            <w:div w:id="1849633251">
              <w:marLeft w:val="0"/>
              <w:marRight w:val="0"/>
              <w:marTop w:val="0"/>
              <w:marBottom w:val="0"/>
              <w:divBdr>
                <w:top w:val="none" w:sz="0" w:space="0" w:color="auto"/>
                <w:left w:val="none" w:sz="0" w:space="0" w:color="auto"/>
                <w:bottom w:val="none" w:sz="0" w:space="0" w:color="auto"/>
                <w:right w:val="none" w:sz="0" w:space="0" w:color="auto"/>
              </w:divBdr>
            </w:div>
            <w:div w:id="1863780933">
              <w:marLeft w:val="0"/>
              <w:marRight w:val="0"/>
              <w:marTop w:val="0"/>
              <w:marBottom w:val="0"/>
              <w:divBdr>
                <w:top w:val="none" w:sz="0" w:space="0" w:color="auto"/>
                <w:left w:val="none" w:sz="0" w:space="0" w:color="auto"/>
                <w:bottom w:val="none" w:sz="0" w:space="0" w:color="auto"/>
                <w:right w:val="none" w:sz="0" w:space="0" w:color="auto"/>
              </w:divBdr>
            </w:div>
            <w:div w:id="1906067791">
              <w:marLeft w:val="0"/>
              <w:marRight w:val="0"/>
              <w:marTop w:val="0"/>
              <w:marBottom w:val="0"/>
              <w:divBdr>
                <w:top w:val="none" w:sz="0" w:space="0" w:color="auto"/>
                <w:left w:val="none" w:sz="0" w:space="0" w:color="auto"/>
                <w:bottom w:val="none" w:sz="0" w:space="0" w:color="auto"/>
                <w:right w:val="none" w:sz="0" w:space="0" w:color="auto"/>
              </w:divBdr>
            </w:div>
            <w:div w:id="1921593615">
              <w:marLeft w:val="0"/>
              <w:marRight w:val="0"/>
              <w:marTop w:val="0"/>
              <w:marBottom w:val="0"/>
              <w:divBdr>
                <w:top w:val="none" w:sz="0" w:space="0" w:color="auto"/>
                <w:left w:val="none" w:sz="0" w:space="0" w:color="auto"/>
                <w:bottom w:val="none" w:sz="0" w:space="0" w:color="auto"/>
                <w:right w:val="none" w:sz="0" w:space="0" w:color="auto"/>
              </w:divBdr>
            </w:div>
            <w:div w:id="1954088639">
              <w:marLeft w:val="0"/>
              <w:marRight w:val="0"/>
              <w:marTop w:val="0"/>
              <w:marBottom w:val="0"/>
              <w:divBdr>
                <w:top w:val="none" w:sz="0" w:space="0" w:color="auto"/>
                <w:left w:val="none" w:sz="0" w:space="0" w:color="auto"/>
                <w:bottom w:val="none" w:sz="0" w:space="0" w:color="auto"/>
                <w:right w:val="none" w:sz="0" w:space="0" w:color="auto"/>
              </w:divBdr>
            </w:div>
            <w:div w:id="2016570369">
              <w:marLeft w:val="0"/>
              <w:marRight w:val="0"/>
              <w:marTop w:val="0"/>
              <w:marBottom w:val="0"/>
              <w:divBdr>
                <w:top w:val="none" w:sz="0" w:space="0" w:color="auto"/>
                <w:left w:val="none" w:sz="0" w:space="0" w:color="auto"/>
                <w:bottom w:val="none" w:sz="0" w:space="0" w:color="auto"/>
                <w:right w:val="none" w:sz="0" w:space="0" w:color="auto"/>
              </w:divBdr>
            </w:div>
            <w:div w:id="2021006488">
              <w:marLeft w:val="0"/>
              <w:marRight w:val="0"/>
              <w:marTop w:val="0"/>
              <w:marBottom w:val="0"/>
              <w:divBdr>
                <w:top w:val="none" w:sz="0" w:space="0" w:color="auto"/>
                <w:left w:val="none" w:sz="0" w:space="0" w:color="auto"/>
                <w:bottom w:val="none" w:sz="0" w:space="0" w:color="auto"/>
                <w:right w:val="none" w:sz="0" w:space="0" w:color="auto"/>
              </w:divBdr>
            </w:div>
            <w:div w:id="2035154963">
              <w:marLeft w:val="0"/>
              <w:marRight w:val="0"/>
              <w:marTop w:val="0"/>
              <w:marBottom w:val="0"/>
              <w:divBdr>
                <w:top w:val="none" w:sz="0" w:space="0" w:color="auto"/>
                <w:left w:val="none" w:sz="0" w:space="0" w:color="auto"/>
                <w:bottom w:val="none" w:sz="0" w:space="0" w:color="auto"/>
                <w:right w:val="none" w:sz="0" w:space="0" w:color="auto"/>
              </w:divBdr>
            </w:div>
            <w:div w:id="2037458010">
              <w:marLeft w:val="0"/>
              <w:marRight w:val="0"/>
              <w:marTop w:val="0"/>
              <w:marBottom w:val="0"/>
              <w:divBdr>
                <w:top w:val="none" w:sz="0" w:space="0" w:color="auto"/>
                <w:left w:val="none" w:sz="0" w:space="0" w:color="auto"/>
                <w:bottom w:val="none" w:sz="0" w:space="0" w:color="auto"/>
                <w:right w:val="none" w:sz="0" w:space="0" w:color="auto"/>
              </w:divBdr>
            </w:div>
            <w:div w:id="2077627898">
              <w:marLeft w:val="0"/>
              <w:marRight w:val="0"/>
              <w:marTop w:val="0"/>
              <w:marBottom w:val="0"/>
              <w:divBdr>
                <w:top w:val="none" w:sz="0" w:space="0" w:color="auto"/>
                <w:left w:val="none" w:sz="0" w:space="0" w:color="auto"/>
                <w:bottom w:val="none" w:sz="0" w:space="0" w:color="auto"/>
                <w:right w:val="none" w:sz="0" w:space="0" w:color="auto"/>
              </w:divBdr>
            </w:div>
            <w:div w:id="2080515620">
              <w:marLeft w:val="0"/>
              <w:marRight w:val="0"/>
              <w:marTop w:val="0"/>
              <w:marBottom w:val="0"/>
              <w:divBdr>
                <w:top w:val="none" w:sz="0" w:space="0" w:color="auto"/>
                <w:left w:val="none" w:sz="0" w:space="0" w:color="auto"/>
                <w:bottom w:val="none" w:sz="0" w:space="0" w:color="auto"/>
                <w:right w:val="none" w:sz="0" w:space="0" w:color="auto"/>
              </w:divBdr>
            </w:div>
            <w:div w:id="2097511256">
              <w:marLeft w:val="0"/>
              <w:marRight w:val="0"/>
              <w:marTop w:val="0"/>
              <w:marBottom w:val="0"/>
              <w:divBdr>
                <w:top w:val="none" w:sz="0" w:space="0" w:color="auto"/>
                <w:left w:val="none" w:sz="0" w:space="0" w:color="auto"/>
                <w:bottom w:val="none" w:sz="0" w:space="0" w:color="auto"/>
                <w:right w:val="none" w:sz="0" w:space="0" w:color="auto"/>
              </w:divBdr>
            </w:div>
            <w:div w:id="2104764769">
              <w:marLeft w:val="0"/>
              <w:marRight w:val="0"/>
              <w:marTop w:val="0"/>
              <w:marBottom w:val="0"/>
              <w:divBdr>
                <w:top w:val="none" w:sz="0" w:space="0" w:color="auto"/>
                <w:left w:val="none" w:sz="0" w:space="0" w:color="auto"/>
                <w:bottom w:val="none" w:sz="0" w:space="0" w:color="auto"/>
                <w:right w:val="none" w:sz="0" w:space="0" w:color="auto"/>
              </w:divBdr>
            </w:div>
            <w:div w:id="2114663995">
              <w:marLeft w:val="0"/>
              <w:marRight w:val="0"/>
              <w:marTop w:val="0"/>
              <w:marBottom w:val="0"/>
              <w:divBdr>
                <w:top w:val="none" w:sz="0" w:space="0" w:color="auto"/>
                <w:left w:val="none" w:sz="0" w:space="0" w:color="auto"/>
                <w:bottom w:val="none" w:sz="0" w:space="0" w:color="auto"/>
                <w:right w:val="none" w:sz="0" w:space="0" w:color="auto"/>
              </w:divBdr>
            </w:div>
            <w:div w:id="2129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1826">
      <w:bodyDiv w:val="1"/>
      <w:marLeft w:val="0"/>
      <w:marRight w:val="0"/>
      <w:marTop w:val="0"/>
      <w:marBottom w:val="0"/>
      <w:divBdr>
        <w:top w:val="none" w:sz="0" w:space="0" w:color="auto"/>
        <w:left w:val="none" w:sz="0" w:space="0" w:color="auto"/>
        <w:bottom w:val="none" w:sz="0" w:space="0" w:color="auto"/>
        <w:right w:val="none" w:sz="0" w:space="0" w:color="auto"/>
      </w:divBdr>
      <w:divsChild>
        <w:div w:id="46925701">
          <w:marLeft w:val="0"/>
          <w:marRight w:val="0"/>
          <w:marTop w:val="0"/>
          <w:marBottom w:val="0"/>
          <w:divBdr>
            <w:top w:val="none" w:sz="0" w:space="0" w:color="auto"/>
            <w:left w:val="none" w:sz="0" w:space="0" w:color="auto"/>
            <w:bottom w:val="none" w:sz="0" w:space="0" w:color="auto"/>
            <w:right w:val="none" w:sz="0" w:space="0" w:color="auto"/>
          </w:divBdr>
        </w:div>
        <w:div w:id="90441133">
          <w:marLeft w:val="0"/>
          <w:marRight w:val="0"/>
          <w:marTop w:val="0"/>
          <w:marBottom w:val="0"/>
          <w:divBdr>
            <w:top w:val="none" w:sz="0" w:space="0" w:color="auto"/>
            <w:left w:val="none" w:sz="0" w:space="0" w:color="auto"/>
            <w:bottom w:val="none" w:sz="0" w:space="0" w:color="auto"/>
            <w:right w:val="none" w:sz="0" w:space="0" w:color="auto"/>
          </w:divBdr>
        </w:div>
        <w:div w:id="123620505">
          <w:marLeft w:val="0"/>
          <w:marRight w:val="0"/>
          <w:marTop w:val="0"/>
          <w:marBottom w:val="0"/>
          <w:divBdr>
            <w:top w:val="none" w:sz="0" w:space="0" w:color="auto"/>
            <w:left w:val="none" w:sz="0" w:space="0" w:color="auto"/>
            <w:bottom w:val="none" w:sz="0" w:space="0" w:color="auto"/>
            <w:right w:val="none" w:sz="0" w:space="0" w:color="auto"/>
          </w:divBdr>
        </w:div>
        <w:div w:id="484515848">
          <w:marLeft w:val="0"/>
          <w:marRight w:val="0"/>
          <w:marTop w:val="0"/>
          <w:marBottom w:val="0"/>
          <w:divBdr>
            <w:top w:val="none" w:sz="0" w:space="0" w:color="auto"/>
            <w:left w:val="none" w:sz="0" w:space="0" w:color="auto"/>
            <w:bottom w:val="none" w:sz="0" w:space="0" w:color="auto"/>
            <w:right w:val="none" w:sz="0" w:space="0" w:color="auto"/>
          </w:divBdr>
        </w:div>
        <w:div w:id="567496247">
          <w:marLeft w:val="0"/>
          <w:marRight w:val="0"/>
          <w:marTop w:val="0"/>
          <w:marBottom w:val="0"/>
          <w:divBdr>
            <w:top w:val="none" w:sz="0" w:space="0" w:color="auto"/>
            <w:left w:val="none" w:sz="0" w:space="0" w:color="auto"/>
            <w:bottom w:val="none" w:sz="0" w:space="0" w:color="auto"/>
            <w:right w:val="none" w:sz="0" w:space="0" w:color="auto"/>
          </w:divBdr>
        </w:div>
        <w:div w:id="843473800">
          <w:marLeft w:val="0"/>
          <w:marRight w:val="0"/>
          <w:marTop w:val="0"/>
          <w:marBottom w:val="0"/>
          <w:divBdr>
            <w:top w:val="none" w:sz="0" w:space="0" w:color="auto"/>
            <w:left w:val="none" w:sz="0" w:space="0" w:color="auto"/>
            <w:bottom w:val="none" w:sz="0" w:space="0" w:color="auto"/>
            <w:right w:val="none" w:sz="0" w:space="0" w:color="auto"/>
          </w:divBdr>
        </w:div>
        <w:div w:id="931164447">
          <w:marLeft w:val="0"/>
          <w:marRight w:val="0"/>
          <w:marTop w:val="0"/>
          <w:marBottom w:val="0"/>
          <w:divBdr>
            <w:top w:val="none" w:sz="0" w:space="0" w:color="auto"/>
            <w:left w:val="none" w:sz="0" w:space="0" w:color="auto"/>
            <w:bottom w:val="none" w:sz="0" w:space="0" w:color="auto"/>
            <w:right w:val="none" w:sz="0" w:space="0" w:color="auto"/>
          </w:divBdr>
        </w:div>
        <w:div w:id="933198872">
          <w:marLeft w:val="0"/>
          <w:marRight w:val="0"/>
          <w:marTop w:val="0"/>
          <w:marBottom w:val="0"/>
          <w:divBdr>
            <w:top w:val="none" w:sz="0" w:space="0" w:color="auto"/>
            <w:left w:val="none" w:sz="0" w:space="0" w:color="auto"/>
            <w:bottom w:val="none" w:sz="0" w:space="0" w:color="auto"/>
            <w:right w:val="none" w:sz="0" w:space="0" w:color="auto"/>
          </w:divBdr>
        </w:div>
        <w:div w:id="955722877">
          <w:marLeft w:val="0"/>
          <w:marRight w:val="0"/>
          <w:marTop w:val="0"/>
          <w:marBottom w:val="0"/>
          <w:divBdr>
            <w:top w:val="none" w:sz="0" w:space="0" w:color="auto"/>
            <w:left w:val="none" w:sz="0" w:space="0" w:color="auto"/>
            <w:bottom w:val="none" w:sz="0" w:space="0" w:color="auto"/>
            <w:right w:val="none" w:sz="0" w:space="0" w:color="auto"/>
          </w:divBdr>
        </w:div>
        <w:div w:id="986057227">
          <w:marLeft w:val="0"/>
          <w:marRight w:val="0"/>
          <w:marTop w:val="0"/>
          <w:marBottom w:val="0"/>
          <w:divBdr>
            <w:top w:val="none" w:sz="0" w:space="0" w:color="auto"/>
            <w:left w:val="none" w:sz="0" w:space="0" w:color="auto"/>
            <w:bottom w:val="none" w:sz="0" w:space="0" w:color="auto"/>
            <w:right w:val="none" w:sz="0" w:space="0" w:color="auto"/>
          </w:divBdr>
        </w:div>
        <w:div w:id="1123694433">
          <w:marLeft w:val="0"/>
          <w:marRight w:val="0"/>
          <w:marTop w:val="0"/>
          <w:marBottom w:val="0"/>
          <w:divBdr>
            <w:top w:val="none" w:sz="0" w:space="0" w:color="auto"/>
            <w:left w:val="none" w:sz="0" w:space="0" w:color="auto"/>
            <w:bottom w:val="none" w:sz="0" w:space="0" w:color="auto"/>
            <w:right w:val="none" w:sz="0" w:space="0" w:color="auto"/>
          </w:divBdr>
        </w:div>
        <w:div w:id="1135952979">
          <w:marLeft w:val="0"/>
          <w:marRight w:val="0"/>
          <w:marTop w:val="0"/>
          <w:marBottom w:val="0"/>
          <w:divBdr>
            <w:top w:val="none" w:sz="0" w:space="0" w:color="auto"/>
            <w:left w:val="none" w:sz="0" w:space="0" w:color="auto"/>
            <w:bottom w:val="none" w:sz="0" w:space="0" w:color="auto"/>
            <w:right w:val="none" w:sz="0" w:space="0" w:color="auto"/>
          </w:divBdr>
        </w:div>
        <w:div w:id="1163083988">
          <w:marLeft w:val="0"/>
          <w:marRight w:val="0"/>
          <w:marTop w:val="0"/>
          <w:marBottom w:val="0"/>
          <w:divBdr>
            <w:top w:val="none" w:sz="0" w:space="0" w:color="auto"/>
            <w:left w:val="none" w:sz="0" w:space="0" w:color="auto"/>
            <w:bottom w:val="none" w:sz="0" w:space="0" w:color="auto"/>
            <w:right w:val="none" w:sz="0" w:space="0" w:color="auto"/>
          </w:divBdr>
        </w:div>
        <w:div w:id="1286691285">
          <w:marLeft w:val="0"/>
          <w:marRight w:val="0"/>
          <w:marTop w:val="0"/>
          <w:marBottom w:val="0"/>
          <w:divBdr>
            <w:top w:val="none" w:sz="0" w:space="0" w:color="auto"/>
            <w:left w:val="none" w:sz="0" w:space="0" w:color="auto"/>
            <w:bottom w:val="none" w:sz="0" w:space="0" w:color="auto"/>
            <w:right w:val="none" w:sz="0" w:space="0" w:color="auto"/>
          </w:divBdr>
        </w:div>
        <w:div w:id="1332292408">
          <w:marLeft w:val="0"/>
          <w:marRight w:val="0"/>
          <w:marTop w:val="0"/>
          <w:marBottom w:val="0"/>
          <w:divBdr>
            <w:top w:val="none" w:sz="0" w:space="0" w:color="auto"/>
            <w:left w:val="none" w:sz="0" w:space="0" w:color="auto"/>
            <w:bottom w:val="none" w:sz="0" w:space="0" w:color="auto"/>
            <w:right w:val="none" w:sz="0" w:space="0" w:color="auto"/>
          </w:divBdr>
        </w:div>
        <w:div w:id="1503467321">
          <w:marLeft w:val="0"/>
          <w:marRight w:val="0"/>
          <w:marTop w:val="0"/>
          <w:marBottom w:val="0"/>
          <w:divBdr>
            <w:top w:val="none" w:sz="0" w:space="0" w:color="auto"/>
            <w:left w:val="none" w:sz="0" w:space="0" w:color="auto"/>
            <w:bottom w:val="none" w:sz="0" w:space="0" w:color="auto"/>
            <w:right w:val="none" w:sz="0" w:space="0" w:color="auto"/>
          </w:divBdr>
        </w:div>
        <w:div w:id="1504081042">
          <w:marLeft w:val="0"/>
          <w:marRight w:val="0"/>
          <w:marTop w:val="0"/>
          <w:marBottom w:val="0"/>
          <w:divBdr>
            <w:top w:val="none" w:sz="0" w:space="0" w:color="auto"/>
            <w:left w:val="none" w:sz="0" w:space="0" w:color="auto"/>
            <w:bottom w:val="none" w:sz="0" w:space="0" w:color="auto"/>
            <w:right w:val="none" w:sz="0" w:space="0" w:color="auto"/>
          </w:divBdr>
        </w:div>
        <w:div w:id="1551459684">
          <w:marLeft w:val="0"/>
          <w:marRight w:val="0"/>
          <w:marTop w:val="0"/>
          <w:marBottom w:val="0"/>
          <w:divBdr>
            <w:top w:val="none" w:sz="0" w:space="0" w:color="auto"/>
            <w:left w:val="none" w:sz="0" w:space="0" w:color="auto"/>
            <w:bottom w:val="none" w:sz="0" w:space="0" w:color="auto"/>
            <w:right w:val="none" w:sz="0" w:space="0" w:color="auto"/>
          </w:divBdr>
        </w:div>
        <w:div w:id="1680619363">
          <w:marLeft w:val="0"/>
          <w:marRight w:val="0"/>
          <w:marTop w:val="0"/>
          <w:marBottom w:val="0"/>
          <w:divBdr>
            <w:top w:val="none" w:sz="0" w:space="0" w:color="auto"/>
            <w:left w:val="none" w:sz="0" w:space="0" w:color="auto"/>
            <w:bottom w:val="none" w:sz="0" w:space="0" w:color="auto"/>
            <w:right w:val="none" w:sz="0" w:space="0" w:color="auto"/>
          </w:divBdr>
        </w:div>
        <w:div w:id="1864123189">
          <w:marLeft w:val="0"/>
          <w:marRight w:val="0"/>
          <w:marTop w:val="0"/>
          <w:marBottom w:val="0"/>
          <w:divBdr>
            <w:top w:val="none" w:sz="0" w:space="0" w:color="auto"/>
            <w:left w:val="none" w:sz="0" w:space="0" w:color="auto"/>
            <w:bottom w:val="none" w:sz="0" w:space="0" w:color="auto"/>
            <w:right w:val="none" w:sz="0" w:space="0" w:color="auto"/>
          </w:divBdr>
        </w:div>
        <w:div w:id="1953436757">
          <w:marLeft w:val="0"/>
          <w:marRight w:val="0"/>
          <w:marTop w:val="0"/>
          <w:marBottom w:val="0"/>
          <w:divBdr>
            <w:top w:val="none" w:sz="0" w:space="0" w:color="auto"/>
            <w:left w:val="none" w:sz="0" w:space="0" w:color="auto"/>
            <w:bottom w:val="none" w:sz="0" w:space="0" w:color="auto"/>
            <w:right w:val="none" w:sz="0" w:space="0" w:color="auto"/>
          </w:divBdr>
        </w:div>
        <w:div w:id="1959529973">
          <w:marLeft w:val="0"/>
          <w:marRight w:val="0"/>
          <w:marTop w:val="0"/>
          <w:marBottom w:val="0"/>
          <w:divBdr>
            <w:top w:val="none" w:sz="0" w:space="0" w:color="auto"/>
            <w:left w:val="none" w:sz="0" w:space="0" w:color="auto"/>
            <w:bottom w:val="none" w:sz="0" w:space="0" w:color="auto"/>
            <w:right w:val="none" w:sz="0" w:space="0" w:color="auto"/>
          </w:divBdr>
        </w:div>
      </w:divsChild>
    </w:div>
    <w:div w:id="416950371">
      <w:bodyDiv w:val="1"/>
      <w:marLeft w:val="0"/>
      <w:marRight w:val="0"/>
      <w:marTop w:val="0"/>
      <w:marBottom w:val="0"/>
      <w:divBdr>
        <w:top w:val="none" w:sz="0" w:space="0" w:color="auto"/>
        <w:left w:val="none" w:sz="0" w:space="0" w:color="auto"/>
        <w:bottom w:val="none" w:sz="0" w:space="0" w:color="auto"/>
        <w:right w:val="none" w:sz="0" w:space="0" w:color="auto"/>
      </w:divBdr>
      <w:divsChild>
        <w:div w:id="104085872">
          <w:marLeft w:val="0"/>
          <w:marRight w:val="0"/>
          <w:marTop w:val="0"/>
          <w:marBottom w:val="0"/>
          <w:divBdr>
            <w:top w:val="none" w:sz="0" w:space="0" w:color="auto"/>
            <w:left w:val="none" w:sz="0" w:space="0" w:color="auto"/>
            <w:bottom w:val="none" w:sz="0" w:space="0" w:color="auto"/>
            <w:right w:val="none" w:sz="0" w:space="0" w:color="auto"/>
          </w:divBdr>
        </w:div>
        <w:div w:id="382949752">
          <w:marLeft w:val="0"/>
          <w:marRight w:val="0"/>
          <w:marTop w:val="0"/>
          <w:marBottom w:val="0"/>
          <w:divBdr>
            <w:top w:val="none" w:sz="0" w:space="0" w:color="auto"/>
            <w:left w:val="none" w:sz="0" w:space="0" w:color="auto"/>
            <w:bottom w:val="none" w:sz="0" w:space="0" w:color="auto"/>
            <w:right w:val="none" w:sz="0" w:space="0" w:color="auto"/>
          </w:divBdr>
        </w:div>
        <w:div w:id="410742137">
          <w:marLeft w:val="0"/>
          <w:marRight w:val="0"/>
          <w:marTop w:val="0"/>
          <w:marBottom w:val="0"/>
          <w:divBdr>
            <w:top w:val="none" w:sz="0" w:space="0" w:color="auto"/>
            <w:left w:val="none" w:sz="0" w:space="0" w:color="auto"/>
            <w:bottom w:val="none" w:sz="0" w:space="0" w:color="auto"/>
            <w:right w:val="none" w:sz="0" w:space="0" w:color="auto"/>
          </w:divBdr>
        </w:div>
        <w:div w:id="418213912">
          <w:marLeft w:val="0"/>
          <w:marRight w:val="0"/>
          <w:marTop w:val="0"/>
          <w:marBottom w:val="0"/>
          <w:divBdr>
            <w:top w:val="none" w:sz="0" w:space="0" w:color="auto"/>
            <w:left w:val="none" w:sz="0" w:space="0" w:color="auto"/>
            <w:bottom w:val="none" w:sz="0" w:space="0" w:color="auto"/>
            <w:right w:val="none" w:sz="0" w:space="0" w:color="auto"/>
          </w:divBdr>
        </w:div>
        <w:div w:id="460001555">
          <w:marLeft w:val="0"/>
          <w:marRight w:val="0"/>
          <w:marTop w:val="0"/>
          <w:marBottom w:val="0"/>
          <w:divBdr>
            <w:top w:val="none" w:sz="0" w:space="0" w:color="auto"/>
            <w:left w:val="none" w:sz="0" w:space="0" w:color="auto"/>
            <w:bottom w:val="none" w:sz="0" w:space="0" w:color="auto"/>
            <w:right w:val="none" w:sz="0" w:space="0" w:color="auto"/>
          </w:divBdr>
        </w:div>
        <w:div w:id="599261911">
          <w:marLeft w:val="0"/>
          <w:marRight w:val="0"/>
          <w:marTop w:val="0"/>
          <w:marBottom w:val="0"/>
          <w:divBdr>
            <w:top w:val="none" w:sz="0" w:space="0" w:color="auto"/>
            <w:left w:val="none" w:sz="0" w:space="0" w:color="auto"/>
            <w:bottom w:val="none" w:sz="0" w:space="0" w:color="auto"/>
            <w:right w:val="none" w:sz="0" w:space="0" w:color="auto"/>
          </w:divBdr>
        </w:div>
        <w:div w:id="814569248">
          <w:marLeft w:val="0"/>
          <w:marRight w:val="0"/>
          <w:marTop w:val="0"/>
          <w:marBottom w:val="0"/>
          <w:divBdr>
            <w:top w:val="none" w:sz="0" w:space="0" w:color="auto"/>
            <w:left w:val="none" w:sz="0" w:space="0" w:color="auto"/>
            <w:bottom w:val="none" w:sz="0" w:space="0" w:color="auto"/>
            <w:right w:val="none" w:sz="0" w:space="0" w:color="auto"/>
          </w:divBdr>
        </w:div>
        <w:div w:id="1543861379">
          <w:marLeft w:val="0"/>
          <w:marRight w:val="0"/>
          <w:marTop w:val="0"/>
          <w:marBottom w:val="0"/>
          <w:divBdr>
            <w:top w:val="none" w:sz="0" w:space="0" w:color="auto"/>
            <w:left w:val="none" w:sz="0" w:space="0" w:color="auto"/>
            <w:bottom w:val="none" w:sz="0" w:space="0" w:color="auto"/>
            <w:right w:val="none" w:sz="0" w:space="0" w:color="auto"/>
          </w:divBdr>
        </w:div>
        <w:div w:id="1550143715">
          <w:marLeft w:val="0"/>
          <w:marRight w:val="0"/>
          <w:marTop w:val="0"/>
          <w:marBottom w:val="0"/>
          <w:divBdr>
            <w:top w:val="none" w:sz="0" w:space="0" w:color="auto"/>
            <w:left w:val="none" w:sz="0" w:space="0" w:color="auto"/>
            <w:bottom w:val="none" w:sz="0" w:space="0" w:color="auto"/>
            <w:right w:val="none" w:sz="0" w:space="0" w:color="auto"/>
          </w:divBdr>
        </w:div>
        <w:div w:id="1812095507">
          <w:marLeft w:val="0"/>
          <w:marRight w:val="0"/>
          <w:marTop w:val="0"/>
          <w:marBottom w:val="0"/>
          <w:divBdr>
            <w:top w:val="none" w:sz="0" w:space="0" w:color="auto"/>
            <w:left w:val="none" w:sz="0" w:space="0" w:color="auto"/>
            <w:bottom w:val="none" w:sz="0" w:space="0" w:color="auto"/>
            <w:right w:val="none" w:sz="0" w:space="0" w:color="auto"/>
          </w:divBdr>
        </w:div>
        <w:div w:id="1886864035">
          <w:marLeft w:val="0"/>
          <w:marRight w:val="0"/>
          <w:marTop w:val="0"/>
          <w:marBottom w:val="0"/>
          <w:divBdr>
            <w:top w:val="none" w:sz="0" w:space="0" w:color="auto"/>
            <w:left w:val="none" w:sz="0" w:space="0" w:color="auto"/>
            <w:bottom w:val="none" w:sz="0" w:space="0" w:color="auto"/>
            <w:right w:val="none" w:sz="0" w:space="0" w:color="auto"/>
          </w:divBdr>
        </w:div>
        <w:div w:id="1896430813">
          <w:marLeft w:val="0"/>
          <w:marRight w:val="0"/>
          <w:marTop w:val="0"/>
          <w:marBottom w:val="0"/>
          <w:divBdr>
            <w:top w:val="none" w:sz="0" w:space="0" w:color="auto"/>
            <w:left w:val="none" w:sz="0" w:space="0" w:color="auto"/>
            <w:bottom w:val="none" w:sz="0" w:space="0" w:color="auto"/>
            <w:right w:val="none" w:sz="0" w:space="0" w:color="auto"/>
          </w:divBdr>
        </w:div>
        <w:div w:id="2036535508">
          <w:marLeft w:val="0"/>
          <w:marRight w:val="0"/>
          <w:marTop w:val="0"/>
          <w:marBottom w:val="0"/>
          <w:divBdr>
            <w:top w:val="none" w:sz="0" w:space="0" w:color="auto"/>
            <w:left w:val="none" w:sz="0" w:space="0" w:color="auto"/>
            <w:bottom w:val="none" w:sz="0" w:space="0" w:color="auto"/>
            <w:right w:val="none" w:sz="0" w:space="0" w:color="auto"/>
          </w:divBdr>
        </w:div>
        <w:div w:id="2087418285">
          <w:marLeft w:val="0"/>
          <w:marRight w:val="0"/>
          <w:marTop w:val="0"/>
          <w:marBottom w:val="0"/>
          <w:divBdr>
            <w:top w:val="none" w:sz="0" w:space="0" w:color="auto"/>
            <w:left w:val="none" w:sz="0" w:space="0" w:color="auto"/>
            <w:bottom w:val="none" w:sz="0" w:space="0" w:color="auto"/>
            <w:right w:val="none" w:sz="0" w:space="0" w:color="auto"/>
          </w:divBdr>
        </w:div>
        <w:div w:id="2104717949">
          <w:marLeft w:val="0"/>
          <w:marRight w:val="0"/>
          <w:marTop w:val="0"/>
          <w:marBottom w:val="0"/>
          <w:divBdr>
            <w:top w:val="none" w:sz="0" w:space="0" w:color="auto"/>
            <w:left w:val="none" w:sz="0" w:space="0" w:color="auto"/>
            <w:bottom w:val="none" w:sz="0" w:space="0" w:color="auto"/>
            <w:right w:val="none" w:sz="0" w:space="0" w:color="auto"/>
          </w:divBdr>
        </w:div>
        <w:div w:id="2143692600">
          <w:marLeft w:val="0"/>
          <w:marRight w:val="0"/>
          <w:marTop w:val="0"/>
          <w:marBottom w:val="0"/>
          <w:divBdr>
            <w:top w:val="none" w:sz="0" w:space="0" w:color="auto"/>
            <w:left w:val="none" w:sz="0" w:space="0" w:color="auto"/>
            <w:bottom w:val="none" w:sz="0" w:space="0" w:color="auto"/>
            <w:right w:val="none" w:sz="0" w:space="0" w:color="auto"/>
          </w:divBdr>
        </w:div>
      </w:divsChild>
    </w:div>
    <w:div w:id="447823708">
      <w:bodyDiv w:val="1"/>
      <w:marLeft w:val="0"/>
      <w:marRight w:val="0"/>
      <w:marTop w:val="0"/>
      <w:marBottom w:val="0"/>
      <w:divBdr>
        <w:top w:val="none" w:sz="0" w:space="0" w:color="auto"/>
        <w:left w:val="none" w:sz="0" w:space="0" w:color="auto"/>
        <w:bottom w:val="none" w:sz="0" w:space="0" w:color="auto"/>
        <w:right w:val="none" w:sz="0" w:space="0" w:color="auto"/>
      </w:divBdr>
      <w:divsChild>
        <w:div w:id="5909182">
          <w:marLeft w:val="0"/>
          <w:marRight w:val="0"/>
          <w:marTop w:val="0"/>
          <w:marBottom w:val="0"/>
          <w:divBdr>
            <w:top w:val="none" w:sz="0" w:space="0" w:color="auto"/>
            <w:left w:val="none" w:sz="0" w:space="0" w:color="auto"/>
            <w:bottom w:val="none" w:sz="0" w:space="0" w:color="auto"/>
            <w:right w:val="none" w:sz="0" w:space="0" w:color="auto"/>
          </w:divBdr>
        </w:div>
        <w:div w:id="21832962">
          <w:marLeft w:val="0"/>
          <w:marRight w:val="0"/>
          <w:marTop w:val="0"/>
          <w:marBottom w:val="0"/>
          <w:divBdr>
            <w:top w:val="none" w:sz="0" w:space="0" w:color="auto"/>
            <w:left w:val="none" w:sz="0" w:space="0" w:color="auto"/>
            <w:bottom w:val="none" w:sz="0" w:space="0" w:color="auto"/>
            <w:right w:val="none" w:sz="0" w:space="0" w:color="auto"/>
          </w:divBdr>
        </w:div>
        <w:div w:id="73476986">
          <w:marLeft w:val="0"/>
          <w:marRight w:val="0"/>
          <w:marTop w:val="0"/>
          <w:marBottom w:val="0"/>
          <w:divBdr>
            <w:top w:val="none" w:sz="0" w:space="0" w:color="auto"/>
            <w:left w:val="none" w:sz="0" w:space="0" w:color="auto"/>
            <w:bottom w:val="none" w:sz="0" w:space="0" w:color="auto"/>
            <w:right w:val="none" w:sz="0" w:space="0" w:color="auto"/>
          </w:divBdr>
        </w:div>
        <w:div w:id="98452073">
          <w:marLeft w:val="0"/>
          <w:marRight w:val="0"/>
          <w:marTop w:val="0"/>
          <w:marBottom w:val="0"/>
          <w:divBdr>
            <w:top w:val="none" w:sz="0" w:space="0" w:color="auto"/>
            <w:left w:val="none" w:sz="0" w:space="0" w:color="auto"/>
            <w:bottom w:val="none" w:sz="0" w:space="0" w:color="auto"/>
            <w:right w:val="none" w:sz="0" w:space="0" w:color="auto"/>
          </w:divBdr>
        </w:div>
        <w:div w:id="263269056">
          <w:marLeft w:val="0"/>
          <w:marRight w:val="0"/>
          <w:marTop w:val="0"/>
          <w:marBottom w:val="0"/>
          <w:divBdr>
            <w:top w:val="none" w:sz="0" w:space="0" w:color="auto"/>
            <w:left w:val="none" w:sz="0" w:space="0" w:color="auto"/>
            <w:bottom w:val="none" w:sz="0" w:space="0" w:color="auto"/>
            <w:right w:val="none" w:sz="0" w:space="0" w:color="auto"/>
          </w:divBdr>
        </w:div>
        <w:div w:id="376511045">
          <w:marLeft w:val="0"/>
          <w:marRight w:val="0"/>
          <w:marTop w:val="0"/>
          <w:marBottom w:val="0"/>
          <w:divBdr>
            <w:top w:val="none" w:sz="0" w:space="0" w:color="auto"/>
            <w:left w:val="none" w:sz="0" w:space="0" w:color="auto"/>
            <w:bottom w:val="none" w:sz="0" w:space="0" w:color="auto"/>
            <w:right w:val="none" w:sz="0" w:space="0" w:color="auto"/>
          </w:divBdr>
        </w:div>
        <w:div w:id="486439455">
          <w:marLeft w:val="0"/>
          <w:marRight w:val="0"/>
          <w:marTop w:val="0"/>
          <w:marBottom w:val="0"/>
          <w:divBdr>
            <w:top w:val="none" w:sz="0" w:space="0" w:color="auto"/>
            <w:left w:val="none" w:sz="0" w:space="0" w:color="auto"/>
            <w:bottom w:val="none" w:sz="0" w:space="0" w:color="auto"/>
            <w:right w:val="none" w:sz="0" w:space="0" w:color="auto"/>
          </w:divBdr>
        </w:div>
        <w:div w:id="556361306">
          <w:marLeft w:val="0"/>
          <w:marRight w:val="0"/>
          <w:marTop w:val="0"/>
          <w:marBottom w:val="0"/>
          <w:divBdr>
            <w:top w:val="none" w:sz="0" w:space="0" w:color="auto"/>
            <w:left w:val="none" w:sz="0" w:space="0" w:color="auto"/>
            <w:bottom w:val="none" w:sz="0" w:space="0" w:color="auto"/>
            <w:right w:val="none" w:sz="0" w:space="0" w:color="auto"/>
          </w:divBdr>
        </w:div>
        <w:div w:id="607351307">
          <w:marLeft w:val="0"/>
          <w:marRight w:val="0"/>
          <w:marTop w:val="0"/>
          <w:marBottom w:val="0"/>
          <w:divBdr>
            <w:top w:val="none" w:sz="0" w:space="0" w:color="auto"/>
            <w:left w:val="none" w:sz="0" w:space="0" w:color="auto"/>
            <w:bottom w:val="none" w:sz="0" w:space="0" w:color="auto"/>
            <w:right w:val="none" w:sz="0" w:space="0" w:color="auto"/>
          </w:divBdr>
        </w:div>
        <w:div w:id="628434129">
          <w:marLeft w:val="0"/>
          <w:marRight w:val="0"/>
          <w:marTop w:val="0"/>
          <w:marBottom w:val="0"/>
          <w:divBdr>
            <w:top w:val="none" w:sz="0" w:space="0" w:color="auto"/>
            <w:left w:val="none" w:sz="0" w:space="0" w:color="auto"/>
            <w:bottom w:val="none" w:sz="0" w:space="0" w:color="auto"/>
            <w:right w:val="none" w:sz="0" w:space="0" w:color="auto"/>
          </w:divBdr>
        </w:div>
        <w:div w:id="660892886">
          <w:marLeft w:val="0"/>
          <w:marRight w:val="0"/>
          <w:marTop w:val="0"/>
          <w:marBottom w:val="0"/>
          <w:divBdr>
            <w:top w:val="none" w:sz="0" w:space="0" w:color="auto"/>
            <w:left w:val="none" w:sz="0" w:space="0" w:color="auto"/>
            <w:bottom w:val="none" w:sz="0" w:space="0" w:color="auto"/>
            <w:right w:val="none" w:sz="0" w:space="0" w:color="auto"/>
          </w:divBdr>
        </w:div>
        <w:div w:id="720176592">
          <w:marLeft w:val="0"/>
          <w:marRight w:val="0"/>
          <w:marTop w:val="0"/>
          <w:marBottom w:val="0"/>
          <w:divBdr>
            <w:top w:val="none" w:sz="0" w:space="0" w:color="auto"/>
            <w:left w:val="none" w:sz="0" w:space="0" w:color="auto"/>
            <w:bottom w:val="none" w:sz="0" w:space="0" w:color="auto"/>
            <w:right w:val="none" w:sz="0" w:space="0" w:color="auto"/>
          </w:divBdr>
        </w:div>
        <w:div w:id="756444194">
          <w:marLeft w:val="0"/>
          <w:marRight w:val="0"/>
          <w:marTop w:val="0"/>
          <w:marBottom w:val="0"/>
          <w:divBdr>
            <w:top w:val="none" w:sz="0" w:space="0" w:color="auto"/>
            <w:left w:val="none" w:sz="0" w:space="0" w:color="auto"/>
            <w:bottom w:val="none" w:sz="0" w:space="0" w:color="auto"/>
            <w:right w:val="none" w:sz="0" w:space="0" w:color="auto"/>
          </w:divBdr>
        </w:div>
        <w:div w:id="840659723">
          <w:marLeft w:val="0"/>
          <w:marRight w:val="0"/>
          <w:marTop w:val="0"/>
          <w:marBottom w:val="0"/>
          <w:divBdr>
            <w:top w:val="none" w:sz="0" w:space="0" w:color="auto"/>
            <w:left w:val="none" w:sz="0" w:space="0" w:color="auto"/>
            <w:bottom w:val="none" w:sz="0" w:space="0" w:color="auto"/>
            <w:right w:val="none" w:sz="0" w:space="0" w:color="auto"/>
          </w:divBdr>
        </w:div>
        <w:div w:id="853112388">
          <w:marLeft w:val="0"/>
          <w:marRight w:val="0"/>
          <w:marTop w:val="0"/>
          <w:marBottom w:val="0"/>
          <w:divBdr>
            <w:top w:val="none" w:sz="0" w:space="0" w:color="auto"/>
            <w:left w:val="none" w:sz="0" w:space="0" w:color="auto"/>
            <w:bottom w:val="none" w:sz="0" w:space="0" w:color="auto"/>
            <w:right w:val="none" w:sz="0" w:space="0" w:color="auto"/>
          </w:divBdr>
        </w:div>
        <w:div w:id="873154703">
          <w:marLeft w:val="0"/>
          <w:marRight w:val="0"/>
          <w:marTop w:val="0"/>
          <w:marBottom w:val="0"/>
          <w:divBdr>
            <w:top w:val="none" w:sz="0" w:space="0" w:color="auto"/>
            <w:left w:val="none" w:sz="0" w:space="0" w:color="auto"/>
            <w:bottom w:val="none" w:sz="0" w:space="0" w:color="auto"/>
            <w:right w:val="none" w:sz="0" w:space="0" w:color="auto"/>
          </w:divBdr>
        </w:div>
        <w:div w:id="932854956">
          <w:marLeft w:val="0"/>
          <w:marRight w:val="0"/>
          <w:marTop w:val="0"/>
          <w:marBottom w:val="0"/>
          <w:divBdr>
            <w:top w:val="none" w:sz="0" w:space="0" w:color="auto"/>
            <w:left w:val="none" w:sz="0" w:space="0" w:color="auto"/>
            <w:bottom w:val="none" w:sz="0" w:space="0" w:color="auto"/>
            <w:right w:val="none" w:sz="0" w:space="0" w:color="auto"/>
          </w:divBdr>
        </w:div>
        <w:div w:id="982661444">
          <w:marLeft w:val="0"/>
          <w:marRight w:val="0"/>
          <w:marTop w:val="0"/>
          <w:marBottom w:val="0"/>
          <w:divBdr>
            <w:top w:val="none" w:sz="0" w:space="0" w:color="auto"/>
            <w:left w:val="none" w:sz="0" w:space="0" w:color="auto"/>
            <w:bottom w:val="none" w:sz="0" w:space="0" w:color="auto"/>
            <w:right w:val="none" w:sz="0" w:space="0" w:color="auto"/>
          </w:divBdr>
        </w:div>
        <w:div w:id="1148477380">
          <w:marLeft w:val="0"/>
          <w:marRight w:val="0"/>
          <w:marTop w:val="0"/>
          <w:marBottom w:val="0"/>
          <w:divBdr>
            <w:top w:val="none" w:sz="0" w:space="0" w:color="auto"/>
            <w:left w:val="none" w:sz="0" w:space="0" w:color="auto"/>
            <w:bottom w:val="none" w:sz="0" w:space="0" w:color="auto"/>
            <w:right w:val="none" w:sz="0" w:space="0" w:color="auto"/>
          </w:divBdr>
        </w:div>
        <w:div w:id="1177114723">
          <w:marLeft w:val="0"/>
          <w:marRight w:val="0"/>
          <w:marTop w:val="0"/>
          <w:marBottom w:val="0"/>
          <w:divBdr>
            <w:top w:val="none" w:sz="0" w:space="0" w:color="auto"/>
            <w:left w:val="none" w:sz="0" w:space="0" w:color="auto"/>
            <w:bottom w:val="none" w:sz="0" w:space="0" w:color="auto"/>
            <w:right w:val="none" w:sz="0" w:space="0" w:color="auto"/>
          </w:divBdr>
        </w:div>
        <w:div w:id="1231966931">
          <w:marLeft w:val="0"/>
          <w:marRight w:val="0"/>
          <w:marTop w:val="0"/>
          <w:marBottom w:val="0"/>
          <w:divBdr>
            <w:top w:val="none" w:sz="0" w:space="0" w:color="auto"/>
            <w:left w:val="none" w:sz="0" w:space="0" w:color="auto"/>
            <w:bottom w:val="none" w:sz="0" w:space="0" w:color="auto"/>
            <w:right w:val="none" w:sz="0" w:space="0" w:color="auto"/>
          </w:divBdr>
        </w:div>
        <w:div w:id="1270773590">
          <w:marLeft w:val="0"/>
          <w:marRight w:val="0"/>
          <w:marTop w:val="0"/>
          <w:marBottom w:val="0"/>
          <w:divBdr>
            <w:top w:val="none" w:sz="0" w:space="0" w:color="auto"/>
            <w:left w:val="none" w:sz="0" w:space="0" w:color="auto"/>
            <w:bottom w:val="none" w:sz="0" w:space="0" w:color="auto"/>
            <w:right w:val="none" w:sz="0" w:space="0" w:color="auto"/>
          </w:divBdr>
        </w:div>
        <w:div w:id="1329749947">
          <w:marLeft w:val="0"/>
          <w:marRight w:val="0"/>
          <w:marTop w:val="0"/>
          <w:marBottom w:val="0"/>
          <w:divBdr>
            <w:top w:val="none" w:sz="0" w:space="0" w:color="auto"/>
            <w:left w:val="none" w:sz="0" w:space="0" w:color="auto"/>
            <w:bottom w:val="none" w:sz="0" w:space="0" w:color="auto"/>
            <w:right w:val="none" w:sz="0" w:space="0" w:color="auto"/>
          </w:divBdr>
        </w:div>
        <w:div w:id="1344286657">
          <w:marLeft w:val="0"/>
          <w:marRight w:val="0"/>
          <w:marTop w:val="0"/>
          <w:marBottom w:val="0"/>
          <w:divBdr>
            <w:top w:val="none" w:sz="0" w:space="0" w:color="auto"/>
            <w:left w:val="none" w:sz="0" w:space="0" w:color="auto"/>
            <w:bottom w:val="none" w:sz="0" w:space="0" w:color="auto"/>
            <w:right w:val="none" w:sz="0" w:space="0" w:color="auto"/>
          </w:divBdr>
        </w:div>
        <w:div w:id="1373771645">
          <w:marLeft w:val="0"/>
          <w:marRight w:val="0"/>
          <w:marTop w:val="0"/>
          <w:marBottom w:val="0"/>
          <w:divBdr>
            <w:top w:val="none" w:sz="0" w:space="0" w:color="auto"/>
            <w:left w:val="none" w:sz="0" w:space="0" w:color="auto"/>
            <w:bottom w:val="none" w:sz="0" w:space="0" w:color="auto"/>
            <w:right w:val="none" w:sz="0" w:space="0" w:color="auto"/>
          </w:divBdr>
        </w:div>
        <w:div w:id="1505512413">
          <w:marLeft w:val="0"/>
          <w:marRight w:val="0"/>
          <w:marTop w:val="0"/>
          <w:marBottom w:val="0"/>
          <w:divBdr>
            <w:top w:val="none" w:sz="0" w:space="0" w:color="auto"/>
            <w:left w:val="none" w:sz="0" w:space="0" w:color="auto"/>
            <w:bottom w:val="none" w:sz="0" w:space="0" w:color="auto"/>
            <w:right w:val="none" w:sz="0" w:space="0" w:color="auto"/>
          </w:divBdr>
        </w:div>
        <w:div w:id="1592204658">
          <w:marLeft w:val="0"/>
          <w:marRight w:val="0"/>
          <w:marTop w:val="0"/>
          <w:marBottom w:val="0"/>
          <w:divBdr>
            <w:top w:val="none" w:sz="0" w:space="0" w:color="auto"/>
            <w:left w:val="none" w:sz="0" w:space="0" w:color="auto"/>
            <w:bottom w:val="none" w:sz="0" w:space="0" w:color="auto"/>
            <w:right w:val="none" w:sz="0" w:space="0" w:color="auto"/>
          </w:divBdr>
        </w:div>
        <w:div w:id="1780107377">
          <w:marLeft w:val="0"/>
          <w:marRight w:val="0"/>
          <w:marTop w:val="0"/>
          <w:marBottom w:val="0"/>
          <w:divBdr>
            <w:top w:val="none" w:sz="0" w:space="0" w:color="auto"/>
            <w:left w:val="none" w:sz="0" w:space="0" w:color="auto"/>
            <w:bottom w:val="none" w:sz="0" w:space="0" w:color="auto"/>
            <w:right w:val="none" w:sz="0" w:space="0" w:color="auto"/>
          </w:divBdr>
        </w:div>
        <w:div w:id="1806970536">
          <w:marLeft w:val="0"/>
          <w:marRight w:val="0"/>
          <w:marTop w:val="0"/>
          <w:marBottom w:val="0"/>
          <w:divBdr>
            <w:top w:val="none" w:sz="0" w:space="0" w:color="auto"/>
            <w:left w:val="none" w:sz="0" w:space="0" w:color="auto"/>
            <w:bottom w:val="none" w:sz="0" w:space="0" w:color="auto"/>
            <w:right w:val="none" w:sz="0" w:space="0" w:color="auto"/>
          </w:divBdr>
        </w:div>
        <w:div w:id="1809283072">
          <w:marLeft w:val="0"/>
          <w:marRight w:val="0"/>
          <w:marTop w:val="0"/>
          <w:marBottom w:val="0"/>
          <w:divBdr>
            <w:top w:val="none" w:sz="0" w:space="0" w:color="auto"/>
            <w:left w:val="none" w:sz="0" w:space="0" w:color="auto"/>
            <w:bottom w:val="none" w:sz="0" w:space="0" w:color="auto"/>
            <w:right w:val="none" w:sz="0" w:space="0" w:color="auto"/>
          </w:divBdr>
        </w:div>
        <w:div w:id="1825732957">
          <w:marLeft w:val="0"/>
          <w:marRight w:val="0"/>
          <w:marTop w:val="0"/>
          <w:marBottom w:val="0"/>
          <w:divBdr>
            <w:top w:val="none" w:sz="0" w:space="0" w:color="auto"/>
            <w:left w:val="none" w:sz="0" w:space="0" w:color="auto"/>
            <w:bottom w:val="none" w:sz="0" w:space="0" w:color="auto"/>
            <w:right w:val="none" w:sz="0" w:space="0" w:color="auto"/>
          </w:divBdr>
        </w:div>
        <w:div w:id="1848710520">
          <w:marLeft w:val="0"/>
          <w:marRight w:val="0"/>
          <w:marTop w:val="0"/>
          <w:marBottom w:val="0"/>
          <w:divBdr>
            <w:top w:val="none" w:sz="0" w:space="0" w:color="auto"/>
            <w:left w:val="none" w:sz="0" w:space="0" w:color="auto"/>
            <w:bottom w:val="none" w:sz="0" w:space="0" w:color="auto"/>
            <w:right w:val="none" w:sz="0" w:space="0" w:color="auto"/>
          </w:divBdr>
        </w:div>
        <w:div w:id="2000888770">
          <w:marLeft w:val="0"/>
          <w:marRight w:val="0"/>
          <w:marTop w:val="0"/>
          <w:marBottom w:val="0"/>
          <w:divBdr>
            <w:top w:val="none" w:sz="0" w:space="0" w:color="auto"/>
            <w:left w:val="none" w:sz="0" w:space="0" w:color="auto"/>
            <w:bottom w:val="none" w:sz="0" w:space="0" w:color="auto"/>
            <w:right w:val="none" w:sz="0" w:space="0" w:color="auto"/>
          </w:divBdr>
        </w:div>
        <w:div w:id="2025815528">
          <w:marLeft w:val="0"/>
          <w:marRight w:val="0"/>
          <w:marTop w:val="0"/>
          <w:marBottom w:val="0"/>
          <w:divBdr>
            <w:top w:val="none" w:sz="0" w:space="0" w:color="auto"/>
            <w:left w:val="none" w:sz="0" w:space="0" w:color="auto"/>
            <w:bottom w:val="none" w:sz="0" w:space="0" w:color="auto"/>
            <w:right w:val="none" w:sz="0" w:space="0" w:color="auto"/>
          </w:divBdr>
        </w:div>
      </w:divsChild>
    </w:div>
    <w:div w:id="569853107">
      <w:bodyDiv w:val="1"/>
      <w:marLeft w:val="0"/>
      <w:marRight w:val="0"/>
      <w:marTop w:val="0"/>
      <w:marBottom w:val="0"/>
      <w:divBdr>
        <w:top w:val="none" w:sz="0" w:space="0" w:color="auto"/>
        <w:left w:val="none" w:sz="0" w:space="0" w:color="auto"/>
        <w:bottom w:val="none" w:sz="0" w:space="0" w:color="auto"/>
        <w:right w:val="none" w:sz="0" w:space="0" w:color="auto"/>
      </w:divBdr>
      <w:divsChild>
        <w:div w:id="116799393">
          <w:marLeft w:val="0"/>
          <w:marRight w:val="0"/>
          <w:marTop w:val="0"/>
          <w:marBottom w:val="0"/>
          <w:divBdr>
            <w:top w:val="none" w:sz="0" w:space="0" w:color="auto"/>
            <w:left w:val="none" w:sz="0" w:space="0" w:color="auto"/>
            <w:bottom w:val="none" w:sz="0" w:space="0" w:color="auto"/>
            <w:right w:val="none" w:sz="0" w:space="0" w:color="auto"/>
          </w:divBdr>
        </w:div>
        <w:div w:id="258368096">
          <w:marLeft w:val="0"/>
          <w:marRight w:val="0"/>
          <w:marTop w:val="0"/>
          <w:marBottom w:val="0"/>
          <w:divBdr>
            <w:top w:val="none" w:sz="0" w:space="0" w:color="auto"/>
            <w:left w:val="none" w:sz="0" w:space="0" w:color="auto"/>
            <w:bottom w:val="none" w:sz="0" w:space="0" w:color="auto"/>
            <w:right w:val="none" w:sz="0" w:space="0" w:color="auto"/>
          </w:divBdr>
        </w:div>
        <w:div w:id="314838793">
          <w:marLeft w:val="0"/>
          <w:marRight w:val="0"/>
          <w:marTop w:val="0"/>
          <w:marBottom w:val="0"/>
          <w:divBdr>
            <w:top w:val="none" w:sz="0" w:space="0" w:color="auto"/>
            <w:left w:val="none" w:sz="0" w:space="0" w:color="auto"/>
            <w:bottom w:val="none" w:sz="0" w:space="0" w:color="auto"/>
            <w:right w:val="none" w:sz="0" w:space="0" w:color="auto"/>
          </w:divBdr>
        </w:div>
        <w:div w:id="372117718">
          <w:marLeft w:val="0"/>
          <w:marRight w:val="0"/>
          <w:marTop w:val="0"/>
          <w:marBottom w:val="0"/>
          <w:divBdr>
            <w:top w:val="none" w:sz="0" w:space="0" w:color="auto"/>
            <w:left w:val="none" w:sz="0" w:space="0" w:color="auto"/>
            <w:bottom w:val="none" w:sz="0" w:space="0" w:color="auto"/>
            <w:right w:val="none" w:sz="0" w:space="0" w:color="auto"/>
          </w:divBdr>
        </w:div>
        <w:div w:id="394936612">
          <w:marLeft w:val="0"/>
          <w:marRight w:val="0"/>
          <w:marTop w:val="0"/>
          <w:marBottom w:val="0"/>
          <w:divBdr>
            <w:top w:val="none" w:sz="0" w:space="0" w:color="auto"/>
            <w:left w:val="none" w:sz="0" w:space="0" w:color="auto"/>
            <w:bottom w:val="none" w:sz="0" w:space="0" w:color="auto"/>
            <w:right w:val="none" w:sz="0" w:space="0" w:color="auto"/>
          </w:divBdr>
        </w:div>
        <w:div w:id="547500205">
          <w:marLeft w:val="0"/>
          <w:marRight w:val="0"/>
          <w:marTop w:val="0"/>
          <w:marBottom w:val="0"/>
          <w:divBdr>
            <w:top w:val="none" w:sz="0" w:space="0" w:color="auto"/>
            <w:left w:val="none" w:sz="0" w:space="0" w:color="auto"/>
            <w:bottom w:val="none" w:sz="0" w:space="0" w:color="auto"/>
            <w:right w:val="none" w:sz="0" w:space="0" w:color="auto"/>
          </w:divBdr>
        </w:div>
        <w:div w:id="593905503">
          <w:marLeft w:val="0"/>
          <w:marRight w:val="0"/>
          <w:marTop w:val="0"/>
          <w:marBottom w:val="0"/>
          <w:divBdr>
            <w:top w:val="none" w:sz="0" w:space="0" w:color="auto"/>
            <w:left w:val="none" w:sz="0" w:space="0" w:color="auto"/>
            <w:bottom w:val="none" w:sz="0" w:space="0" w:color="auto"/>
            <w:right w:val="none" w:sz="0" w:space="0" w:color="auto"/>
          </w:divBdr>
        </w:div>
        <w:div w:id="646973986">
          <w:marLeft w:val="0"/>
          <w:marRight w:val="0"/>
          <w:marTop w:val="0"/>
          <w:marBottom w:val="0"/>
          <w:divBdr>
            <w:top w:val="none" w:sz="0" w:space="0" w:color="auto"/>
            <w:left w:val="none" w:sz="0" w:space="0" w:color="auto"/>
            <w:bottom w:val="none" w:sz="0" w:space="0" w:color="auto"/>
            <w:right w:val="none" w:sz="0" w:space="0" w:color="auto"/>
          </w:divBdr>
        </w:div>
        <w:div w:id="713700591">
          <w:marLeft w:val="0"/>
          <w:marRight w:val="0"/>
          <w:marTop w:val="0"/>
          <w:marBottom w:val="0"/>
          <w:divBdr>
            <w:top w:val="none" w:sz="0" w:space="0" w:color="auto"/>
            <w:left w:val="none" w:sz="0" w:space="0" w:color="auto"/>
            <w:bottom w:val="none" w:sz="0" w:space="0" w:color="auto"/>
            <w:right w:val="none" w:sz="0" w:space="0" w:color="auto"/>
          </w:divBdr>
        </w:div>
        <w:div w:id="741214736">
          <w:marLeft w:val="0"/>
          <w:marRight w:val="0"/>
          <w:marTop w:val="0"/>
          <w:marBottom w:val="0"/>
          <w:divBdr>
            <w:top w:val="none" w:sz="0" w:space="0" w:color="auto"/>
            <w:left w:val="none" w:sz="0" w:space="0" w:color="auto"/>
            <w:bottom w:val="none" w:sz="0" w:space="0" w:color="auto"/>
            <w:right w:val="none" w:sz="0" w:space="0" w:color="auto"/>
          </w:divBdr>
        </w:div>
        <w:div w:id="876116150">
          <w:marLeft w:val="0"/>
          <w:marRight w:val="0"/>
          <w:marTop w:val="0"/>
          <w:marBottom w:val="0"/>
          <w:divBdr>
            <w:top w:val="none" w:sz="0" w:space="0" w:color="auto"/>
            <w:left w:val="none" w:sz="0" w:space="0" w:color="auto"/>
            <w:bottom w:val="none" w:sz="0" w:space="0" w:color="auto"/>
            <w:right w:val="none" w:sz="0" w:space="0" w:color="auto"/>
          </w:divBdr>
        </w:div>
        <w:div w:id="897744770">
          <w:marLeft w:val="0"/>
          <w:marRight w:val="0"/>
          <w:marTop w:val="0"/>
          <w:marBottom w:val="0"/>
          <w:divBdr>
            <w:top w:val="none" w:sz="0" w:space="0" w:color="auto"/>
            <w:left w:val="none" w:sz="0" w:space="0" w:color="auto"/>
            <w:bottom w:val="none" w:sz="0" w:space="0" w:color="auto"/>
            <w:right w:val="none" w:sz="0" w:space="0" w:color="auto"/>
          </w:divBdr>
        </w:div>
        <w:div w:id="1229460549">
          <w:marLeft w:val="0"/>
          <w:marRight w:val="0"/>
          <w:marTop w:val="0"/>
          <w:marBottom w:val="0"/>
          <w:divBdr>
            <w:top w:val="none" w:sz="0" w:space="0" w:color="auto"/>
            <w:left w:val="none" w:sz="0" w:space="0" w:color="auto"/>
            <w:bottom w:val="none" w:sz="0" w:space="0" w:color="auto"/>
            <w:right w:val="none" w:sz="0" w:space="0" w:color="auto"/>
          </w:divBdr>
        </w:div>
        <w:div w:id="1261529155">
          <w:marLeft w:val="0"/>
          <w:marRight w:val="0"/>
          <w:marTop w:val="0"/>
          <w:marBottom w:val="0"/>
          <w:divBdr>
            <w:top w:val="none" w:sz="0" w:space="0" w:color="auto"/>
            <w:left w:val="none" w:sz="0" w:space="0" w:color="auto"/>
            <w:bottom w:val="none" w:sz="0" w:space="0" w:color="auto"/>
            <w:right w:val="none" w:sz="0" w:space="0" w:color="auto"/>
          </w:divBdr>
        </w:div>
        <w:div w:id="1421412182">
          <w:marLeft w:val="0"/>
          <w:marRight w:val="0"/>
          <w:marTop w:val="0"/>
          <w:marBottom w:val="0"/>
          <w:divBdr>
            <w:top w:val="none" w:sz="0" w:space="0" w:color="auto"/>
            <w:left w:val="none" w:sz="0" w:space="0" w:color="auto"/>
            <w:bottom w:val="none" w:sz="0" w:space="0" w:color="auto"/>
            <w:right w:val="none" w:sz="0" w:space="0" w:color="auto"/>
          </w:divBdr>
        </w:div>
        <w:div w:id="1463503096">
          <w:marLeft w:val="0"/>
          <w:marRight w:val="0"/>
          <w:marTop w:val="0"/>
          <w:marBottom w:val="0"/>
          <w:divBdr>
            <w:top w:val="none" w:sz="0" w:space="0" w:color="auto"/>
            <w:left w:val="none" w:sz="0" w:space="0" w:color="auto"/>
            <w:bottom w:val="none" w:sz="0" w:space="0" w:color="auto"/>
            <w:right w:val="none" w:sz="0" w:space="0" w:color="auto"/>
          </w:divBdr>
        </w:div>
        <w:div w:id="1687486743">
          <w:marLeft w:val="0"/>
          <w:marRight w:val="0"/>
          <w:marTop w:val="0"/>
          <w:marBottom w:val="0"/>
          <w:divBdr>
            <w:top w:val="none" w:sz="0" w:space="0" w:color="auto"/>
            <w:left w:val="none" w:sz="0" w:space="0" w:color="auto"/>
            <w:bottom w:val="none" w:sz="0" w:space="0" w:color="auto"/>
            <w:right w:val="none" w:sz="0" w:space="0" w:color="auto"/>
          </w:divBdr>
        </w:div>
        <w:div w:id="1723095504">
          <w:marLeft w:val="0"/>
          <w:marRight w:val="0"/>
          <w:marTop w:val="0"/>
          <w:marBottom w:val="0"/>
          <w:divBdr>
            <w:top w:val="none" w:sz="0" w:space="0" w:color="auto"/>
            <w:left w:val="none" w:sz="0" w:space="0" w:color="auto"/>
            <w:bottom w:val="none" w:sz="0" w:space="0" w:color="auto"/>
            <w:right w:val="none" w:sz="0" w:space="0" w:color="auto"/>
          </w:divBdr>
        </w:div>
        <w:div w:id="1911234603">
          <w:marLeft w:val="0"/>
          <w:marRight w:val="0"/>
          <w:marTop w:val="0"/>
          <w:marBottom w:val="0"/>
          <w:divBdr>
            <w:top w:val="none" w:sz="0" w:space="0" w:color="auto"/>
            <w:left w:val="none" w:sz="0" w:space="0" w:color="auto"/>
            <w:bottom w:val="none" w:sz="0" w:space="0" w:color="auto"/>
            <w:right w:val="none" w:sz="0" w:space="0" w:color="auto"/>
          </w:divBdr>
        </w:div>
        <w:div w:id="1965186196">
          <w:marLeft w:val="0"/>
          <w:marRight w:val="0"/>
          <w:marTop w:val="0"/>
          <w:marBottom w:val="0"/>
          <w:divBdr>
            <w:top w:val="none" w:sz="0" w:space="0" w:color="auto"/>
            <w:left w:val="none" w:sz="0" w:space="0" w:color="auto"/>
            <w:bottom w:val="none" w:sz="0" w:space="0" w:color="auto"/>
            <w:right w:val="none" w:sz="0" w:space="0" w:color="auto"/>
          </w:divBdr>
        </w:div>
        <w:div w:id="2024814966">
          <w:marLeft w:val="0"/>
          <w:marRight w:val="0"/>
          <w:marTop w:val="0"/>
          <w:marBottom w:val="0"/>
          <w:divBdr>
            <w:top w:val="none" w:sz="0" w:space="0" w:color="auto"/>
            <w:left w:val="none" w:sz="0" w:space="0" w:color="auto"/>
            <w:bottom w:val="none" w:sz="0" w:space="0" w:color="auto"/>
            <w:right w:val="none" w:sz="0" w:space="0" w:color="auto"/>
          </w:divBdr>
        </w:div>
        <w:div w:id="2054771002">
          <w:marLeft w:val="0"/>
          <w:marRight w:val="0"/>
          <w:marTop w:val="0"/>
          <w:marBottom w:val="0"/>
          <w:divBdr>
            <w:top w:val="none" w:sz="0" w:space="0" w:color="auto"/>
            <w:left w:val="none" w:sz="0" w:space="0" w:color="auto"/>
            <w:bottom w:val="none" w:sz="0" w:space="0" w:color="auto"/>
            <w:right w:val="none" w:sz="0" w:space="0" w:color="auto"/>
          </w:divBdr>
        </w:div>
        <w:div w:id="2079395495">
          <w:marLeft w:val="0"/>
          <w:marRight w:val="0"/>
          <w:marTop w:val="0"/>
          <w:marBottom w:val="0"/>
          <w:divBdr>
            <w:top w:val="none" w:sz="0" w:space="0" w:color="auto"/>
            <w:left w:val="none" w:sz="0" w:space="0" w:color="auto"/>
            <w:bottom w:val="none" w:sz="0" w:space="0" w:color="auto"/>
            <w:right w:val="none" w:sz="0" w:space="0" w:color="auto"/>
          </w:divBdr>
        </w:div>
      </w:divsChild>
    </w:div>
    <w:div w:id="668556754">
      <w:bodyDiv w:val="1"/>
      <w:marLeft w:val="0"/>
      <w:marRight w:val="0"/>
      <w:marTop w:val="0"/>
      <w:marBottom w:val="0"/>
      <w:divBdr>
        <w:top w:val="none" w:sz="0" w:space="0" w:color="auto"/>
        <w:left w:val="none" w:sz="0" w:space="0" w:color="auto"/>
        <w:bottom w:val="none" w:sz="0" w:space="0" w:color="auto"/>
        <w:right w:val="none" w:sz="0" w:space="0" w:color="auto"/>
      </w:divBdr>
      <w:divsChild>
        <w:div w:id="29500442">
          <w:marLeft w:val="0"/>
          <w:marRight w:val="0"/>
          <w:marTop w:val="0"/>
          <w:marBottom w:val="0"/>
          <w:divBdr>
            <w:top w:val="none" w:sz="0" w:space="0" w:color="auto"/>
            <w:left w:val="none" w:sz="0" w:space="0" w:color="auto"/>
            <w:bottom w:val="none" w:sz="0" w:space="0" w:color="auto"/>
            <w:right w:val="none" w:sz="0" w:space="0" w:color="auto"/>
          </w:divBdr>
        </w:div>
        <w:div w:id="37241668">
          <w:marLeft w:val="0"/>
          <w:marRight w:val="0"/>
          <w:marTop w:val="0"/>
          <w:marBottom w:val="0"/>
          <w:divBdr>
            <w:top w:val="none" w:sz="0" w:space="0" w:color="auto"/>
            <w:left w:val="none" w:sz="0" w:space="0" w:color="auto"/>
            <w:bottom w:val="none" w:sz="0" w:space="0" w:color="auto"/>
            <w:right w:val="none" w:sz="0" w:space="0" w:color="auto"/>
          </w:divBdr>
        </w:div>
        <w:div w:id="43793299">
          <w:marLeft w:val="0"/>
          <w:marRight w:val="0"/>
          <w:marTop w:val="0"/>
          <w:marBottom w:val="0"/>
          <w:divBdr>
            <w:top w:val="none" w:sz="0" w:space="0" w:color="auto"/>
            <w:left w:val="none" w:sz="0" w:space="0" w:color="auto"/>
            <w:bottom w:val="none" w:sz="0" w:space="0" w:color="auto"/>
            <w:right w:val="none" w:sz="0" w:space="0" w:color="auto"/>
          </w:divBdr>
        </w:div>
        <w:div w:id="77019921">
          <w:marLeft w:val="0"/>
          <w:marRight w:val="0"/>
          <w:marTop w:val="0"/>
          <w:marBottom w:val="0"/>
          <w:divBdr>
            <w:top w:val="none" w:sz="0" w:space="0" w:color="auto"/>
            <w:left w:val="none" w:sz="0" w:space="0" w:color="auto"/>
            <w:bottom w:val="none" w:sz="0" w:space="0" w:color="auto"/>
            <w:right w:val="none" w:sz="0" w:space="0" w:color="auto"/>
          </w:divBdr>
        </w:div>
        <w:div w:id="94987296">
          <w:marLeft w:val="0"/>
          <w:marRight w:val="0"/>
          <w:marTop w:val="0"/>
          <w:marBottom w:val="0"/>
          <w:divBdr>
            <w:top w:val="none" w:sz="0" w:space="0" w:color="auto"/>
            <w:left w:val="none" w:sz="0" w:space="0" w:color="auto"/>
            <w:bottom w:val="none" w:sz="0" w:space="0" w:color="auto"/>
            <w:right w:val="none" w:sz="0" w:space="0" w:color="auto"/>
          </w:divBdr>
        </w:div>
        <w:div w:id="169833739">
          <w:marLeft w:val="0"/>
          <w:marRight w:val="0"/>
          <w:marTop w:val="0"/>
          <w:marBottom w:val="0"/>
          <w:divBdr>
            <w:top w:val="none" w:sz="0" w:space="0" w:color="auto"/>
            <w:left w:val="none" w:sz="0" w:space="0" w:color="auto"/>
            <w:bottom w:val="none" w:sz="0" w:space="0" w:color="auto"/>
            <w:right w:val="none" w:sz="0" w:space="0" w:color="auto"/>
          </w:divBdr>
        </w:div>
        <w:div w:id="254484018">
          <w:marLeft w:val="0"/>
          <w:marRight w:val="0"/>
          <w:marTop w:val="0"/>
          <w:marBottom w:val="0"/>
          <w:divBdr>
            <w:top w:val="none" w:sz="0" w:space="0" w:color="auto"/>
            <w:left w:val="none" w:sz="0" w:space="0" w:color="auto"/>
            <w:bottom w:val="none" w:sz="0" w:space="0" w:color="auto"/>
            <w:right w:val="none" w:sz="0" w:space="0" w:color="auto"/>
          </w:divBdr>
        </w:div>
        <w:div w:id="277760335">
          <w:marLeft w:val="0"/>
          <w:marRight w:val="0"/>
          <w:marTop w:val="0"/>
          <w:marBottom w:val="0"/>
          <w:divBdr>
            <w:top w:val="none" w:sz="0" w:space="0" w:color="auto"/>
            <w:left w:val="none" w:sz="0" w:space="0" w:color="auto"/>
            <w:bottom w:val="none" w:sz="0" w:space="0" w:color="auto"/>
            <w:right w:val="none" w:sz="0" w:space="0" w:color="auto"/>
          </w:divBdr>
        </w:div>
        <w:div w:id="380249858">
          <w:marLeft w:val="0"/>
          <w:marRight w:val="0"/>
          <w:marTop w:val="0"/>
          <w:marBottom w:val="0"/>
          <w:divBdr>
            <w:top w:val="none" w:sz="0" w:space="0" w:color="auto"/>
            <w:left w:val="none" w:sz="0" w:space="0" w:color="auto"/>
            <w:bottom w:val="none" w:sz="0" w:space="0" w:color="auto"/>
            <w:right w:val="none" w:sz="0" w:space="0" w:color="auto"/>
          </w:divBdr>
        </w:div>
        <w:div w:id="432089030">
          <w:marLeft w:val="0"/>
          <w:marRight w:val="0"/>
          <w:marTop w:val="0"/>
          <w:marBottom w:val="0"/>
          <w:divBdr>
            <w:top w:val="none" w:sz="0" w:space="0" w:color="auto"/>
            <w:left w:val="none" w:sz="0" w:space="0" w:color="auto"/>
            <w:bottom w:val="none" w:sz="0" w:space="0" w:color="auto"/>
            <w:right w:val="none" w:sz="0" w:space="0" w:color="auto"/>
          </w:divBdr>
        </w:div>
        <w:div w:id="487864595">
          <w:marLeft w:val="0"/>
          <w:marRight w:val="0"/>
          <w:marTop w:val="0"/>
          <w:marBottom w:val="0"/>
          <w:divBdr>
            <w:top w:val="none" w:sz="0" w:space="0" w:color="auto"/>
            <w:left w:val="none" w:sz="0" w:space="0" w:color="auto"/>
            <w:bottom w:val="none" w:sz="0" w:space="0" w:color="auto"/>
            <w:right w:val="none" w:sz="0" w:space="0" w:color="auto"/>
          </w:divBdr>
        </w:div>
        <w:div w:id="501940901">
          <w:marLeft w:val="0"/>
          <w:marRight w:val="0"/>
          <w:marTop w:val="0"/>
          <w:marBottom w:val="0"/>
          <w:divBdr>
            <w:top w:val="none" w:sz="0" w:space="0" w:color="auto"/>
            <w:left w:val="none" w:sz="0" w:space="0" w:color="auto"/>
            <w:bottom w:val="none" w:sz="0" w:space="0" w:color="auto"/>
            <w:right w:val="none" w:sz="0" w:space="0" w:color="auto"/>
          </w:divBdr>
        </w:div>
        <w:div w:id="544879109">
          <w:marLeft w:val="0"/>
          <w:marRight w:val="0"/>
          <w:marTop w:val="0"/>
          <w:marBottom w:val="0"/>
          <w:divBdr>
            <w:top w:val="none" w:sz="0" w:space="0" w:color="auto"/>
            <w:left w:val="none" w:sz="0" w:space="0" w:color="auto"/>
            <w:bottom w:val="none" w:sz="0" w:space="0" w:color="auto"/>
            <w:right w:val="none" w:sz="0" w:space="0" w:color="auto"/>
          </w:divBdr>
        </w:div>
        <w:div w:id="569734799">
          <w:marLeft w:val="0"/>
          <w:marRight w:val="0"/>
          <w:marTop w:val="0"/>
          <w:marBottom w:val="0"/>
          <w:divBdr>
            <w:top w:val="none" w:sz="0" w:space="0" w:color="auto"/>
            <w:left w:val="none" w:sz="0" w:space="0" w:color="auto"/>
            <w:bottom w:val="none" w:sz="0" w:space="0" w:color="auto"/>
            <w:right w:val="none" w:sz="0" w:space="0" w:color="auto"/>
          </w:divBdr>
        </w:div>
        <w:div w:id="579602550">
          <w:marLeft w:val="0"/>
          <w:marRight w:val="0"/>
          <w:marTop w:val="0"/>
          <w:marBottom w:val="0"/>
          <w:divBdr>
            <w:top w:val="none" w:sz="0" w:space="0" w:color="auto"/>
            <w:left w:val="none" w:sz="0" w:space="0" w:color="auto"/>
            <w:bottom w:val="none" w:sz="0" w:space="0" w:color="auto"/>
            <w:right w:val="none" w:sz="0" w:space="0" w:color="auto"/>
          </w:divBdr>
        </w:div>
        <w:div w:id="595406215">
          <w:marLeft w:val="0"/>
          <w:marRight w:val="0"/>
          <w:marTop w:val="0"/>
          <w:marBottom w:val="0"/>
          <w:divBdr>
            <w:top w:val="none" w:sz="0" w:space="0" w:color="auto"/>
            <w:left w:val="none" w:sz="0" w:space="0" w:color="auto"/>
            <w:bottom w:val="none" w:sz="0" w:space="0" w:color="auto"/>
            <w:right w:val="none" w:sz="0" w:space="0" w:color="auto"/>
          </w:divBdr>
        </w:div>
        <w:div w:id="628977886">
          <w:marLeft w:val="0"/>
          <w:marRight w:val="0"/>
          <w:marTop w:val="0"/>
          <w:marBottom w:val="0"/>
          <w:divBdr>
            <w:top w:val="none" w:sz="0" w:space="0" w:color="auto"/>
            <w:left w:val="none" w:sz="0" w:space="0" w:color="auto"/>
            <w:bottom w:val="none" w:sz="0" w:space="0" w:color="auto"/>
            <w:right w:val="none" w:sz="0" w:space="0" w:color="auto"/>
          </w:divBdr>
        </w:div>
        <w:div w:id="683553620">
          <w:marLeft w:val="0"/>
          <w:marRight w:val="0"/>
          <w:marTop w:val="0"/>
          <w:marBottom w:val="0"/>
          <w:divBdr>
            <w:top w:val="none" w:sz="0" w:space="0" w:color="auto"/>
            <w:left w:val="none" w:sz="0" w:space="0" w:color="auto"/>
            <w:bottom w:val="none" w:sz="0" w:space="0" w:color="auto"/>
            <w:right w:val="none" w:sz="0" w:space="0" w:color="auto"/>
          </w:divBdr>
        </w:div>
        <w:div w:id="735128379">
          <w:marLeft w:val="0"/>
          <w:marRight w:val="0"/>
          <w:marTop w:val="0"/>
          <w:marBottom w:val="0"/>
          <w:divBdr>
            <w:top w:val="none" w:sz="0" w:space="0" w:color="auto"/>
            <w:left w:val="none" w:sz="0" w:space="0" w:color="auto"/>
            <w:bottom w:val="none" w:sz="0" w:space="0" w:color="auto"/>
            <w:right w:val="none" w:sz="0" w:space="0" w:color="auto"/>
          </w:divBdr>
        </w:div>
        <w:div w:id="775560775">
          <w:marLeft w:val="0"/>
          <w:marRight w:val="0"/>
          <w:marTop w:val="0"/>
          <w:marBottom w:val="0"/>
          <w:divBdr>
            <w:top w:val="none" w:sz="0" w:space="0" w:color="auto"/>
            <w:left w:val="none" w:sz="0" w:space="0" w:color="auto"/>
            <w:bottom w:val="none" w:sz="0" w:space="0" w:color="auto"/>
            <w:right w:val="none" w:sz="0" w:space="0" w:color="auto"/>
          </w:divBdr>
        </w:div>
        <w:div w:id="1255165158">
          <w:marLeft w:val="0"/>
          <w:marRight w:val="0"/>
          <w:marTop w:val="0"/>
          <w:marBottom w:val="0"/>
          <w:divBdr>
            <w:top w:val="none" w:sz="0" w:space="0" w:color="auto"/>
            <w:left w:val="none" w:sz="0" w:space="0" w:color="auto"/>
            <w:bottom w:val="none" w:sz="0" w:space="0" w:color="auto"/>
            <w:right w:val="none" w:sz="0" w:space="0" w:color="auto"/>
          </w:divBdr>
        </w:div>
        <w:div w:id="1273249278">
          <w:marLeft w:val="0"/>
          <w:marRight w:val="0"/>
          <w:marTop w:val="0"/>
          <w:marBottom w:val="0"/>
          <w:divBdr>
            <w:top w:val="none" w:sz="0" w:space="0" w:color="auto"/>
            <w:left w:val="none" w:sz="0" w:space="0" w:color="auto"/>
            <w:bottom w:val="none" w:sz="0" w:space="0" w:color="auto"/>
            <w:right w:val="none" w:sz="0" w:space="0" w:color="auto"/>
          </w:divBdr>
        </w:div>
        <w:div w:id="1418988095">
          <w:marLeft w:val="0"/>
          <w:marRight w:val="0"/>
          <w:marTop w:val="0"/>
          <w:marBottom w:val="0"/>
          <w:divBdr>
            <w:top w:val="none" w:sz="0" w:space="0" w:color="auto"/>
            <w:left w:val="none" w:sz="0" w:space="0" w:color="auto"/>
            <w:bottom w:val="none" w:sz="0" w:space="0" w:color="auto"/>
            <w:right w:val="none" w:sz="0" w:space="0" w:color="auto"/>
          </w:divBdr>
        </w:div>
        <w:div w:id="1511486211">
          <w:marLeft w:val="0"/>
          <w:marRight w:val="0"/>
          <w:marTop w:val="0"/>
          <w:marBottom w:val="0"/>
          <w:divBdr>
            <w:top w:val="none" w:sz="0" w:space="0" w:color="auto"/>
            <w:left w:val="none" w:sz="0" w:space="0" w:color="auto"/>
            <w:bottom w:val="none" w:sz="0" w:space="0" w:color="auto"/>
            <w:right w:val="none" w:sz="0" w:space="0" w:color="auto"/>
          </w:divBdr>
        </w:div>
        <w:div w:id="1533149362">
          <w:marLeft w:val="0"/>
          <w:marRight w:val="0"/>
          <w:marTop w:val="0"/>
          <w:marBottom w:val="0"/>
          <w:divBdr>
            <w:top w:val="none" w:sz="0" w:space="0" w:color="auto"/>
            <w:left w:val="none" w:sz="0" w:space="0" w:color="auto"/>
            <w:bottom w:val="none" w:sz="0" w:space="0" w:color="auto"/>
            <w:right w:val="none" w:sz="0" w:space="0" w:color="auto"/>
          </w:divBdr>
        </w:div>
        <w:div w:id="1607421629">
          <w:marLeft w:val="0"/>
          <w:marRight w:val="0"/>
          <w:marTop w:val="0"/>
          <w:marBottom w:val="0"/>
          <w:divBdr>
            <w:top w:val="none" w:sz="0" w:space="0" w:color="auto"/>
            <w:left w:val="none" w:sz="0" w:space="0" w:color="auto"/>
            <w:bottom w:val="none" w:sz="0" w:space="0" w:color="auto"/>
            <w:right w:val="none" w:sz="0" w:space="0" w:color="auto"/>
          </w:divBdr>
        </w:div>
        <w:div w:id="1747220679">
          <w:marLeft w:val="0"/>
          <w:marRight w:val="0"/>
          <w:marTop w:val="0"/>
          <w:marBottom w:val="0"/>
          <w:divBdr>
            <w:top w:val="none" w:sz="0" w:space="0" w:color="auto"/>
            <w:left w:val="none" w:sz="0" w:space="0" w:color="auto"/>
            <w:bottom w:val="none" w:sz="0" w:space="0" w:color="auto"/>
            <w:right w:val="none" w:sz="0" w:space="0" w:color="auto"/>
          </w:divBdr>
        </w:div>
        <w:div w:id="1806504315">
          <w:marLeft w:val="0"/>
          <w:marRight w:val="0"/>
          <w:marTop w:val="0"/>
          <w:marBottom w:val="0"/>
          <w:divBdr>
            <w:top w:val="none" w:sz="0" w:space="0" w:color="auto"/>
            <w:left w:val="none" w:sz="0" w:space="0" w:color="auto"/>
            <w:bottom w:val="none" w:sz="0" w:space="0" w:color="auto"/>
            <w:right w:val="none" w:sz="0" w:space="0" w:color="auto"/>
          </w:divBdr>
        </w:div>
        <w:div w:id="1830902943">
          <w:marLeft w:val="0"/>
          <w:marRight w:val="0"/>
          <w:marTop w:val="0"/>
          <w:marBottom w:val="0"/>
          <w:divBdr>
            <w:top w:val="none" w:sz="0" w:space="0" w:color="auto"/>
            <w:left w:val="none" w:sz="0" w:space="0" w:color="auto"/>
            <w:bottom w:val="none" w:sz="0" w:space="0" w:color="auto"/>
            <w:right w:val="none" w:sz="0" w:space="0" w:color="auto"/>
          </w:divBdr>
        </w:div>
        <w:div w:id="1884559158">
          <w:marLeft w:val="0"/>
          <w:marRight w:val="0"/>
          <w:marTop w:val="0"/>
          <w:marBottom w:val="0"/>
          <w:divBdr>
            <w:top w:val="none" w:sz="0" w:space="0" w:color="auto"/>
            <w:left w:val="none" w:sz="0" w:space="0" w:color="auto"/>
            <w:bottom w:val="none" w:sz="0" w:space="0" w:color="auto"/>
            <w:right w:val="none" w:sz="0" w:space="0" w:color="auto"/>
          </w:divBdr>
        </w:div>
        <w:div w:id="1985810629">
          <w:marLeft w:val="0"/>
          <w:marRight w:val="0"/>
          <w:marTop w:val="0"/>
          <w:marBottom w:val="0"/>
          <w:divBdr>
            <w:top w:val="none" w:sz="0" w:space="0" w:color="auto"/>
            <w:left w:val="none" w:sz="0" w:space="0" w:color="auto"/>
            <w:bottom w:val="none" w:sz="0" w:space="0" w:color="auto"/>
            <w:right w:val="none" w:sz="0" w:space="0" w:color="auto"/>
          </w:divBdr>
        </w:div>
        <w:div w:id="2017727393">
          <w:marLeft w:val="0"/>
          <w:marRight w:val="0"/>
          <w:marTop w:val="0"/>
          <w:marBottom w:val="0"/>
          <w:divBdr>
            <w:top w:val="none" w:sz="0" w:space="0" w:color="auto"/>
            <w:left w:val="none" w:sz="0" w:space="0" w:color="auto"/>
            <w:bottom w:val="none" w:sz="0" w:space="0" w:color="auto"/>
            <w:right w:val="none" w:sz="0" w:space="0" w:color="auto"/>
          </w:divBdr>
        </w:div>
        <w:div w:id="2063092216">
          <w:marLeft w:val="0"/>
          <w:marRight w:val="0"/>
          <w:marTop w:val="0"/>
          <w:marBottom w:val="0"/>
          <w:divBdr>
            <w:top w:val="none" w:sz="0" w:space="0" w:color="auto"/>
            <w:left w:val="none" w:sz="0" w:space="0" w:color="auto"/>
            <w:bottom w:val="none" w:sz="0" w:space="0" w:color="auto"/>
            <w:right w:val="none" w:sz="0" w:space="0" w:color="auto"/>
          </w:divBdr>
        </w:div>
      </w:divsChild>
    </w:div>
    <w:div w:id="696393153">
      <w:bodyDiv w:val="1"/>
      <w:marLeft w:val="0"/>
      <w:marRight w:val="0"/>
      <w:marTop w:val="0"/>
      <w:marBottom w:val="0"/>
      <w:divBdr>
        <w:top w:val="none" w:sz="0" w:space="0" w:color="auto"/>
        <w:left w:val="none" w:sz="0" w:space="0" w:color="auto"/>
        <w:bottom w:val="none" w:sz="0" w:space="0" w:color="auto"/>
        <w:right w:val="none" w:sz="0" w:space="0" w:color="auto"/>
      </w:divBdr>
      <w:divsChild>
        <w:div w:id="61030367">
          <w:marLeft w:val="0"/>
          <w:marRight w:val="0"/>
          <w:marTop w:val="0"/>
          <w:marBottom w:val="0"/>
          <w:divBdr>
            <w:top w:val="none" w:sz="0" w:space="0" w:color="auto"/>
            <w:left w:val="none" w:sz="0" w:space="0" w:color="auto"/>
            <w:bottom w:val="none" w:sz="0" w:space="0" w:color="auto"/>
            <w:right w:val="none" w:sz="0" w:space="0" w:color="auto"/>
          </w:divBdr>
        </w:div>
        <w:div w:id="180170712">
          <w:marLeft w:val="0"/>
          <w:marRight w:val="0"/>
          <w:marTop w:val="0"/>
          <w:marBottom w:val="0"/>
          <w:divBdr>
            <w:top w:val="none" w:sz="0" w:space="0" w:color="auto"/>
            <w:left w:val="none" w:sz="0" w:space="0" w:color="auto"/>
            <w:bottom w:val="none" w:sz="0" w:space="0" w:color="auto"/>
            <w:right w:val="none" w:sz="0" w:space="0" w:color="auto"/>
          </w:divBdr>
        </w:div>
        <w:div w:id="644043167">
          <w:marLeft w:val="0"/>
          <w:marRight w:val="0"/>
          <w:marTop w:val="0"/>
          <w:marBottom w:val="0"/>
          <w:divBdr>
            <w:top w:val="none" w:sz="0" w:space="0" w:color="auto"/>
            <w:left w:val="none" w:sz="0" w:space="0" w:color="auto"/>
            <w:bottom w:val="none" w:sz="0" w:space="0" w:color="auto"/>
            <w:right w:val="none" w:sz="0" w:space="0" w:color="auto"/>
          </w:divBdr>
        </w:div>
        <w:div w:id="780153643">
          <w:marLeft w:val="0"/>
          <w:marRight w:val="0"/>
          <w:marTop w:val="0"/>
          <w:marBottom w:val="0"/>
          <w:divBdr>
            <w:top w:val="none" w:sz="0" w:space="0" w:color="auto"/>
            <w:left w:val="none" w:sz="0" w:space="0" w:color="auto"/>
            <w:bottom w:val="none" w:sz="0" w:space="0" w:color="auto"/>
            <w:right w:val="none" w:sz="0" w:space="0" w:color="auto"/>
          </w:divBdr>
        </w:div>
        <w:div w:id="794836959">
          <w:marLeft w:val="0"/>
          <w:marRight w:val="0"/>
          <w:marTop w:val="0"/>
          <w:marBottom w:val="0"/>
          <w:divBdr>
            <w:top w:val="none" w:sz="0" w:space="0" w:color="auto"/>
            <w:left w:val="none" w:sz="0" w:space="0" w:color="auto"/>
            <w:bottom w:val="none" w:sz="0" w:space="0" w:color="auto"/>
            <w:right w:val="none" w:sz="0" w:space="0" w:color="auto"/>
          </w:divBdr>
        </w:div>
        <w:div w:id="1040397862">
          <w:marLeft w:val="0"/>
          <w:marRight w:val="0"/>
          <w:marTop w:val="0"/>
          <w:marBottom w:val="0"/>
          <w:divBdr>
            <w:top w:val="none" w:sz="0" w:space="0" w:color="auto"/>
            <w:left w:val="none" w:sz="0" w:space="0" w:color="auto"/>
            <w:bottom w:val="none" w:sz="0" w:space="0" w:color="auto"/>
            <w:right w:val="none" w:sz="0" w:space="0" w:color="auto"/>
          </w:divBdr>
        </w:div>
        <w:div w:id="1469862065">
          <w:marLeft w:val="0"/>
          <w:marRight w:val="0"/>
          <w:marTop w:val="0"/>
          <w:marBottom w:val="0"/>
          <w:divBdr>
            <w:top w:val="none" w:sz="0" w:space="0" w:color="auto"/>
            <w:left w:val="none" w:sz="0" w:space="0" w:color="auto"/>
            <w:bottom w:val="none" w:sz="0" w:space="0" w:color="auto"/>
            <w:right w:val="none" w:sz="0" w:space="0" w:color="auto"/>
          </w:divBdr>
        </w:div>
        <w:div w:id="1497460323">
          <w:marLeft w:val="0"/>
          <w:marRight w:val="0"/>
          <w:marTop w:val="0"/>
          <w:marBottom w:val="0"/>
          <w:divBdr>
            <w:top w:val="none" w:sz="0" w:space="0" w:color="auto"/>
            <w:left w:val="none" w:sz="0" w:space="0" w:color="auto"/>
            <w:bottom w:val="none" w:sz="0" w:space="0" w:color="auto"/>
            <w:right w:val="none" w:sz="0" w:space="0" w:color="auto"/>
          </w:divBdr>
        </w:div>
        <w:div w:id="1521165330">
          <w:marLeft w:val="0"/>
          <w:marRight w:val="0"/>
          <w:marTop w:val="0"/>
          <w:marBottom w:val="0"/>
          <w:divBdr>
            <w:top w:val="none" w:sz="0" w:space="0" w:color="auto"/>
            <w:left w:val="none" w:sz="0" w:space="0" w:color="auto"/>
            <w:bottom w:val="none" w:sz="0" w:space="0" w:color="auto"/>
            <w:right w:val="none" w:sz="0" w:space="0" w:color="auto"/>
          </w:divBdr>
        </w:div>
        <w:div w:id="1547181151">
          <w:marLeft w:val="0"/>
          <w:marRight w:val="0"/>
          <w:marTop w:val="0"/>
          <w:marBottom w:val="0"/>
          <w:divBdr>
            <w:top w:val="none" w:sz="0" w:space="0" w:color="auto"/>
            <w:left w:val="none" w:sz="0" w:space="0" w:color="auto"/>
            <w:bottom w:val="none" w:sz="0" w:space="0" w:color="auto"/>
            <w:right w:val="none" w:sz="0" w:space="0" w:color="auto"/>
          </w:divBdr>
        </w:div>
        <w:div w:id="1741248836">
          <w:marLeft w:val="0"/>
          <w:marRight w:val="0"/>
          <w:marTop w:val="0"/>
          <w:marBottom w:val="0"/>
          <w:divBdr>
            <w:top w:val="none" w:sz="0" w:space="0" w:color="auto"/>
            <w:left w:val="none" w:sz="0" w:space="0" w:color="auto"/>
            <w:bottom w:val="none" w:sz="0" w:space="0" w:color="auto"/>
            <w:right w:val="none" w:sz="0" w:space="0" w:color="auto"/>
          </w:divBdr>
        </w:div>
        <w:div w:id="1746949931">
          <w:marLeft w:val="0"/>
          <w:marRight w:val="0"/>
          <w:marTop w:val="0"/>
          <w:marBottom w:val="0"/>
          <w:divBdr>
            <w:top w:val="none" w:sz="0" w:space="0" w:color="auto"/>
            <w:left w:val="none" w:sz="0" w:space="0" w:color="auto"/>
            <w:bottom w:val="none" w:sz="0" w:space="0" w:color="auto"/>
            <w:right w:val="none" w:sz="0" w:space="0" w:color="auto"/>
          </w:divBdr>
        </w:div>
        <w:div w:id="1800759036">
          <w:marLeft w:val="0"/>
          <w:marRight w:val="0"/>
          <w:marTop w:val="0"/>
          <w:marBottom w:val="0"/>
          <w:divBdr>
            <w:top w:val="none" w:sz="0" w:space="0" w:color="auto"/>
            <w:left w:val="none" w:sz="0" w:space="0" w:color="auto"/>
            <w:bottom w:val="none" w:sz="0" w:space="0" w:color="auto"/>
            <w:right w:val="none" w:sz="0" w:space="0" w:color="auto"/>
          </w:divBdr>
        </w:div>
        <w:div w:id="1810391238">
          <w:marLeft w:val="0"/>
          <w:marRight w:val="0"/>
          <w:marTop w:val="0"/>
          <w:marBottom w:val="0"/>
          <w:divBdr>
            <w:top w:val="none" w:sz="0" w:space="0" w:color="auto"/>
            <w:left w:val="none" w:sz="0" w:space="0" w:color="auto"/>
            <w:bottom w:val="none" w:sz="0" w:space="0" w:color="auto"/>
            <w:right w:val="none" w:sz="0" w:space="0" w:color="auto"/>
          </w:divBdr>
        </w:div>
        <w:div w:id="1923905907">
          <w:marLeft w:val="0"/>
          <w:marRight w:val="0"/>
          <w:marTop w:val="0"/>
          <w:marBottom w:val="0"/>
          <w:divBdr>
            <w:top w:val="none" w:sz="0" w:space="0" w:color="auto"/>
            <w:left w:val="none" w:sz="0" w:space="0" w:color="auto"/>
            <w:bottom w:val="none" w:sz="0" w:space="0" w:color="auto"/>
            <w:right w:val="none" w:sz="0" w:space="0" w:color="auto"/>
          </w:divBdr>
        </w:div>
        <w:div w:id="1936740411">
          <w:marLeft w:val="0"/>
          <w:marRight w:val="0"/>
          <w:marTop w:val="0"/>
          <w:marBottom w:val="0"/>
          <w:divBdr>
            <w:top w:val="none" w:sz="0" w:space="0" w:color="auto"/>
            <w:left w:val="none" w:sz="0" w:space="0" w:color="auto"/>
            <w:bottom w:val="none" w:sz="0" w:space="0" w:color="auto"/>
            <w:right w:val="none" w:sz="0" w:space="0" w:color="auto"/>
          </w:divBdr>
        </w:div>
        <w:div w:id="2077774592">
          <w:marLeft w:val="0"/>
          <w:marRight w:val="0"/>
          <w:marTop w:val="0"/>
          <w:marBottom w:val="0"/>
          <w:divBdr>
            <w:top w:val="none" w:sz="0" w:space="0" w:color="auto"/>
            <w:left w:val="none" w:sz="0" w:space="0" w:color="auto"/>
            <w:bottom w:val="none" w:sz="0" w:space="0" w:color="auto"/>
            <w:right w:val="none" w:sz="0" w:space="0" w:color="auto"/>
          </w:divBdr>
        </w:div>
        <w:div w:id="2119451200">
          <w:marLeft w:val="0"/>
          <w:marRight w:val="0"/>
          <w:marTop w:val="0"/>
          <w:marBottom w:val="0"/>
          <w:divBdr>
            <w:top w:val="none" w:sz="0" w:space="0" w:color="auto"/>
            <w:left w:val="none" w:sz="0" w:space="0" w:color="auto"/>
            <w:bottom w:val="none" w:sz="0" w:space="0" w:color="auto"/>
            <w:right w:val="none" w:sz="0" w:space="0" w:color="auto"/>
          </w:divBdr>
        </w:div>
      </w:divsChild>
    </w:div>
    <w:div w:id="1011837583">
      <w:bodyDiv w:val="1"/>
      <w:marLeft w:val="0"/>
      <w:marRight w:val="0"/>
      <w:marTop w:val="0"/>
      <w:marBottom w:val="0"/>
      <w:divBdr>
        <w:top w:val="none" w:sz="0" w:space="0" w:color="auto"/>
        <w:left w:val="none" w:sz="0" w:space="0" w:color="auto"/>
        <w:bottom w:val="none" w:sz="0" w:space="0" w:color="auto"/>
        <w:right w:val="none" w:sz="0" w:space="0" w:color="auto"/>
      </w:divBdr>
      <w:divsChild>
        <w:div w:id="1625768666">
          <w:marLeft w:val="0"/>
          <w:marRight w:val="0"/>
          <w:marTop w:val="0"/>
          <w:marBottom w:val="0"/>
          <w:divBdr>
            <w:top w:val="none" w:sz="0" w:space="0" w:color="auto"/>
            <w:left w:val="none" w:sz="0" w:space="0" w:color="auto"/>
            <w:bottom w:val="none" w:sz="0" w:space="0" w:color="auto"/>
            <w:right w:val="none" w:sz="0" w:space="0" w:color="auto"/>
          </w:divBdr>
          <w:divsChild>
            <w:div w:id="12883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6752">
      <w:bodyDiv w:val="1"/>
      <w:marLeft w:val="0"/>
      <w:marRight w:val="0"/>
      <w:marTop w:val="0"/>
      <w:marBottom w:val="0"/>
      <w:divBdr>
        <w:top w:val="none" w:sz="0" w:space="0" w:color="auto"/>
        <w:left w:val="none" w:sz="0" w:space="0" w:color="auto"/>
        <w:bottom w:val="none" w:sz="0" w:space="0" w:color="auto"/>
        <w:right w:val="none" w:sz="0" w:space="0" w:color="auto"/>
      </w:divBdr>
      <w:divsChild>
        <w:div w:id="45031107">
          <w:marLeft w:val="0"/>
          <w:marRight w:val="0"/>
          <w:marTop w:val="0"/>
          <w:marBottom w:val="0"/>
          <w:divBdr>
            <w:top w:val="none" w:sz="0" w:space="0" w:color="auto"/>
            <w:left w:val="none" w:sz="0" w:space="0" w:color="auto"/>
            <w:bottom w:val="none" w:sz="0" w:space="0" w:color="auto"/>
            <w:right w:val="none" w:sz="0" w:space="0" w:color="auto"/>
          </w:divBdr>
        </w:div>
        <w:div w:id="557980746">
          <w:marLeft w:val="0"/>
          <w:marRight w:val="0"/>
          <w:marTop w:val="0"/>
          <w:marBottom w:val="0"/>
          <w:divBdr>
            <w:top w:val="none" w:sz="0" w:space="0" w:color="auto"/>
            <w:left w:val="none" w:sz="0" w:space="0" w:color="auto"/>
            <w:bottom w:val="none" w:sz="0" w:space="0" w:color="auto"/>
            <w:right w:val="none" w:sz="0" w:space="0" w:color="auto"/>
          </w:divBdr>
        </w:div>
        <w:div w:id="1692149619">
          <w:marLeft w:val="0"/>
          <w:marRight w:val="0"/>
          <w:marTop w:val="0"/>
          <w:marBottom w:val="0"/>
          <w:divBdr>
            <w:top w:val="none" w:sz="0" w:space="0" w:color="auto"/>
            <w:left w:val="none" w:sz="0" w:space="0" w:color="auto"/>
            <w:bottom w:val="none" w:sz="0" w:space="0" w:color="auto"/>
            <w:right w:val="none" w:sz="0" w:space="0" w:color="auto"/>
          </w:divBdr>
        </w:div>
      </w:divsChild>
    </w:div>
    <w:div w:id="1128622316">
      <w:bodyDiv w:val="1"/>
      <w:marLeft w:val="0"/>
      <w:marRight w:val="0"/>
      <w:marTop w:val="0"/>
      <w:marBottom w:val="0"/>
      <w:divBdr>
        <w:top w:val="none" w:sz="0" w:space="0" w:color="auto"/>
        <w:left w:val="none" w:sz="0" w:space="0" w:color="auto"/>
        <w:bottom w:val="none" w:sz="0" w:space="0" w:color="auto"/>
        <w:right w:val="none" w:sz="0" w:space="0" w:color="auto"/>
      </w:divBdr>
      <w:divsChild>
        <w:div w:id="22485863">
          <w:marLeft w:val="0"/>
          <w:marRight w:val="0"/>
          <w:marTop w:val="0"/>
          <w:marBottom w:val="0"/>
          <w:divBdr>
            <w:top w:val="none" w:sz="0" w:space="0" w:color="auto"/>
            <w:left w:val="none" w:sz="0" w:space="0" w:color="auto"/>
            <w:bottom w:val="none" w:sz="0" w:space="0" w:color="auto"/>
            <w:right w:val="none" w:sz="0" w:space="0" w:color="auto"/>
          </w:divBdr>
        </w:div>
        <w:div w:id="49501738">
          <w:marLeft w:val="0"/>
          <w:marRight w:val="0"/>
          <w:marTop w:val="0"/>
          <w:marBottom w:val="0"/>
          <w:divBdr>
            <w:top w:val="none" w:sz="0" w:space="0" w:color="auto"/>
            <w:left w:val="none" w:sz="0" w:space="0" w:color="auto"/>
            <w:bottom w:val="none" w:sz="0" w:space="0" w:color="auto"/>
            <w:right w:val="none" w:sz="0" w:space="0" w:color="auto"/>
          </w:divBdr>
        </w:div>
        <w:div w:id="470442530">
          <w:marLeft w:val="0"/>
          <w:marRight w:val="0"/>
          <w:marTop w:val="0"/>
          <w:marBottom w:val="0"/>
          <w:divBdr>
            <w:top w:val="none" w:sz="0" w:space="0" w:color="auto"/>
            <w:left w:val="none" w:sz="0" w:space="0" w:color="auto"/>
            <w:bottom w:val="none" w:sz="0" w:space="0" w:color="auto"/>
            <w:right w:val="none" w:sz="0" w:space="0" w:color="auto"/>
          </w:divBdr>
        </w:div>
        <w:div w:id="544175964">
          <w:marLeft w:val="0"/>
          <w:marRight w:val="0"/>
          <w:marTop w:val="0"/>
          <w:marBottom w:val="0"/>
          <w:divBdr>
            <w:top w:val="none" w:sz="0" w:space="0" w:color="auto"/>
            <w:left w:val="none" w:sz="0" w:space="0" w:color="auto"/>
            <w:bottom w:val="none" w:sz="0" w:space="0" w:color="auto"/>
            <w:right w:val="none" w:sz="0" w:space="0" w:color="auto"/>
          </w:divBdr>
        </w:div>
        <w:div w:id="636228107">
          <w:marLeft w:val="0"/>
          <w:marRight w:val="0"/>
          <w:marTop w:val="0"/>
          <w:marBottom w:val="0"/>
          <w:divBdr>
            <w:top w:val="none" w:sz="0" w:space="0" w:color="auto"/>
            <w:left w:val="none" w:sz="0" w:space="0" w:color="auto"/>
            <w:bottom w:val="none" w:sz="0" w:space="0" w:color="auto"/>
            <w:right w:val="none" w:sz="0" w:space="0" w:color="auto"/>
          </w:divBdr>
        </w:div>
        <w:div w:id="910045048">
          <w:marLeft w:val="0"/>
          <w:marRight w:val="0"/>
          <w:marTop w:val="0"/>
          <w:marBottom w:val="0"/>
          <w:divBdr>
            <w:top w:val="none" w:sz="0" w:space="0" w:color="auto"/>
            <w:left w:val="none" w:sz="0" w:space="0" w:color="auto"/>
            <w:bottom w:val="none" w:sz="0" w:space="0" w:color="auto"/>
            <w:right w:val="none" w:sz="0" w:space="0" w:color="auto"/>
          </w:divBdr>
        </w:div>
        <w:div w:id="953367280">
          <w:marLeft w:val="0"/>
          <w:marRight w:val="0"/>
          <w:marTop w:val="0"/>
          <w:marBottom w:val="0"/>
          <w:divBdr>
            <w:top w:val="none" w:sz="0" w:space="0" w:color="auto"/>
            <w:left w:val="none" w:sz="0" w:space="0" w:color="auto"/>
            <w:bottom w:val="none" w:sz="0" w:space="0" w:color="auto"/>
            <w:right w:val="none" w:sz="0" w:space="0" w:color="auto"/>
          </w:divBdr>
        </w:div>
        <w:div w:id="970868904">
          <w:marLeft w:val="0"/>
          <w:marRight w:val="0"/>
          <w:marTop w:val="0"/>
          <w:marBottom w:val="0"/>
          <w:divBdr>
            <w:top w:val="none" w:sz="0" w:space="0" w:color="auto"/>
            <w:left w:val="none" w:sz="0" w:space="0" w:color="auto"/>
            <w:bottom w:val="none" w:sz="0" w:space="0" w:color="auto"/>
            <w:right w:val="none" w:sz="0" w:space="0" w:color="auto"/>
          </w:divBdr>
        </w:div>
        <w:div w:id="1021667014">
          <w:marLeft w:val="0"/>
          <w:marRight w:val="0"/>
          <w:marTop w:val="0"/>
          <w:marBottom w:val="0"/>
          <w:divBdr>
            <w:top w:val="none" w:sz="0" w:space="0" w:color="auto"/>
            <w:left w:val="none" w:sz="0" w:space="0" w:color="auto"/>
            <w:bottom w:val="none" w:sz="0" w:space="0" w:color="auto"/>
            <w:right w:val="none" w:sz="0" w:space="0" w:color="auto"/>
          </w:divBdr>
        </w:div>
        <w:div w:id="1185945081">
          <w:marLeft w:val="0"/>
          <w:marRight w:val="0"/>
          <w:marTop w:val="0"/>
          <w:marBottom w:val="0"/>
          <w:divBdr>
            <w:top w:val="none" w:sz="0" w:space="0" w:color="auto"/>
            <w:left w:val="none" w:sz="0" w:space="0" w:color="auto"/>
            <w:bottom w:val="none" w:sz="0" w:space="0" w:color="auto"/>
            <w:right w:val="none" w:sz="0" w:space="0" w:color="auto"/>
          </w:divBdr>
        </w:div>
        <w:div w:id="1391612166">
          <w:marLeft w:val="0"/>
          <w:marRight w:val="0"/>
          <w:marTop w:val="0"/>
          <w:marBottom w:val="0"/>
          <w:divBdr>
            <w:top w:val="none" w:sz="0" w:space="0" w:color="auto"/>
            <w:left w:val="none" w:sz="0" w:space="0" w:color="auto"/>
            <w:bottom w:val="none" w:sz="0" w:space="0" w:color="auto"/>
            <w:right w:val="none" w:sz="0" w:space="0" w:color="auto"/>
          </w:divBdr>
        </w:div>
        <w:div w:id="1550996705">
          <w:marLeft w:val="0"/>
          <w:marRight w:val="0"/>
          <w:marTop w:val="0"/>
          <w:marBottom w:val="0"/>
          <w:divBdr>
            <w:top w:val="none" w:sz="0" w:space="0" w:color="auto"/>
            <w:left w:val="none" w:sz="0" w:space="0" w:color="auto"/>
            <w:bottom w:val="none" w:sz="0" w:space="0" w:color="auto"/>
            <w:right w:val="none" w:sz="0" w:space="0" w:color="auto"/>
          </w:divBdr>
        </w:div>
        <w:div w:id="1622951822">
          <w:marLeft w:val="0"/>
          <w:marRight w:val="0"/>
          <w:marTop w:val="0"/>
          <w:marBottom w:val="0"/>
          <w:divBdr>
            <w:top w:val="none" w:sz="0" w:space="0" w:color="auto"/>
            <w:left w:val="none" w:sz="0" w:space="0" w:color="auto"/>
            <w:bottom w:val="none" w:sz="0" w:space="0" w:color="auto"/>
            <w:right w:val="none" w:sz="0" w:space="0" w:color="auto"/>
          </w:divBdr>
        </w:div>
        <w:div w:id="1718240362">
          <w:marLeft w:val="0"/>
          <w:marRight w:val="0"/>
          <w:marTop w:val="0"/>
          <w:marBottom w:val="0"/>
          <w:divBdr>
            <w:top w:val="none" w:sz="0" w:space="0" w:color="auto"/>
            <w:left w:val="none" w:sz="0" w:space="0" w:color="auto"/>
            <w:bottom w:val="none" w:sz="0" w:space="0" w:color="auto"/>
            <w:right w:val="none" w:sz="0" w:space="0" w:color="auto"/>
          </w:divBdr>
        </w:div>
        <w:div w:id="1824547292">
          <w:marLeft w:val="0"/>
          <w:marRight w:val="0"/>
          <w:marTop w:val="0"/>
          <w:marBottom w:val="0"/>
          <w:divBdr>
            <w:top w:val="none" w:sz="0" w:space="0" w:color="auto"/>
            <w:left w:val="none" w:sz="0" w:space="0" w:color="auto"/>
            <w:bottom w:val="none" w:sz="0" w:space="0" w:color="auto"/>
            <w:right w:val="none" w:sz="0" w:space="0" w:color="auto"/>
          </w:divBdr>
        </w:div>
        <w:div w:id="2096244465">
          <w:marLeft w:val="0"/>
          <w:marRight w:val="0"/>
          <w:marTop w:val="0"/>
          <w:marBottom w:val="0"/>
          <w:divBdr>
            <w:top w:val="none" w:sz="0" w:space="0" w:color="auto"/>
            <w:left w:val="none" w:sz="0" w:space="0" w:color="auto"/>
            <w:bottom w:val="none" w:sz="0" w:space="0" w:color="auto"/>
            <w:right w:val="none" w:sz="0" w:space="0" w:color="auto"/>
          </w:divBdr>
        </w:div>
      </w:divsChild>
    </w:div>
    <w:div w:id="1135100285">
      <w:bodyDiv w:val="1"/>
      <w:marLeft w:val="0"/>
      <w:marRight w:val="0"/>
      <w:marTop w:val="0"/>
      <w:marBottom w:val="0"/>
      <w:divBdr>
        <w:top w:val="none" w:sz="0" w:space="0" w:color="auto"/>
        <w:left w:val="none" w:sz="0" w:space="0" w:color="auto"/>
        <w:bottom w:val="none" w:sz="0" w:space="0" w:color="auto"/>
        <w:right w:val="none" w:sz="0" w:space="0" w:color="auto"/>
      </w:divBdr>
    </w:div>
    <w:div w:id="1154297113">
      <w:bodyDiv w:val="1"/>
      <w:marLeft w:val="0"/>
      <w:marRight w:val="0"/>
      <w:marTop w:val="0"/>
      <w:marBottom w:val="0"/>
      <w:divBdr>
        <w:top w:val="none" w:sz="0" w:space="0" w:color="auto"/>
        <w:left w:val="none" w:sz="0" w:space="0" w:color="auto"/>
        <w:bottom w:val="none" w:sz="0" w:space="0" w:color="auto"/>
        <w:right w:val="none" w:sz="0" w:space="0" w:color="auto"/>
      </w:divBdr>
      <w:divsChild>
        <w:div w:id="104425521">
          <w:marLeft w:val="0"/>
          <w:marRight w:val="0"/>
          <w:marTop w:val="0"/>
          <w:marBottom w:val="0"/>
          <w:divBdr>
            <w:top w:val="none" w:sz="0" w:space="0" w:color="auto"/>
            <w:left w:val="none" w:sz="0" w:space="0" w:color="auto"/>
            <w:bottom w:val="none" w:sz="0" w:space="0" w:color="auto"/>
            <w:right w:val="none" w:sz="0" w:space="0" w:color="auto"/>
          </w:divBdr>
        </w:div>
        <w:div w:id="175922995">
          <w:marLeft w:val="0"/>
          <w:marRight w:val="0"/>
          <w:marTop w:val="0"/>
          <w:marBottom w:val="0"/>
          <w:divBdr>
            <w:top w:val="none" w:sz="0" w:space="0" w:color="auto"/>
            <w:left w:val="none" w:sz="0" w:space="0" w:color="auto"/>
            <w:bottom w:val="none" w:sz="0" w:space="0" w:color="auto"/>
            <w:right w:val="none" w:sz="0" w:space="0" w:color="auto"/>
          </w:divBdr>
        </w:div>
        <w:div w:id="950626975">
          <w:marLeft w:val="0"/>
          <w:marRight w:val="0"/>
          <w:marTop w:val="0"/>
          <w:marBottom w:val="0"/>
          <w:divBdr>
            <w:top w:val="none" w:sz="0" w:space="0" w:color="auto"/>
            <w:left w:val="none" w:sz="0" w:space="0" w:color="auto"/>
            <w:bottom w:val="none" w:sz="0" w:space="0" w:color="auto"/>
            <w:right w:val="none" w:sz="0" w:space="0" w:color="auto"/>
          </w:divBdr>
        </w:div>
        <w:div w:id="984503273">
          <w:marLeft w:val="0"/>
          <w:marRight w:val="0"/>
          <w:marTop w:val="0"/>
          <w:marBottom w:val="0"/>
          <w:divBdr>
            <w:top w:val="none" w:sz="0" w:space="0" w:color="auto"/>
            <w:left w:val="none" w:sz="0" w:space="0" w:color="auto"/>
            <w:bottom w:val="none" w:sz="0" w:space="0" w:color="auto"/>
            <w:right w:val="none" w:sz="0" w:space="0" w:color="auto"/>
          </w:divBdr>
        </w:div>
        <w:div w:id="1069306061">
          <w:marLeft w:val="0"/>
          <w:marRight w:val="0"/>
          <w:marTop w:val="0"/>
          <w:marBottom w:val="0"/>
          <w:divBdr>
            <w:top w:val="none" w:sz="0" w:space="0" w:color="auto"/>
            <w:left w:val="none" w:sz="0" w:space="0" w:color="auto"/>
            <w:bottom w:val="none" w:sz="0" w:space="0" w:color="auto"/>
            <w:right w:val="none" w:sz="0" w:space="0" w:color="auto"/>
          </w:divBdr>
        </w:div>
        <w:div w:id="1300649294">
          <w:marLeft w:val="0"/>
          <w:marRight w:val="0"/>
          <w:marTop w:val="0"/>
          <w:marBottom w:val="0"/>
          <w:divBdr>
            <w:top w:val="none" w:sz="0" w:space="0" w:color="auto"/>
            <w:left w:val="none" w:sz="0" w:space="0" w:color="auto"/>
            <w:bottom w:val="none" w:sz="0" w:space="0" w:color="auto"/>
            <w:right w:val="none" w:sz="0" w:space="0" w:color="auto"/>
          </w:divBdr>
        </w:div>
        <w:div w:id="1325476378">
          <w:marLeft w:val="0"/>
          <w:marRight w:val="0"/>
          <w:marTop w:val="0"/>
          <w:marBottom w:val="0"/>
          <w:divBdr>
            <w:top w:val="none" w:sz="0" w:space="0" w:color="auto"/>
            <w:left w:val="none" w:sz="0" w:space="0" w:color="auto"/>
            <w:bottom w:val="none" w:sz="0" w:space="0" w:color="auto"/>
            <w:right w:val="none" w:sz="0" w:space="0" w:color="auto"/>
          </w:divBdr>
        </w:div>
        <w:div w:id="1537428557">
          <w:marLeft w:val="0"/>
          <w:marRight w:val="0"/>
          <w:marTop w:val="0"/>
          <w:marBottom w:val="0"/>
          <w:divBdr>
            <w:top w:val="none" w:sz="0" w:space="0" w:color="auto"/>
            <w:left w:val="none" w:sz="0" w:space="0" w:color="auto"/>
            <w:bottom w:val="none" w:sz="0" w:space="0" w:color="auto"/>
            <w:right w:val="none" w:sz="0" w:space="0" w:color="auto"/>
          </w:divBdr>
        </w:div>
        <w:div w:id="1646465966">
          <w:marLeft w:val="0"/>
          <w:marRight w:val="0"/>
          <w:marTop w:val="0"/>
          <w:marBottom w:val="0"/>
          <w:divBdr>
            <w:top w:val="none" w:sz="0" w:space="0" w:color="auto"/>
            <w:left w:val="none" w:sz="0" w:space="0" w:color="auto"/>
            <w:bottom w:val="none" w:sz="0" w:space="0" w:color="auto"/>
            <w:right w:val="none" w:sz="0" w:space="0" w:color="auto"/>
          </w:divBdr>
        </w:div>
        <w:div w:id="1678189196">
          <w:marLeft w:val="0"/>
          <w:marRight w:val="0"/>
          <w:marTop w:val="0"/>
          <w:marBottom w:val="0"/>
          <w:divBdr>
            <w:top w:val="none" w:sz="0" w:space="0" w:color="auto"/>
            <w:left w:val="none" w:sz="0" w:space="0" w:color="auto"/>
            <w:bottom w:val="none" w:sz="0" w:space="0" w:color="auto"/>
            <w:right w:val="none" w:sz="0" w:space="0" w:color="auto"/>
          </w:divBdr>
        </w:div>
        <w:div w:id="1851409539">
          <w:marLeft w:val="0"/>
          <w:marRight w:val="0"/>
          <w:marTop w:val="0"/>
          <w:marBottom w:val="0"/>
          <w:divBdr>
            <w:top w:val="none" w:sz="0" w:space="0" w:color="auto"/>
            <w:left w:val="none" w:sz="0" w:space="0" w:color="auto"/>
            <w:bottom w:val="none" w:sz="0" w:space="0" w:color="auto"/>
            <w:right w:val="none" w:sz="0" w:space="0" w:color="auto"/>
          </w:divBdr>
        </w:div>
        <w:div w:id="1897206554">
          <w:marLeft w:val="0"/>
          <w:marRight w:val="0"/>
          <w:marTop w:val="0"/>
          <w:marBottom w:val="0"/>
          <w:divBdr>
            <w:top w:val="none" w:sz="0" w:space="0" w:color="auto"/>
            <w:left w:val="none" w:sz="0" w:space="0" w:color="auto"/>
            <w:bottom w:val="none" w:sz="0" w:space="0" w:color="auto"/>
            <w:right w:val="none" w:sz="0" w:space="0" w:color="auto"/>
          </w:divBdr>
        </w:div>
        <w:div w:id="1900093485">
          <w:marLeft w:val="0"/>
          <w:marRight w:val="0"/>
          <w:marTop w:val="0"/>
          <w:marBottom w:val="0"/>
          <w:divBdr>
            <w:top w:val="none" w:sz="0" w:space="0" w:color="auto"/>
            <w:left w:val="none" w:sz="0" w:space="0" w:color="auto"/>
            <w:bottom w:val="none" w:sz="0" w:space="0" w:color="auto"/>
            <w:right w:val="none" w:sz="0" w:space="0" w:color="auto"/>
          </w:divBdr>
        </w:div>
        <w:div w:id="2092386281">
          <w:marLeft w:val="0"/>
          <w:marRight w:val="0"/>
          <w:marTop w:val="0"/>
          <w:marBottom w:val="0"/>
          <w:divBdr>
            <w:top w:val="none" w:sz="0" w:space="0" w:color="auto"/>
            <w:left w:val="none" w:sz="0" w:space="0" w:color="auto"/>
            <w:bottom w:val="none" w:sz="0" w:space="0" w:color="auto"/>
            <w:right w:val="none" w:sz="0" w:space="0" w:color="auto"/>
          </w:divBdr>
        </w:div>
      </w:divsChild>
    </w:div>
    <w:div w:id="1176726054">
      <w:bodyDiv w:val="1"/>
      <w:marLeft w:val="0"/>
      <w:marRight w:val="0"/>
      <w:marTop w:val="0"/>
      <w:marBottom w:val="0"/>
      <w:divBdr>
        <w:top w:val="none" w:sz="0" w:space="0" w:color="auto"/>
        <w:left w:val="none" w:sz="0" w:space="0" w:color="auto"/>
        <w:bottom w:val="none" w:sz="0" w:space="0" w:color="auto"/>
        <w:right w:val="none" w:sz="0" w:space="0" w:color="auto"/>
      </w:divBdr>
    </w:div>
    <w:div w:id="1177580145">
      <w:bodyDiv w:val="1"/>
      <w:marLeft w:val="0"/>
      <w:marRight w:val="0"/>
      <w:marTop w:val="0"/>
      <w:marBottom w:val="0"/>
      <w:divBdr>
        <w:top w:val="none" w:sz="0" w:space="0" w:color="auto"/>
        <w:left w:val="none" w:sz="0" w:space="0" w:color="auto"/>
        <w:bottom w:val="none" w:sz="0" w:space="0" w:color="auto"/>
        <w:right w:val="none" w:sz="0" w:space="0" w:color="auto"/>
      </w:divBdr>
      <w:divsChild>
        <w:div w:id="51778962">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189756991">
          <w:marLeft w:val="0"/>
          <w:marRight w:val="0"/>
          <w:marTop w:val="0"/>
          <w:marBottom w:val="0"/>
          <w:divBdr>
            <w:top w:val="none" w:sz="0" w:space="0" w:color="auto"/>
            <w:left w:val="none" w:sz="0" w:space="0" w:color="auto"/>
            <w:bottom w:val="none" w:sz="0" w:space="0" w:color="auto"/>
            <w:right w:val="none" w:sz="0" w:space="0" w:color="auto"/>
          </w:divBdr>
        </w:div>
        <w:div w:id="217058490">
          <w:marLeft w:val="0"/>
          <w:marRight w:val="0"/>
          <w:marTop w:val="0"/>
          <w:marBottom w:val="0"/>
          <w:divBdr>
            <w:top w:val="none" w:sz="0" w:space="0" w:color="auto"/>
            <w:left w:val="none" w:sz="0" w:space="0" w:color="auto"/>
            <w:bottom w:val="none" w:sz="0" w:space="0" w:color="auto"/>
            <w:right w:val="none" w:sz="0" w:space="0" w:color="auto"/>
          </w:divBdr>
        </w:div>
        <w:div w:id="253972897">
          <w:marLeft w:val="0"/>
          <w:marRight w:val="0"/>
          <w:marTop w:val="0"/>
          <w:marBottom w:val="0"/>
          <w:divBdr>
            <w:top w:val="none" w:sz="0" w:space="0" w:color="auto"/>
            <w:left w:val="none" w:sz="0" w:space="0" w:color="auto"/>
            <w:bottom w:val="none" w:sz="0" w:space="0" w:color="auto"/>
            <w:right w:val="none" w:sz="0" w:space="0" w:color="auto"/>
          </w:divBdr>
        </w:div>
        <w:div w:id="298733543">
          <w:marLeft w:val="0"/>
          <w:marRight w:val="0"/>
          <w:marTop w:val="0"/>
          <w:marBottom w:val="0"/>
          <w:divBdr>
            <w:top w:val="none" w:sz="0" w:space="0" w:color="auto"/>
            <w:left w:val="none" w:sz="0" w:space="0" w:color="auto"/>
            <w:bottom w:val="none" w:sz="0" w:space="0" w:color="auto"/>
            <w:right w:val="none" w:sz="0" w:space="0" w:color="auto"/>
          </w:divBdr>
        </w:div>
        <w:div w:id="553808228">
          <w:marLeft w:val="0"/>
          <w:marRight w:val="0"/>
          <w:marTop w:val="0"/>
          <w:marBottom w:val="0"/>
          <w:divBdr>
            <w:top w:val="none" w:sz="0" w:space="0" w:color="auto"/>
            <w:left w:val="none" w:sz="0" w:space="0" w:color="auto"/>
            <w:bottom w:val="none" w:sz="0" w:space="0" w:color="auto"/>
            <w:right w:val="none" w:sz="0" w:space="0" w:color="auto"/>
          </w:divBdr>
        </w:div>
        <w:div w:id="778792873">
          <w:marLeft w:val="0"/>
          <w:marRight w:val="0"/>
          <w:marTop w:val="0"/>
          <w:marBottom w:val="0"/>
          <w:divBdr>
            <w:top w:val="none" w:sz="0" w:space="0" w:color="auto"/>
            <w:left w:val="none" w:sz="0" w:space="0" w:color="auto"/>
            <w:bottom w:val="none" w:sz="0" w:space="0" w:color="auto"/>
            <w:right w:val="none" w:sz="0" w:space="0" w:color="auto"/>
          </w:divBdr>
        </w:div>
        <w:div w:id="790393743">
          <w:marLeft w:val="0"/>
          <w:marRight w:val="0"/>
          <w:marTop w:val="0"/>
          <w:marBottom w:val="0"/>
          <w:divBdr>
            <w:top w:val="none" w:sz="0" w:space="0" w:color="auto"/>
            <w:left w:val="none" w:sz="0" w:space="0" w:color="auto"/>
            <w:bottom w:val="none" w:sz="0" w:space="0" w:color="auto"/>
            <w:right w:val="none" w:sz="0" w:space="0" w:color="auto"/>
          </w:divBdr>
        </w:div>
        <w:div w:id="908536844">
          <w:marLeft w:val="0"/>
          <w:marRight w:val="0"/>
          <w:marTop w:val="0"/>
          <w:marBottom w:val="0"/>
          <w:divBdr>
            <w:top w:val="none" w:sz="0" w:space="0" w:color="auto"/>
            <w:left w:val="none" w:sz="0" w:space="0" w:color="auto"/>
            <w:bottom w:val="none" w:sz="0" w:space="0" w:color="auto"/>
            <w:right w:val="none" w:sz="0" w:space="0" w:color="auto"/>
          </w:divBdr>
        </w:div>
        <w:div w:id="944456962">
          <w:marLeft w:val="0"/>
          <w:marRight w:val="0"/>
          <w:marTop w:val="0"/>
          <w:marBottom w:val="0"/>
          <w:divBdr>
            <w:top w:val="none" w:sz="0" w:space="0" w:color="auto"/>
            <w:left w:val="none" w:sz="0" w:space="0" w:color="auto"/>
            <w:bottom w:val="none" w:sz="0" w:space="0" w:color="auto"/>
            <w:right w:val="none" w:sz="0" w:space="0" w:color="auto"/>
          </w:divBdr>
        </w:div>
        <w:div w:id="1086342359">
          <w:marLeft w:val="0"/>
          <w:marRight w:val="0"/>
          <w:marTop w:val="0"/>
          <w:marBottom w:val="0"/>
          <w:divBdr>
            <w:top w:val="none" w:sz="0" w:space="0" w:color="auto"/>
            <w:left w:val="none" w:sz="0" w:space="0" w:color="auto"/>
            <w:bottom w:val="none" w:sz="0" w:space="0" w:color="auto"/>
            <w:right w:val="none" w:sz="0" w:space="0" w:color="auto"/>
          </w:divBdr>
        </w:div>
        <w:div w:id="1107316170">
          <w:marLeft w:val="0"/>
          <w:marRight w:val="0"/>
          <w:marTop w:val="0"/>
          <w:marBottom w:val="0"/>
          <w:divBdr>
            <w:top w:val="none" w:sz="0" w:space="0" w:color="auto"/>
            <w:left w:val="none" w:sz="0" w:space="0" w:color="auto"/>
            <w:bottom w:val="none" w:sz="0" w:space="0" w:color="auto"/>
            <w:right w:val="none" w:sz="0" w:space="0" w:color="auto"/>
          </w:divBdr>
        </w:div>
        <w:div w:id="1218276301">
          <w:marLeft w:val="0"/>
          <w:marRight w:val="0"/>
          <w:marTop w:val="0"/>
          <w:marBottom w:val="0"/>
          <w:divBdr>
            <w:top w:val="none" w:sz="0" w:space="0" w:color="auto"/>
            <w:left w:val="none" w:sz="0" w:space="0" w:color="auto"/>
            <w:bottom w:val="none" w:sz="0" w:space="0" w:color="auto"/>
            <w:right w:val="none" w:sz="0" w:space="0" w:color="auto"/>
          </w:divBdr>
        </w:div>
        <w:div w:id="1267156740">
          <w:marLeft w:val="0"/>
          <w:marRight w:val="0"/>
          <w:marTop w:val="0"/>
          <w:marBottom w:val="0"/>
          <w:divBdr>
            <w:top w:val="none" w:sz="0" w:space="0" w:color="auto"/>
            <w:left w:val="none" w:sz="0" w:space="0" w:color="auto"/>
            <w:bottom w:val="none" w:sz="0" w:space="0" w:color="auto"/>
            <w:right w:val="none" w:sz="0" w:space="0" w:color="auto"/>
          </w:divBdr>
        </w:div>
        <w:div w:id="1312522027">
          <w:marLeft w:val="0"/>
          <w:marRight w:val="0"/>
          <w:marTop w:val="0"/>
          <w:marBottom w:val="0"/>
          <w:divBdr>
            <w:top w:val="none" w:sz="0" w:space="0" w:color="auto"/>
            <w:left w:val="none" w:sz="0" w:space="0" w:color="auto"/>
            <w:bottom w:val="none" w:sz="0" w:space="0" w:color="auto"/>
            <w:right w:val="none" w:sz="0" w:space="0" w:color="auto"/>
          </w:divBdr>
        </w:div>
        <w:div w:id="1344474313">
          <w:marLeft w:val="0"/>
          <w:marRight w:val="0"/>
          <w:marTop w:val="0"/>
          <w:marBottom w:val="0"/>
          <w:divBdr>
            <w:top w:val="none" w:sz="0" w:space="0" w:color="auto"/>
            <w:left w:val="none" w:sz="0" w:space="0" w:color="auto"/>
            <w:bottom w:val="none" w:sz="0" w:space="0" w:color="auto"/>
            <w:right w:val="none" w:sz="0" w:space="0" w:color="auto"/>
          </w:divBdr>
        </w:div>
        <w:div w:id="1390575458">
          <w:marLeft w:val="0"/>
          <w:marRight w:val="0"/>
          <w:marTop w:val="0"/>
          <w:marBottom w:val="0"/>
          <w:divBdr>
            <w:top w:val="none" w:sz="0" w:space="0" w:color="auto"/>
            <w:left w:val="none" w:sz="0" w:space="0" w:color="auto"/>
            <w:bottom w:val="none" w:sz="0" w:space="0" w:color="auto"/>
            <w:right w:val="none" w:sz="0" w:space="0" w:color="auto"/>
          </w:divBdr>
        </w:div>
        <w:div w:id="1401635513">
          <w:marLeft w:val="0"/>
          <w:marRight w:val="0"/>
          <w:marTop w:val="0"/>
          <w:marBottom w:val="0"/>
          <w:divBdr>
            <w:top w:val="none" w:sz="0" w:space="0" w:color="auto"/>
            <w:left w:val="none" w:sz="0" w:space="0" w:color="auto"/>
            <w:bottom w:val="none" w:sz="0" w:space="0" w:color="auto"/>
            <w:right w:val="none" w:sz="0" w:space="0" w:color="auto"/>
          </w:divBdr>
        </w:div>
        <w:div w:id="1640106112">
          <w:marLeft w:val="0"/>
          <w:marRight w:val="0"/>
          <w:marTop w:val="0"/>
          <w:marBottom w:val="0"/>
          <w:divBdr>
            <w:top w:val="none" w:sz="0" w:space="0" w:color="auto"/>
            <w:left w:val="none" w:sz="0" w:space="0" w:color="auto"/>
            <w:bottom w:val="none" w:sz="0" w:space="0" w:color="auto"/>
            <w:right w:val="none" w:sz="0" w:space="0" w:color="auto"/>
          </w:divBdr>
        </w:div>
        <w:div w:id="1663851882">
          <w:marLeft w:val="0"/>
          <w:marRight w:val="0"/>
          <w:marTop w:val="0"/>
          <w:marBottom w:val="0"/>
          <w:divBdr>
            <w:top w:val="none" w:sz="0" w:space="0" w:color="auto"/>
            <w:left w:val="none" w:sz="0" w:space="0" w:color="auto"/>
            <w:bottom w:val="none" w:sz="0" w:space="0" w:color="auto"/>
            <w:right w:val="none" w:sz="0" w:space="0" w:color="auto"/>
          </w:divBdr>
        </w:div>
        <w:div w:id="1782146579">
          <w:marLeft w:val="0"/>
          <w:marRight w:val="0"/>
          <w:marTop w:val="0"/>
          <w:marBottom w:val="0"/>
          <w:divBdr>
            <w:top w:val="none" w:sz="0" w:space="0" w:color="auto"/>
            <w:left w:val="none" w:sz="0" w:space="0" w:color="auto"/>
            <w:bottom w:val="none" w:sz="0" w:space="0" w:color="auto"/>
            <w:right w:val="none" w:sz="0" w:space="0" w:color="auto"/>
          </w:divBdr>
        </w:div>
        <w:div w:id="1940141995">
          <w:marLeft w:val="0"/>
          <w:marRight w:val="0"/>
          <w:marTop w:val="0"/>
          <w:marBottom w:val="0"/>
          <w:divBdr>
            <w:top w:val="none" w:sz="0" w:space="0" w:color="auto"/>
            <w:left w:val="none" w:sz="0" w:space="0" w:color="auto"/>
            <w:bottom w:val="none" w:sz="0" w:space="0" w:color="auto"/>
            <w:right w:val="none" w:sz="0" w:space="0" w:color="auto"/>
          </w:divBdr>
        </w:div>
        <w:div w:id="1940605371">
          <w:marLeft w:val="0"/>
          <w:marRight w:val="0"/>
          <w:marTop w:val="0"/>
          <w:marBottom w:val="0"/>
          <w:divBdr>
            <w:top w:val="none" w:sz="0" w:space="0" w:color="auto"/>
            <w:left w:val="none" w:sz="0" w:space="0" w:color="auto"/>
            <w:bottom w:val="none" w:sz="0" w:space="0" w:color="auto"/>
            <w:right w:val="none" w:sz="0" w:space="0" w:color="auto"/>
          </w:divBdr>
        </w:div>
        <w:div w:id="2139370203">
          <w:marLeft w:val="0"/>
          <w:marRight w:val="0"/>
          <w:marTop w:val="0"/>
          <w:marBottom w:val="0"/>
          <w:divBdr>
            <w:top w:val="none" w:sz="0" w:space="0" w:color="auto"/>
            <w:left w:val="none" w:sz="0" w:space="0" w:color="auto"/>
            <w:bottom w:val="none" w:sz="0" w:space="0" w:color="auto"/>
            <w:right w:val="none" w:sz="0" w:space="0" w:color="auto"/>
          </w:divBdr>
        </w:div>
      </w:divsChild>
    </w:div>
    <w:div w:id="1178152167">
      <w:bodyDiv w:val="1"/>
      <w:marLeft w:val="0"/>
      <w:marRight w:val="0"/>
      <w:marTop w:val="0"/>
      <w:marBottom w:val="0"/>
      <w:divBdr>
        <w:top w:val="none" w:sz="0" w:space="0" w:color="auto"/>
        <w:left w:val="none" w:sz="0" w:space="0" w:color="auto"/>
        <w:bottom w:val="none" w:sz="0" w:space="0" w:color="auto"/>
        <w:right w:val="none" w:sz="0" w:space="0" w:color="auto"/>
      </w:divBdr>
      <w:divsChild>
        <w:div w:id="1239098679">
          <w:marLeft w:val="0"/>
          <w:marRight w:val="0"/>
          <w:marTop w:val="0"/>
          <w:marBottom w:val="0"/>
          <w:divBdr>
            <w:top w:val="none" w:sz="0" w:space="0" w:color="auto"/>
            <w:left w:val="none" w:sz="0" w:space="0" w:color="auto"/>
            <w:bottom w:val="none" w:sz="0" w:space="0" w:color="auto"/>
            <w:right w:val="none" w:sz="0" w:space="0" w:color="auto"/>
          </w:divBdr>
        </w:div>
        <w:div w:id="1283340929">
          <w:marLeft w:val="0"/>
          <w:marRight w:val="0"/>
          <w:marTop w:val="0"/>
          <w:marBottom w:val="0"/>
          <w:divBdr>
            <w:top w:val="none" w:sz="0" w:space="0" w:color="auto"/>
            <w:left w:val="none" w:sz="0" w:space="0" w:color="auto"/>
            <w:bottom w:val="none" w:sz="0" w:space="0" w:color="auto"/>
            <w:right w:val="none" w:sz="0" w:space="0" w:color="auto"/>
          </w:divBdr>
        </w:div>
        <w:div w:id="1515654090">
          <w:marLeft w:val="0"/>
          <w:marRight w:val="0"/>
          <w:marTop w:val="0"/>
          <w:marBottom w:val="0"/>
          <w:divBdr>
            <w:top w:val="none" w:sz="0" w:space="0" w:color="auto"/>
            <w:left w:val="none" w:sz="0" w:space="0" w:color="auto"/>
            <w:bottom w:val="none" w:sz="0" w:space="0" w:color="auto"/>
            <w:right w:val="none" w:sz="0" w:space="0" w:color="auto"/>
          </w:divBdr>
        </w:div>
        <w:div w:id="2080131813">
          <w:marLeft w:val="0"/>
          <w:marRight w:val="0"/>
          <w:marTop w:val="0"/>
          <w:marBottom w:val="0"/>
          <w:divBdr>
            <w:top w:val="none" w:sz="0" w:space="0" w:color="auto"/>
            <w:left w:val="none" w:sz="0" w:space="0" w:color="auto"/>
            <w:bottom w:val="none" w:sz="0" w:space="0" w:color="auto"/>
            <w:right w:val="none" w:sz="0" w:space="0" w:color="auto"/>
          </w:divBdr>
        </w:div>
      </w:divsChild>
    </w:div>
    <w:div w:id="1212034298">
      <w:bodyDiv w:val="1"/>
      <w:marLeft w:val="0"/>
      <w:marRight w:val="0"/>
      <w:marTop w:val="0"/>
      <w:marBottom w:val="0"/>
      <w:divBdr>
        <w:top w:val="none" w:sz="0" w:space="0" w:color="auto"/>
        <w:left w:val="none" w:sz="0" w:space="0" w:color="auto"/>
        <w:bottom w:val="none" w:sz="0" w:space="0" w:color="auto"/>
        <w:right w:val="none" w:sz="0" w:space="0" w:color="auto"/>
      </w:divBdr>
      <w:divsChild>
        <w:div w:id="67967093">
          <w:marLeft w:val="0"/>
          <w:marRight w:val="0"/>
          <w:marTop w:val="0"/>
          <w:marBottom w:val="0"/>
          <w:divBdr>
            <w:top w:val="none" w:sz="0" w:space="0" w:color="auto"/>
            <w:left w:val="none" w:sz="0" w:space="0" w:color="auto"/>
            <w:bottom w:val="none" w:sz="0" w:space="0" w:color="auto"/>
            <w:right w:val="none" w:sz="0" w:space="0" w:color="auto"/>
          </w:divBdr>
        </w:div>
        <w:div w:id="153113173">
          <w:marLeft w:val="0"/>
          <w:marRight w:val="0"/>
          <w:marTop w:val="0"/>
          <w:marBottom w:val="0"/>
          <w:divBdr>
            <w:top w:val="none" w:sz="0" w:space="0" w:color="auto"/>
            <w:left w:val="none" w:sz="0" w:space="0" w:color="auto"/>
            <w:bottom w:val="none" w:sz="0" w:space="0" w:color="auto"/>
            <w:right w:val="none" w:sz="0" w:space="0" w:color="auto"/>
          </w:divBdr>
        </w:div>
        <w:div w:id="292832197">
          <w:marLeft w:val="0"/>
          <w:marRight w:val="0"/>
          <w:marTop w:val="0"/>
          <w:marBottom w:val="0"/>
          <w:divBdr>
            <w:top w:val="none" w:sz="0" w:space="0" w:color="auto"/>
            <w:left w:val="none" w:sz="0" w:space="0" w:color="auto"/>
            <w:bottom w:val="none" w:sz="0" w:space="0" w:color="auto"/>
            <w:right w:val="none" w:sz="0" w:space="0" w:color="auto"/>
          </w:divBdr>
        </w:div>
        <w:div w:id="428241259">
          <w:marLeft w:val="0"/>
          <w:marRight w:val="0"/>
          <w:marTop w:val="0"/>
          <w:marBottom w:val="0"/>
          <w:divBdr>
            <w:top w:val="none" w:sz="0" w:space="0" w:color="auto"/>
            <w:left w:val="none" w:sz="0" w:space="0" w:color="auto"/>
            <w:bottom w:val="none" w:sz="0" w:space="0" w:color="auto"/>
            <w:right w:val="none" w:sz="0" w:space="0" w:color="auto"/>
          </w:divBdr>
        </w:div>
        <w:div w:id="574973719">
          <w:marLeft w:val="0"/>
          <w:marRight w:val="0"/>
          <w:marTop w:val="0"/>
          <w:marBottom w:val="0"/>
          <w:divBdr>
            <w:top w:val="none" w:sz="0" w:space="0" w:color="auto"/>
            <w:left w:val="none" w:sz="0" w:space="0" w:color="auto"/>
            <w:bottom w:val="none" w:sz="0" w:space="0" w:color="auto"/>
            <w:right w:val="none" w:sz="0" w:space="0" w:color="auto"/>
          </w:divBdr>
        </w:div>
        <w:div w:id="689994548">
          <w:marLeft w:val="0"/>
          <w:marRight w:val="0"/>
          <w:marTop w:val="0"/>
          <w:marBottom w:val="0"/>
          <w:divBdr>
            <w:top w:val="none" w:sz="0" w:space="0" w:color="auto"/>
            <w:left w:val="none" w:sz="0" w:space="0" w:color="auto"/>
            <w:bottom w:val="none" w:sz="0" w:space="0" w:color="auto"/>
            <w:right w:val="none" w:sz="0" w:space="0" w:color="auto"/>
          </w:divBdr>
        </w:div>
        <w:div w:id="947392803">
          <w:marLeft w:val="0"/>
          <w:marRight w:val="0"/>
          <w:marTop w:val="0"/>
          <w:marBottom w:val="0"/>
          <w:divBdr>
            <w:top w:val="none" w:sz="0" w:space="0" w:color="auto"/>
            <w:left w:val="none" w:sz="0" w:space="0" w:color="auto"/>
            <w:bottom w:val="none" w:sz="0" w:space="0" w:color="auto"/>
            <w:right w:val="none" w:sz="0" w:space="0" w:color="auto"/>
          </w:divBdr>
        </w:div>
        <w:div w:id="972901372">
          <w:marLeft w:val="0"/>
          <w:marRight w:val="0"/>
          <w:marTop w:val="0"/>
          <w:marBottom w:val="0"/>
          <w:divBdr>
            <w:top w:val="none" w:sz="0" w:space="0" w:color="auto"/>
            <w:left w:val="none" w:sz="0" w:space="0" w:color="auto"/>
            <w:bottom w:val="none" w:sz="0" w:space="0" w:color="auto"/>
            <w:right w:val="none" w:sz="0" w:space="0" w:color="auto"/>
          </w:divBdr>
        </w:div>
        <w:div w:id="1082991657">
          <w:marLeft w:val="0"/>
          <w:marRight w:val="0"/>
          <w:marTop w:val="0"/>
          <w:marBottom w:val="0"/>
          <w:divBdr>
            <w:top w:val="none" w:sz="0" w:space="0" w:color="auto"/>
            <w:left w:val="none" w:sz="0" w:space="0" w:color="auto"/>
            <w:bottom w:val="none" w:sz="0" w:space="0" w:color="auto"/>
            <w:right w:val="none" w:sz="0" w:space="0" w:color="auto"/>
          </w:divBdr>
        </w:div>
        <w:div w:id="1097629350">
          <w:marLeft w:val="0"/>
          <w:marRight w:val="0"/>
          <w:marTop w:val="0"/>
          <w:marBottom w:val="0"/>
          <w:divBdr>
            <w:top w:val="none" w:sz="0" w:space="0" w:color="auto"/>
            <w:left w:val="none" w:sz="0" w:space="0" w:color="auto"/>
            <w:bottom w:val="none" w:sz="0" w:space="0" w:color="auto"/>
            <w:right w:val="none" w:sz="0" w:space="0" w:color="auto"/>
          </w:divBdr>
        </w:div>
        <w:div w:id="1230188519">
          <w:marLeft w:val="0"/>
          <w:marRight w:val="0"/>
          <w:marTop w:val="0"/>
          <w:marBottom w:val="0"/>
          <w:divBdr>
            <w:top w:val="none" w:sz="0" w:space="0" w:color="auto"/>
            <w:left w:val="none" w:sz="0" w:space="0" w:color="auto"/>
            <w:bottom w:val="none" w:sz="0" w:space="0" w:color="auto"/>
            <w:right w:val="none" w:sz="0" w:space="0" w:color="auto"/>
          </w:divBdr>
        </w:div>
        <w:div w:id="1230532545">
          <w:marLeft w:val="0"/>
          <w:marRight w:val="0"/>
          <w:marTop w:val="0"/>
          <w:marBottom w:val="0"/>
          <w:divBdr>
            <w:top w:val="none" w:sz="0" w:space="0" w:color="auto"/>
            <w:left w:val="none" w:sz="0" w:space="0" w:color="auto"/>
            <w:bottom w:val="none" w:sz="0" w:space="0" w:color="auto"/>
            <w:right w:val="none" w:sz="0" w:space="0" w:color="auto"/>
          </w:divBdr>
        </w:div>
        <w:div w:id="1451708875">
          <w:marLeft w:val="0"/>
          <w:marRight w:val="0"/>
          <w:marTop w:val="0"/>
          <w:marBottom w:val="0"/>
          <w:divBdr>
            <w:top w:val="none" w:sz="0" w:space="0" w:color="auto"/>
            <w:left w:val="none" w:sz="0" w:space="0" w:color="auto"/>
            <w:bottom w:val="none" w:sz="0" w:space="0" w:color="auto"/>
            <w:right w:val="none" w:sz="0" w:space="0" w:color="auto"/>
          </w:divBdr>
        </w:div>
        <w:div w:id="1509366036">
          <w:marLeft w:val="0"/>
          <w:marRight w:val="0"/>
          <w:marTop w:val="0"/>
          <w:marBottom w:val="0"/>
          <w:divBdr>
            <w:top w:val="none" w:sz="0" w:space="0" w:color="auto"/>
            <w:left w:val="none" w:sz="0" w:space="0" w:color="auto"/>
            <w:bottom w:val="none" w:sz="0" w:space="0" w:color="auto"/>
            <w:right w:val="none" w:sz="0" w:space="0" w:color="auto"/>
          </w:divBdr>
        </w:div>
        <w:div w:id="1832679258">
          <w:marLeft w:val="0"/>
          <w:marRight w:val="0"/>
          <w:marTop w:val="0"/>
          <w:marBottom w:val="0"/>
          <w:divBdr>
            <w:top w:val="none" w:sz="0" w:space="0" w:color="auto"/>
            <w:left w:val="none" w:sz="0" w:space="0" w:color="auto"/>
            <w:bottom w:val="none" w:sz="0" w:space="0" w:color="auto"/>
            <w:right w:val="none" w:sz="0" w:space="0" w:color="auto"/>
          </w:divBdr>
        </w:div>
        <w:div w:id="1892035538">
          <w:marLeft w:val="0"/>
          <w:marRight w:val="0"/>
          <w:marTop w:val="0"/>
          <w:marBottom w:val="0"/>
          <w:divBdr>
            <w:top w:val="none" w:sz="0" w:space="0" w:color="auto"/>
            <w:left w:val="none" w:sz="0" w:space="0" w:color="auto"/>
            <w:bottom w:val="none" w:sz="0" w:space="0" w:color="auto"/>
            <w:right w:val="none" w:sz="0" w:space="0" w:color="auto"/>
          </w:divBdr>
        </w:div>
        <w:div w:id="1902521345">
          <w:marLeft w:val="0"/>
          <w:marRight w:val="0"/>
          <w:marTop w:val="0"/>
          <w:marBottom w:val="0"/>
          <w:divBdr>
            <w:top w:val="none" w:sz="0" w:space="0" w:color="auto"/>
            <w:left w:val="none" w:sz="0" w:space="0" w:color="auto"/>
            <w:bottom w:val="none" w:sz="0" w:space="0" w:color="auto"/>
            <w:right w:val="none" w:sz="0" w:space="0" w:color="auto"/>
          </w:divBdr>
        </w:div>
        <w:div w:id="1931084089">
          <w:marLeft w:val="0"/>
          <w:marRight w:val="0"/>
          <w:marTop w:val="0"/>
          <w:marBottom w:val="0"/>
          <w:divBdr>
            <w:top w:val="none" w:sz="0" w:space="0" w:color="auto"/>
            <w:left w:val="none" w:sz="0" w:space="0" w:color="auto"/>
            <w:bottom w:val="none" w:sz="0" w:space="0" w:color="auto"/>
            <w:right w:val="none" w:sz="0" w:space="0" w:color="auto"/>
          </w:divBdr>
        </w:div>
        <w:div w:id="2120684935">
          <w:marLeft w:val="0"/>
          <w:marRight w:val="0"/>
          <w:marTop w:val="0"/>
          <w:marBottom w:val="0"/>
          <w:divBdr>
            <w:top w:val="none" w:sz="0" w:space="0" w:color="auto"/>
            <w:left w:val="none" w:sz="0" w:space="0" w:color="auto"/>
            <w:bottom w:val="none" w:sz="0" w:space="0" w:color="auto"/>
            <w:right w:val="none" w:sz="0" w:space="0" w:color="auto"/>
          </w:divBdr>
        </w:div>
      </w:divsChild>
    </w:div>
    <w:div w:id="1260138630">
      <w:bodyDiv w:val="1"/>
      <w:marLeft w:val="0"/>
      <w:marRight w:val="0"/>
      <w:marTop w:val="0"/>
      <w:marBottom w:val="0"/>
      <w:divBdr>
        <w:top w:val="none" w:sz="0" w:space="0" w:color="auto"/>
        <w:left w:val="none" w:sz="0" w:space="0" w:color="auto"/>
        <w:bottom w:val="none" w:sz="0" w:space="0" w:color="auto"/>
        <w:right w:val="none" w:sz="0" w:space="0" w:color="auto"/>
      </w:divBdr>
      <w:divsChild>
        <w:div w:id="18894610">
          <w:marLeft w:val="0"/>
          <w:marRight w:val="0"/>
          <w:marTop w:val="0"/>
          <w:marBottom w:val="0"/>
          <w:divBdr>
            <w:top w:val="none" w:sz="0" w:space="0" w:color="auto"/>
            <w:left w:val="none" w:sz="0" w:space="0" w:color="auto"/>
            <w:bottom w:val="none" w:sz="0" w:space="0" w:color="auto"/>
            <w:right w:val="none" w:sz="0" w:space="0" w:color="auto"/>
          </w:divBdr>
        </w:div>
        <w:div w:id="61030778">
          <w:marLeft w:val="0"/>
          <w:marRight w:val="0"/>
          <w:marTop w:val="0"/>
          <w:marBottom w:val="0"/>
          <w:divBdr>
            <w:top w:val="none" w:sz="0" w:space="0" w:color="auto"/>
            <w:left w:val="none" w:sz="0" w:space="0" w:color="auto"/>
            <w:bottom w:val="none" w:sz="0" w:space="0" w:color="auto"/>
            <w:right w:val="none" w:sz="0" w:space="0" w:color="auto"/>
          </w:divBdr>
        </w:div>
        <w:div w:id="130632038">
          <w:marLeft w:val="0"/>
          <w:marRight w:val="0"/>
          <w:marTop w:val="0"/>
          <w:marBottom w:val="0"/>
          <w:divBdr>
            <w:top w:val="none" w:sz="0" w:space="0" w:color="auto"/>
            <w:left w:val="none" w:sz="0" w:space="0" w:color="auto"/>
            <w:bottom w:val="none" w:sz="0" w:space="0" w:color="auto"/>
            <w:right w:val="none" w:sz="0" w:space="0" w:color="auto"/>
          </w:divBdr>
        </w:div>
        <w:div w:id="131095457">
          <w:marLeft w:val="0"/>
          <w:marRight w:val="0"/>
          <w:marTop w:val="0"/>
          <w:marBottom w:val="0"/>
          <w:divBdr>
            <w:top w:val="none" w:sz="0" w:space="0" w:color="auto"/>
            <w:left w:val="none" w:sz="0" w:space="0" w:color="auto"/>
            <w:bottom w:val="none" w:sz="0" w:space="0" w:color="auto"/>
            <w:right w:val="none" w:sz="0" w:space="0" w:color="auto"/>
          </w:divBdr>
        </w:div>
        <w:div w:id="239141611">
          <w:marLeft w:val="0"/>
          <w:marRight w:val="0"/>
          <w:marTop w:val="0"/>
          <w:marBottom w:val="0"/>
          <w:divBdr>
            <w:top w:val="none" w:sz="0" w:space="0" w:color="auto"/>
            <w:left w:val="none" w:sz="0" w:space="0" w:color="auto"/>
            <w:bottom w:val="none" w:sz="0" w:space="0" w:color="auto"/>
            <w:right w:val="none" w:sz="0" w:space="0" w:color="auto"/>
          </w:divBdr>
        </w:div>
        <w:div w:id="316617729">
          <w:marLeft w:val="0"/>
          <w:marRight w:val="0"/>
          <w:marTop w:val="0"/>
          <w:marBottom w:val="0"/>
          <w:divBdr>
            <w:top w:val="none" w:sz="0" w:space="0" w:color="auto"/>
            <w:left w:val="none" w:sz="0" w:space="0" w:color="auto"/>
            <w:bottom w:val="none" w:sz="0" w:space="0" w:color="auto"/>
            <w:right w:val="none" w:sz="0" w:space="0" w:color="auto"/>
          </w:divBdr>
        </w:div>
        <w:div w:id="364865640">
          <w:marLeft w:val="0"/>
          <w:marRight w:val="0"/>
          <w:marTop w:val="0"/>
          <w:marBottom w:val="0"/>
          <w:divBdr>
            <w:top w:val="none" w:sz="0" w:space="0" w:color="auto"/>
            <w:left w:val="none" w:sz="0" w:space="0" w:color="auto"/>
            <w:bottom w:val="none" w:sz="0" w:space="0" w:color="auto"/>
            <w:right w:val="none" w:sz="0" w:space="0" w:color="auto"/>
          </w:divBdr>
        </w:div>
        <w:div w:id="447704080">
          <w:marLeft w:val="0"/>
          <w:marRight w:val="0"/>
          <w:marTop w:val="0"/>
          <w:marBottom w:val="0"/>
          <w:divBdr>
            <w:top w:val="none" w:sz="0" w:space="0" w:color="auto"/>
            <w:left w:val="none" w:sz="0" w:space="0" w:color="auto"/>
            <w:bottom w:val="none" w:sz="0" w:space="0" w:color="auto"/>
            <w:right w:val="none" w:sz="0" w:space="0" w:color="auto"/>
          </w:divBdr>
        </w:div>
        <w:div w:id="449471967">
          <w:marLeft w:val="0"/>
          <w:marRight w:val="0"/>
          <w:marTop w:val="0"/>
          <w:marBottom w:val="0"/>
          <w:divBdr>
            <w:top w:val="none" w:sz="0" w:space="0" w:color="auto"/>
            <w:left w:val="none" w:sz="0" w:space="0" w:color="auto"/>
            <w:bottom w:val="none" w:sz="0" w:space="0" w:color="auto"/>
            <w:right w:val="none" w:sz="0" w:space="0" w:color="auto"/>
          </w:divBdr>
        </w:div>
        <w:div w:id="696808186">
          <w:marLeft w:val="0"/>
          <w:marRight w:val="0"/>
          <w:marTop w:val="0"/>
          <w:marBottom w:val="0"/>
          <w:divBdr>
            <w:top w:val="none" w:sz="0" w:space="0" w:color="auto"/>
            <w:left w:val="none" w:sz="0" w:space="0" w:color="auto"/>
            <w:bottom w:val="none" w:sz="0" w:space="0" w:color="auto"/>
            <w:right w:val="none" w:sz="0" w:space="0" w:color="auto"/>
          </w:divBdr>
        </w:div>
        <w:div w:id="835389238">
          <w:marLeft w:val="0"/>
          <w:marRight w:val="0"/>
          <w:marTop w:val="0"/>
          <w:marBottom w:val="0"/>
          <w:divBdr>
            <w:top w:val="none" w:sz="0" w:space="0" w:color="auto"/>
            <w:left w:val="none" w:sz="0" w:space="0" w:color="auto"/>
            <w:bottom w:val="none" w:sz="0" w:space="0" w:color="auto"/>
            <w:right w:val="none" w:sz="0" w:space="0" w:color="auto"/>
          </w:divBdr>
        </w:div>
        <w:div w:id="873881831">
          <w:marLeft w:val="0"/>
          <w:marRight w:val="0"/>
          <w:marTop w:val="0"/>
          <w:marBottom w:val="0"/>
          <w:divBdr>
            <w:top w:val="none" w:sz="0" w:space="0" w:color="auto"/>
            <w:left w:val="none" w:sz="0" w:space="0" w:color="auto"/>
            <w:bottom w:val="none" w:sz="0" w:space="0" w:color="auto"/>
            <w:right w:val="none" w:sz="0" w:space="0" w:color="auto"/>
          </w:divBdr>
        </w:div>
        <w:div w:id="910698147">
          <w:marLeft w:val="0"/>
          <w:marRight w:val="0"/>
          <w:marTop w:val="0"/>
          <w:marBottom w:val="0"/>
          <w:divBdr>
            <w:top w:val="none" w:sz="0" w:space="0" w:color="auto"/>
            <w:left w:val="none" w:sz="0" w:space="0" w:color="auto"/>
            <w:bottom w:val="none" w:sz="0" w:space="0" w:color="auto"/>
            <w:right w:val="none" w:sz="0" w:space="0" w:color="auto"/>
          </w:divBdr>
        </w:div>
        <w:div w:id="1020594461">
          <w:marLeft w:val="0"/>
          <w:marRight w:val="0"/>
          <w:marTop w:val="0"/>
          <w:marBottom w:val="0"/>
          <w:divBdr>
            <w:top w:val="none" w:sz="0" w:space="0" w:color="auto"/>
            <w:left w:val="none" w:sz="0" w:space="0" w:color="auto"/>
            <w:bottom w:val="none" w:sz="0" w:space="0" w:color="auto"/>
            <w:right w:val="none" w:sz="0" w:space="0" w:color="auto"/>
          </w:divBdr>
        </w:div>
        <w:div w:id="1047872938">
          <w:marLeft w:val="0"/>
          <w:marRight w:val="0"/>
          <w:marTop w:val="0"/>
          <w:marBottom w:val="0"/>
          <w:divBdr>
            <w:top w:val="none" w:sz="0" w:space="0" w:color="auto"/>
            <w:left w:val="none" w:sz="0" w:space="0" w:color="auto"/>
            <w:bottom w:val="none" w:sz="0" w:space="0" w:color="auto"/>
            <w:right w:val="none" w:sz="0" w:space="0" w:color="auto"/>
          </w:divBdr>
        </w:div>
        <w:div w:id="1050567636">
          <w:marLeft w:val="0"/>
          <w:marRight w:val="0"/>
          <w:marTop w:val="0"/>
          <w:marBottom w:val="0"/>
          <w:divBdr>
            <w:top w:val="none" w:sz="0" w:space="0" w:color="auto"/>
            <w:left w:val="none" w:sz="0" w:space="0" w:color="auto"/>
            <w:bottom w:val="none" w:sz="0" w:space="0" w:color="auto"/>
            <w:right w:val="none" w:sz="0" w:space="0" w:color="auto"/>
          </w:divBdr>
        </w:div>
        <w:div w:id="1260913676">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
        <w:div w:id="1415277768">
          <w:marLeft w:val="0"/>
          <w:marRight w:val="0"/>
          <w:marTop w:val="0"/>
          <w:marBottom w:val="0"/>
          <w:divBdr>
            <w:top w:val="none" w:sz="0" w:space="0" w:color="auto"/>
            <w:left w:val="none" w:sz="0" w:space="0" w:color="auto"/>
            <w:bottom w:val="none" w:sz="0" w:space="0" w:color="auto"/>
            <w:right w:val="none" w:sz="0" w:space="0" w:color="auto"/>
          </w:divBdr>
        </w:div>
        <w:div w:id="1544365495">
          <w:marLeft w:val="0"/>
          <w:marRight w:val="0"/>
          <w:marTop w:val="0"/>
          <w:marBottom w:val="0"/>
          <w:divBdr>
            <w:top w:val="none" w:sz="0" w:space="0" w:color="auto"/>
            <w:left w:val="none" w:sz="0" w:space="0" w:color="auto"/>
            <w:bottom w:val="none" w:sz="0" w:space="0" w:color="auto"/>
            <w:right w:val="none" w:sz="0" w:space="0" w:color="auto"/>
          </w:divBdr>
        </w:div>
        <w:div w:id="1628195722">
          <w:marLeft w:val="0"/>
          <w:marRight w:val="0"/>
          <w:marTop w:val="0"/>
          <w:marBottom w:val="0"/>
          <w:divBdr>
            <w:top w:val="none" w:sz="0" w:space="0" w:color="auto"/>
            <w:left w:val="none" w:sz="0" w:space="0" w:color="auto"/>
            <w:bottom w:val="none" w:sz="0" w:space="0" w:color="auto"/>
            <w:right w:val="none" w:sz="0" w:space="0" w:color="auto"/>
          </w:divBdr>
        </w:div>
        <w:div w:id="1849640066">
          <w:marLeft w:val="0"/>
          <w:marRight w:val="0"/>
          <w:marTop w:val="0"/>
          <w:marBottom w:val="0"/>
          <w:divBdr>
            <w:top w:val="none" w:sz="0" w:space="0" w:color="auto"/>
            <w:left w:val="none" w:sz="0" w:space="0" w:color="auto"/>
            <w:bottom w:val="none" w:sz="0" w:space="0" w:color="auto"/>
            <w:right w:val="none" w:sz="0" w:space="0" w:color="auto"/>
          </w:divBdr>
        </w:div>
        <w:div w:id="1930966748">
          <w:marLeft w:val="0"/>
          <w:marRight w:val="0"/>
          <w:marTop w:val="0"/>
          <w:marBottom w:val="0"/>
          <w:divBdr>
            <w:top w:val="none" w:sz="0" w:space="0" w:color="auto"/>
            <w:left w:val="none" w:sz="0" w:space="0" w:color="auto"/>
            <w:bottom w:val="none" w:sz="0" w:space="0" w:color="auto"/>
            <w:right w:val="none" w:sz="0" w:space="0" w:color="auto"/>
          </w:divBdr>
        </w:div>
        <w:div w:id="2009596049">
          <w:marLeft w:val="0"/>
          <w:marRight w:val="0"/>
          <w:marTop w:val="0"/>
          <w:marBottom w:val="0"/>
          <w:divBdr>
            <w:top w:val="none" w:sz="0" w:space="0" w:color="auto"/>
            <w:left w:val="none" w:sz="0" w:space="0" w:color="auto"/>
            <w:bottom w:val="none" w:sz="0" w:space="0" w:color="auto"/>
            <w:right w:val="none" w:sz="0" w:space="0" w:color="auto"/>
          </w:divBdr>
        </w:div>
        <w:div w:id="2024434803">
          <w:marLeft w:val="0"/>
          <w:marRight w:val="0"/>
          <w:marTop w:val="0"/>
          <w:marBottom w:val="0"/>
          <w:divBdr>
            <w:top w:val="none" w:sz="0" w:space="0" w:color="auto"/>
            <w:left w:val="none" w:sz="0" w:space="0" w:color="auto"/>
            <w:bottom w:val="none" w:sz="0" w:space="0" w:color="auto"/>
            <w:right w:val="none" w:sz="0" w:space="0" w:color="auto"/>
          </w:divBdr>
        </w:div>
        <w:div w:id="2093578033">
          <w:marLeft w:val="0"/>
          <w:marRight w:val="0"/>
          <w:marTop w:val="0"/>
          <w:marBottom w:val="0"/>
          <w:divBdr>
            <w:top w:val="none" w:sz="0" w:space="0" w:color="auto"/>
            <w:left w:val="none" w:sz="0" w:space="0" w:color="auto"/>
            <w:bottom w:val="none" w:sz="0" w:space="0" w:color="auto"/>
            <w:right w:val="none" w:sz="0" w:space="0" w:color="auto"/>
          </w:divBdr>
        </w:div>
        <w:div w:id="2111197339">
          <w:marLeft w:val="0"/>
          <w:marRight w:val="0"/>
          <w:marTop w:val="0"/>
          <w:marBottom w:val="0"/>
          <w:divBdr>
            <w:top w:val="none" w:sz="0" w:space="0" w:color="auto"/>
            <w:left w:val="none" w:sz="0" w:space="0" w:color="auto"/>
            <w:bottom w:val="none" w:sz="0" w:space="0" w:color="auto"/>
            <w:right w:val="none" w:sz="0" w:space="0" w:color="auto"/>
          </w:divBdr>
        </w:div>
      </w:divsChild>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sChild>
        <w:div w:id="89354389">
          <w:marLeft w:val="0"/>
          <w:marRight w:val="0"/>
          <w:marTop w:val="0"/>
          <w:marBottom w:val="0"/>
          <w:divBdr>
            <w:top w:val="none" w:sz="0" w:space="0" w:color="auto"/>
            <w:left w:val="none" w:sz="0" w:space="0" w:color="auto"/>
            <w:bottom w:val="none" w:sz="0" w:space="0" w:color="auto"/>
            <w:right w:val="none" w:sz="0" w:space="0" w:color="auto"/>
          </w:divBdr>
        </w:div>
        <w:div w:id="223222254">
          <w:marLeft w:val="0"/>
          <w:marRight w:val="0"/>
          <w:marTop w:val="0"/>
          <w:marBottom w:val="0"/>
          <w:divBdr>
            <w:top w:val="none" w:sz="0" w:space="0" w:color="auto"/>
            <w:left w:val="none" w:sz="0" w:space="0" w:color="auto"/>
            <w:bottom w:val="none" w:sz="0" w:space="0" w:color="auto"/>
            <w:right w:val="none" w:sz="0" w:space="0" w:color="auto"/>
          </w:divBdr>
        </w:div>
        <w:div w:id="333725691">
          <w:marLeft w:val="0"/>
          <w:marRight w:val="0"/>
          <w:marTop w:val="0"/>
          <w:marBottom w:val="0"/>
          <w:divBdr>
            <w:top w:val="none" w:sz="0" w:space="0" w:color="auto"/>
            <w:left w:val="none" w:sz="0" w:space="0" w:color="auto"/>
            <w:bottom w:val="none" w:sz="0" w:space="0" w:color="auto"/>
            <w:right w:val="none" w:sz="0" w:space="0" w:color="auto"/>
          </w:divBdr>
        </w:div>
        <w:div w:id="530150371">
          <w:marLeft w:val="0"/>
          <w:marRight w:val="0"/>
          <w:marTop w:val="0"/>
          <w:marBottom w:val="0"/>
          <w:divBdr>
            <w:top w:val="none" w:sz="0" w:space="0" w:color="auto"/>
            <w:left w:val="none" w:sz="0" w:space="0" w:color="auto"/>
            <w:bottom w:val="none" w:sz="0" w:space="0" w:color="auto"/>
            <w:right w:val="none" w:sz="0" w:space="0" w:color="auto"/>
          </w:divBdr>
        </w:div>
        <w:div w:id="620192050">
          <w:marLeft w:val="0"/>
          <w:marRight w:val="0"/>
          <w:marTop w:val="0"/>
          <w:marBottom w:val="0"/>
          <w:divBdr>
            <w:top w:val="none" w:sz="0" w:space="0" w:color="auto"/>
            <w:left w:val="none" w:sz="0" w:space="0" w:color="auto"/>
            <w:bottom w:val="none" w:sz="0" w:space="0" w:color="auto"/>
            <w:right w:val="none" w:sz="0" w:space="0" w:color="auto"/>
          </w:divBdr>
        </w:div>
        <w:div w:id="741098432">
          <w:marLeft w:val="0"/>
          <w:marRight w:val="0"/>
          <w:marTop w:val="0"/>
          <w:marBottom w:val="0"/>
          <w:divBdr>
            <w:top w:val="none" w:sz="0" w:space="0" w:color="auto"/>
            <w:left w:val="none" w:sz="0" w:space="0" w:color="auto"/>
            <w:bottom w:val="none" w:sz="0" w:space="0" w:color="auto"/>
            <w:right w:val="none" w:sz="0" w:space="0" w:color="auto"/>
          </w:divBdr>
        </w:div>
        <w:div w:id="761335476">
          <w:marLeft w:val="0"/>
          <w:marRight w:val="0"/>
          <w:marTop w:val="0"/>
          <w:marBottom w:val="0"/>
          <w:divBdr>
            <w:top w:val="none" w:sz="0" w:space="0" w:color="auto"/>
            <w:left w:val="none" w:sz="0" w:space="0" w:color="auto"/>
            <w:bottom w:val="none" w:sz="0" w:space="0" w:color="auto"/>
            <w:right w:val="none" w:sz="0" w:space="0" w:color="auto"/>
          </w:divBdr>
        </w:div>
        <w:div w:id="1032071707">
          <w:marLeft w:val="0"/>
          <w:marRight w:val="0"/>
          <w:marTop w:val="0"/>
          <w:marBottom w:val="0"/>
          <w:divBdr>
            <w:top w:val="none" w:sz="0" w:space="0" w:color="auto"/>
            <w:left w:val="none" w:sz="0" w:space="0" w:color="auto"/>
            <w:bottom w:val="none" w:sz="0" w:space="0" w:color="auto"/>
            <w:right w:val="none" w:sz="0" w:space="0" w:color="auto"/>
          </w:divBdr>
        </w:div>
        <w:div w:id="1198546177">
          <w:marLeft w:val="0"/>
          <w:marRight w:val="0"/>
          <w:marTop w:val="0"/>
          <w:marBottom w:val="0"/>
          <w:divBdr>
            <w:top w:val="none" w:sz="0" w:space="0" w:color="auto"/>
            <w:left w:val="none" w:sz="0" w:space="0" w:color="auto"/>
            <w:bottom w:val="none" w:sz="0" w:space="0" w:color="auto"/>
            <w:right w:val="none" w:sz="0" w:space="0" w:color="auto"/>
          </w:divBdr>
        </w:div>
        <w:div w:id="1291322001">
          <w:marLeft w:val="0"/>
          <w:marRight w:val="0"/>
          <w:marTop w:val="0"/>
          <w:marBottom w:val="0"/>
          <w:divBdr>
            <w:top w:val="none" w:sz="0" w:space="0" w:color="auto"/>
            <w:left w:val="none" w:sz="0" w:space="0" w:color="auto"/>
            <w:bottom w:val="none" w:sz="0" w:space="0" w:color="auto"/>
            <w:right w:val="none" w:sz="0" w:space="0" w:color="auto"/>
          </w:divBdr>
        </w:div>
        <w:div w:id="1334406721">
          <w:marLeft w:val="0"/>
          <w:marRight w:val="0"/>
          <w:marTop w:val="0"/>
          <w:marBottom w:val="0"/>
          <w:divBdr>
            <w:top w:val="none" w:sz="0" w:space="0" w:color="auto"/>
            <w:left w:val="none" w:sz="0" w:space="0" w:color="auto"/>
            <w:bottom w:val="none" w:sz="0" w:space="0" w:color="auto"/>
            <w:right w:val="none" w:sz="0" w:space="0" w:color="auto"/>
          </w:divBdr>
        </w:div>
        <w:div w:id="1495992209">
          <w:marLeft w:val="0"/>
          <w:marRight w:val="0"/>
          <w:marTop w:val="0"/>
          <w:marBottom w:val="0"/>
          <w:divBdr>
            <w:top w:val="none" w:sz="0" w:space="0" w:color="auto"/>
            <w:left w:val="none" w:sz="0" w:space="0" w:color="auto"/>
            <w:bottom w:val="none" w:sz="0" w:space="0" w:color="auto"/>
            <w:right w:val="none" w:sz="0" w:space="0" w:color="auto"/>
          </w:divBdr>
        </w:div>
        <w:div w:id="1567298206">
          <w:marLeft w:val="0"/>
          <w:marRight w:val="0"/>
          <w:marTop w:val="0"/>
          <w:marBottom w:val="0"/>
          <w:divBdr>
            <w:top w:val="none" w:sz="0" w:space="0" w:color="auto"/>
            <w:left w:val="none" w:sz="0" w:space="0" w:color="auto"/>
            <w:bottom w:val="none" w:sz="0" w:space="0" w:color="auto"/>
            <w:right w:val="none" w:sz="0" w:space="0" w:color="auto"/>
          </w:divBdr>
        </w:div>
        <w:div w:id="1578131204">
          <w:marLeft w:val="0"/>
          <w:marRight w:val="0"/>
          <w:marTop w:val="0"/>
          <w:marBottom w:val="0"/>
          <w:divBdr>
            <w:top w:val="none" w:sz="0" w:space="0" w:color="auto"/>
            <w:left w:val="none" w:sz="0" w:space="0" w:color="auto"/>
            <w:bottom w:val="none" w:sz="0" w:space="0" w:color="auto"/>
            <w:right w:val="none" w:sz="0" w:space="0" w:color="auto"/>
          </w:divBdr>
        </w:div>
        <w:div w:id="1699772620">
          <w:marLeft w:val="0"/>
          <w:marRight w:val="0"/>
          <w:marTop w:val="0"/>
          <w:marBottom w:val="0"/>
          <w:divBdr>
            <w:top w:val="none" w:sz="0" w:space="0" w:color="auto"/>
            <w:left w:val="none" w:sz="0" w:space="0" w:color="auto"/>
            <w:bottom w:val="none" w:sz="0" w:space="0" w:color="auto"/>
            <w:right w:val="none" w:sz="0" w:space="0" w:color="auto"/>
          </w:divBdr>
        </w:div>
        <w:div w:id="1803766934">
          <w:marLeft w:val="0"/>
          <w:marRight w:val="0"/>
          <w:marTop w:val="0"/>
          <w:marBottom w:val="0"/>
          <w:divBdr>
            <w:top w:val="none" w:sz="0" w:space="0" w:color="auto"/>
            <w:left w:val="none" w:sz="0" w:space="0" w:color="auto"/>
            <w:bottom w:val="none" w:sz="0" w:space="0" w:color="auto"/>
            <w:right w:val="none" w:sz="0" w:space="0" w:color="auto"/>
          </w:divBdr>
        </w:div>
        <w:div w:id="1811826656">
          <w:marLeft w:val="0"/>
          <w:marRight w:val="0"/>
          <w:marTop w:val="0"/>
          <w:marBottom w:val="0"/>
          <w:divBdr>
            <w:top w:val="none" w:sz="0" w:space="0" w:color="auto"/>
            <w:left w:val="none" w:sz="0" w:space="0" w:color="auto"/>
            <w:bottom w:val="none" w:sz="0" w:space="0" w:color="auto"/>
            <w:right w:val="none" w:sz="0" w:space="0" w:color="auto"/>
          </w:divBdr>
        </w:div>
        <w:div w:id="1874342762">
          <w:marLeft w:val="0"/>
          <w:marRight w:val="0"/>
          <w:marTop w:val="0"/>
          <w:marBottom w:val="0"/>
          <w:divBdr>
            <w:top w:val="none" w:sz="0" w:space="0" w:color="auto"/>
            <w:left w:val="none" w:sz="0" w:space="0" w:color="auto"/>
            <w:bottom w:val="none" w:sz="0" w:space="0" w:color="auto"/>
            <w:right w:val="none" w:sz="0" w:space="0" w:color="auto"/>
          </w:divBdr>
        </w:div>
        <w:div w:id="1922368965">
          <w:marLeft w:val="0"/>
          <w:marRight w:val="0"/>
          <w:marTop w:val="0"/>
          <w:marBottom w:val="0"/>
          <w:divBdr>
            <w:top w:val="none" w:sz="0" w:space="0" w:color="auto"/>
            <w:left w:val="none" w:sz="0" w:space="0" w:color="auto"/>
            <w:bottom w:val="none" w:sz="0" w:space="0" w:color="auto"/>
            <w:right w:val="none" w:sz="0" w:space="0" w:color="auto"/>
          </w:divBdr>
        </w:div>
      </w:divsChild>
    </w:div>
    <w:div w:id="1449355247">
      <w:bodyDiv w:val="1"/>
      <w:marLeft w:val="0"/>
      <w:marRight w:val="0"/>
      <w:marTop w:val="0"/>
      <w:marBottom w:val="0"/>
      <w:divBdr>
        <w:top w:val="none" w:sz="0" w:space="0" w:color="auto"/>
        <w:left w:val="none" w:sz="0" w:space="0" w:color="auto"/>
        <w:bottom w:val="none" w:sz="0" w:space="0" w:color="auto"/>
        <w:right w:val="none" w:sz="0" w:space="0" w:color="auto"/>
      </w:divBdr>
      <w:divsChild>
        <w:div w:id="663153">
          <w:marLeft w:val="0"/>
          <w:marRight w:val="0"/>
          <w:marTop w:val="0"/>
          <w:marBottom w:val="0"/>
          <w:divBdr>
            <w:top w:val="none" w:sz="0" w:space="0" w:color="auto"/>
            <w:left w:val="none" w:sz="0" w:space="0" w:color="auto"/>
            <w:bottom w:val="none" w:sz="0" w:space="0" w:color="auto"/>
            <w:right w:val="none" w:sz="0" w:space="0" w:color="auto"/>
          </w:divBdr>
        </w:div>
        <w:div w:id="81681366">
          <w:marLeft w:val="0"/>
          <w:marRight w:val="0"/>
          <w:marTop w:val="0"/>
          <w:marBottom w:val="0"/>
          <w:divBdr>
            <w:top w:val="none" w:sz="0" w:space="0" w:color="auto"/>
            <w:left w:val="none" w:sz="0" w:space="0" w:color="auto"/>
            <w:bottom w:val="none" w:sz="0" w:space="0" w:color="auto"/>
            <w:right w:val="none" w:sz="0" w:space="0" w:color="auto"/>
          </w:divBdr>
        </w:div>
        <w:div w:id="198711894">
          <w:marLeft w:val="0"/>
          <w:marRight w:val="0"/>
          <w:marTop w:val="0"/>
          <w:marBottom w:val="0"/>
          <w:divBdr>
            <w:top w:val="none" w:sz="0" w:space="0" w:color="auto"/>
            <w:left w:val="none" w:sz="0" w:space="0" w:color="auto"/>
            <w:bottom w:val="none" w:sz="0" w:space="0" w:color="auto"/>
            <w:right w:val="none" w:sz="0" w:space="0" w:color="auto"/>
          </w:divBdr>
        </w:div>
        <w:div w:id="269554668">
          <w:marLeft w:val="0"/>
          <w:marRight w:val="0"/>
          <w:marTop w:val="0"/>
          <w:marBottom w:val="0"/>
          <w:divBdr>
            <w:top w:val="none" w:sz="0" w:space="0" w:color="auto"/>
            <w:left w:val="none" w:sz="0" w:space="0" w:color="auto"/>
            <w:bottom w:val="none" w:sz="0" w:space="0" w:color="auto"/>
            <w:right w:val="none" w:sz="0" w:space="0" w:color="auto"/>
          </w:divBdr>
        </w:div>
        <w:div w:id="428425129">
          <w:marLeft w:val="0"/>
          <w:marRight w:val="0"/>
          <w:marTop w:val="0"/>
          <w:marBottom w:val="0"/>
          <w:divBdr>
            <w:top w:val="none" w:sz="0" w:space="0" w:color="auto"/>
            <w:left w:val="none" w:sz="0" w:space="0" w:color="auto"/>
            <w:bottom w:val="none" w:sz="0" w:space="0" w:color="auto"/>
            <w:right w:val="none" w:sz="0" w:space="0" w:color="auto"/>
          </w:divBdr>
        </w:div>
        <w:div w:id="704527843">
          <w:marLeft w:val="0"/>
          <w:marRight w:val="0"/>
          <w:marTop w:val="0"/>
          <w:marBottom w:val="0"/>
          <w:divBdr>
            <w:top w:val="none" w:sz="0" w:space="0" w:color="auto"/>
            <w:left w:val="none" w:sz="0" w:space="0" w:color="auto"/>
            <w:bottom w:val="none" w:sz="0" w:space="0" w:color="auto"/>
            <w:right w:val="none" w:sz="0" w:space="0" w:color="auto"/>
          </w:divBdr>
        </w:div>
        <w:div w:id="823470431">
          <w:marLeft w:val="0"/>
          <w:marRight w:val="0"/>
          <w:marTop w:val="0"/>
          <w:marBottom w:val="0"/>
          <w:divBdr>
            <w:top w:val="none" w:sz="0" w:space="0" w:color="auto"/>
            <w:left w:val="none" w:sz="0" w:space="0" w:color="auto"/>
            <w:bottom w:val="none" w:sz="0" w:space="0" w:color="auto"/>
            <w:right w:val="none" w:sz="0" w:space="0" w:color="auto"/>
          </w:divBdr>
        </w:div>
        <w:div w:id="827943469">
          <w:marLeft w:val="0"/>
          <w:marRight w:val="0"/>
          <w:marTop w:val="0"/>
          <w:marBottom w:val="0"/>
          <w:divBdr>
            <w:top w:val="none" w:sz="0" w:space="0" w:color="auto"/>
            <w:left w:val="none" w:sz="0" w:space="0" w:color="auto"/>
            <w:bottom w:val="none" w:sz="0" w:space="0" w:color="auto"/>
            <w:right w:val="none" w:sz="0" w:space="0" w:color="auto"/>
          </w:divBdr>
        </w:div>
        <w:div w:id="843979648">
          <w:marLeft w:val="0"/>
          <w:marRight w:val="0"/>
          <w:marTop w:val="0"/>
          <w:marBottom w:val="0"/>
          <w:divBdr>
            <w:top w:val="none" w:sz="0" w:space="0" w:color="auto"/>
            <w:left w:val="none" w:sz="0" w:space="0" w:color="auto"/>
            <w:bottom w:val="none" w:sz="0" w:space="0" w:color="auto"/>
            <w:right w:val="none" w:sz="0" w:space="0" w:color="auto"/>
          </w:divBdr>
        </w:div>
        <w:div w:id="888422990">
          <w:marLeft w:val="0"/>
          <w:marRight w:val="0"/>
          <w:marTop w:val="0"/>
          <w:marBottom w:val="0"/>
          <w:divBdr>
            <w:top w:val="none" w:sz="0" w:space="0" w:color="auto"/>
            <w:left w:val="none" w:sz="0" w:space="0" w:color="auto"/>
            <w:bottom w:val="none" w:sz="0" w:space="0" w:color="auto"/>
            <w:right w:val="none" w:sz="0" w:space="0" w:color="auto"/>
          </w:divBdr>
        </w:div>
        <w:div w:id="946158046">
          <w:marLeft w:val="0"/>
          <w:marRight w:val="0"/>
          <w:marTop w:val="0"/>
          <w:marBottom w:val="0"/>
          <w:divBdr>
            <w:top w:val="none" w:sz="0" w:space="0" w:color="auto"/>
            <w:left w:val="none" w:sz="0" w:space="0" w:color="auto"/>
            <w:bottom w:val="none" w:sz="0" w:space="0" w:color="auto"/>
            <w:right w:val="none" w:sz="0" w:space="0" w:color="auto"/>
          </w:divBdr>
        </w:div>
        <w:div w:id="1025014480">
          <w:marLeft w:val="0"/>
          <w:marRight w:val="0"/>
          <w:marTop w:val="0"/>
          <w:marBottom w:val="0"/>
          <w:divBdr>
            <w:top w:val="none" w:sz="0" w:space="0" w:color="auto"/>
            <w:left w:val="none" w:sz="0" w:space="0" w:color="auto"/>
            <w:bottom w:val="none" w:sz="0" w:space="0" w:color="auto"/>
            <w:right w:val="none" w:sz="0" w:space="0" w:color="auto"/>
          </w:divBdr>
        </w:div>
        <w:div w:id="1047484825">
          <w:marLeft w:val="0"/>
          <w:marRight w:val="0"/>
          <w:marTop w:val="0"/>
          <w:marBottom w:val="0"/>
          <w:divBdr>
            <w:top w:val="none" w:sz="0" w:space="0" w:color="auto"/>
            <w:left w:val="none" w:sz="0" w:space="0" w:color="auto"/>
            <w:bottom w:val="none" w:sz="0" w:space="0" w:color="auto"/>
            <w:right w:val="none" w:sz="0" w:space="0" w:color="auto"/>
          </w:divBdr>
        </w:div>
        <w:div w:id="1136331880">
          <w:marLeft w:val="0"/>
          <w:marRight w:val="0"/>
          <w:marTop w:val="0"/>
          <w:marBottom w:val="0"/>
          <w:divBdr>
            <w:top w:val="none" w:sz="0" w:space="0" w:color="auto"/>
            <w:left w:val="none" w:sz="0" w:space="0" w:color="auto"/>
            <w:bottom w:val="none" w:sz="0" w:space="0" w:color="auto"/>
            <w:right w:val="none" w:sz="0" w:space="0" w:color="auto"/>
          </w:divBdr>
        </w:div>
        <w:div w:id="1243951555">
          <w:marLeft w:val="0"/>
          <w:marRight w:val="0"/>
          <w:marTop w:val="0"/>
          <w:marBottom w:val="0"/>
          <w:divBdr>
            <w:top w:val="none" w:sz="0" w:space="0" w:color="auto"/>
            <w:left w:val="none" w:sz="0" w:space="0" w:color="auto"/>
            <w:bottom w:val="none" w:sz="0" w:space="0" w:color="auto"/>
            <w:right w:val="none" w:sz="0" w:space="0" w:color="auto"/>
          </w:divBdr>
        </w:div>
        <w:div w:id="1268385551">
          <w:marLeft w:val="0"/>
          <w:marRight w:val="0"/>
          <w:marTop w:val="0"/>
          <w:marBottom w:val="0"/>
          <w:divBdr>
            <w:top w:val="none" w:sz="0" w:space="0" w:color="auto"/>
            <w:left w:val="none" w:sz="0" w:space="0" w:color="auto"/>
            <w:bottom w:val="none" w:sz="0" w:space="0" w:color="auto"/>
            <w:right w:val="none" w:sz="0" w:space="0" w:color="auto"/>
          </w:divBdr>
        </w:div>
        <w:div w:id="1373533509">
          <w:marLeft w:val="0"/>
          <w:marRight w:val="0"/>
          <w:marTop w:val="0"/>
          <w:marBottom w:val="0"/>
          <w:divBdr>
            <w:top w:val="none" w:sz="0" w:space="0" w:color="auto"/>
            <w:left w:val="none" w:sz="0" w:space="0" w:color="auto"/>
            <w:bottom w:val="none" w:sz="0" w:space="0" w:color="auto"/>
            <w:right w:val="none" w:sz="0" w:space="0" w:color="auto"/>
          </w:divBdr>
        </w:div>
        <w:div w:id="1427309143">
          <w:marLeft w:val="0"/>
          <w:marRight w:val="0"/>
          <w:marTop w:val="0"/>
          <w:marBottom w:val="0"/>
          <w:divBdr>
            <w:top w:val="none" w:sz="0" w:space="0" w:color="auto"/>
            <w:left w:val="none" w:sz="0" w:space="0" w:color="auto"/>
            <w:bottom w:val="none" w:sz="0" w:space="0" w:color="auto"/>
            <w:right w:val="none" w:sz="0" w:space="0" w:color="auto"/>
          </w:divBdr>
        </w:div>
        <w:div w:id="1679691094">
          <w:marLeft w:val="0"/>
          <w:marRight w:val="0"/>
          <w:marTop w:val="0"/>
          <w:marBottom w:val="0"/>
          <w:divBdr>
            <w:top w:val="none" w:sz="0" w:space="0" w:color="auto"/>
            <w:left w:val="none" w:sz="0" w:space="0" w:color="auto"/>
            <w:bottom w:val="none" w:sz="0" w:space="0" w:color="auto"/>
            <w:right w:val="none" w:sz="0" w:space="0" w:color="auto"/>
          </w:divBdr>
        </w:div>
        <w:div w:id="1707486291">
          <w:marLeft w:val="0"/>
          <w:marRight w:val="0"/>
          <w:marTop w:val="0"/>
          <w:marBottom w:val="0"/>
          <w:divBdr>
            <w:top w:val="none" w:sz="0" w:space="0" w:color="auto"/>
            <w:left w:val="none" w:sz="0" w:space="0" w:color="auto"/>
            <w:bottom w:val="none" w:sz="0" w:space="0" w:color="auto"/>
            <w:right w:val="none" w:sz="0" w:space="0" w:color="auto"/>
          </w:divBdr>
        </w:div>
        <w:div w:id="1786383006">
          <w:marLeft w:val="0"/>
          <w:marRight w:val="0"/>
          <w:marTop w:val="0"/>
          <w:marBottom w:val="0"/>
          <w:divBdr>
            <w:top w:val="none" w:sz="0" w:space="0" w:color="auto"/>
            <w:left w:val="none" w:sz="0" w:space="0" w:color="auto"/>
            <w:bottom w:val="none" w:sz="0" w:space="0" w:color="auto"/>
            <w:right w:val="none" w:sz="0" w:space="0" w:color="auto"/>
          </w:divBdr>
        </w:div>
        <w:div w:id="1818447623">
          <w:marLeft w:val="0"/>
          <w:marRight w:val="0"/>
          <w:marTop w:val="0"/>
          <w:marBottom w:val="0"/>
          <w:divBdr>
            <w:top w:val="none" w:sz="0" w:space="0" w:color="auto"/>
            <w:left w:val="none" w:sz="0" w:space="0" w:color="auto"/>
            <w:bottom w:val="none" w:sz="0" w:space="0" w:color="auto"/>
            <w:right w:val="none" w:sz="0" w:space="0" w:color="auto"/>
          </w:divBdr>
        </w:div>
        <w:div w:id="1824470732">
          <w:marLeft w:val="0"/>
          <w:marRight w:val="0"/>
          <w:marTop w:val="0"/>
          <w:marBottom w:val="0"/>
          <w:divBdr>
            <w:top w:val="none" w:sz="0" w:space="0" w:color="auto"/>
            <w:left w:val="none" w:sz="0" w:space="0" w:color="auto"/>
            <w:bottom w:val="none" w:sz="0" w:space="0" w:color="auto"/>
            <w:right w:val="none" w:sz="0" w:space="0" w:color="auto"/>
          </w:divBdr>
        </w:div>
        <w:div w:id="1834221929">
          <w:marLeft w:val="0"/>
          <w:marRight w:val="0"/>
          <w:marTop w:val="0"/>
          <w:marBottom w:val="0"/>
          <w:divBdr>
            <w:top w:val="none" w:sz="0" w:space="0" w:color="auto"/>
            <w:left w:val="none" w:sz="0" w:space="0" w:color="auto"/>
            <w:bottom w:val="none" w:sz="0" w:space="0" w:color="auto"/>
            <w:right w:val="none" w:sz="0" w:space="0" w:color="auto"/>
          </w:divBdr>
        </w:div>
        <w:div w:id="1909147828">
          <w:marLeft w:val="0"/>
          <w:marRight w:val="0"/>
          <w:marTop w:val="0"/>
          <w:marBottom w:val="0"/>
          <w:divBdr>
            <w:top w:val="none" w:sz="0" w:space="0" w:color="auto"/>
            <w:left w:val="none" w:sz="0" w:space="0" w:color="auto"/>
            <w:bottom w:val="none" w:sz="0" w:space="0" w:color="auto"/>
            <w:right w:val="none" w:sz="0" w:space="0" w:color="auto"/>
          </w:divBdr>
        </w:div>
      </w:divsChild>
    </w:div>
    <w:div w:id="1585912546">
      <w:bodyDiv w:val="1"/>
      <w:marLeft w:val="0"/>
      <w:marRight w:val="0"/>
      <w:marTop w:val="0"/>
      <w:marBottom w:val="0"/>
      <w:divBdr>
        <w:top w:val="none" w:sz="0" w:space="0" w:color="auto"/>
        <w:left w:val="none" w:sz="0" w:space="0" w:color="auto"/>
        <w:bottom w:val="none" w:sz="0" w:space="0" w:color="auto"/>
        <w:right w:val="none" w:sz="0" w:space="0" w:color="auto"/>
      </w:divBdr>
      <w:divsChild>
        <w:div w:id="44647636">
          <w:marLeft w:val="0"/>
          <w:marRight w:val="0"/>
          <w:marTop w:val="0"/>
          <w:marBottom w:val="0"/>
          <w:divBdr>
            <w:top w:val="none" w:sz="0" w:space="0" w:color="auto"/>
            <w:left w:val="none" w:sz="0" w:space="0" w:color="auto"/>
            <w:bottom w:val="none" w:sz="0" w:space="0" w:color="auto"/>
            <w:right w:val="none" w:sz="0" w:space="0" w:color="auto"/>
          </w:divBdr>
        </w:div>
        <w:div w:id="60258653">
          <w:marLeft w:val="0"/>
          <w:marRight w:val="0"/>
          <w:marTop w:val="0"/>
          <w:marBottom w:val="0"/>
          <w:divBdr>
            <w:top w:val="none" w:sz="0" w:space="0" w:color="auto"/>
            <w:left w:val="none" w:sz="0" w:space="0" w:color="auto"/>
            <w:bottom w:val="none" w:sz="0" w:space="0" w:color="auto"/>
            <w:right w:val="none" w:sz="0" w:space="0" w:color="auto"/>
          </w:divBdr>
        </w:div>
        <w:div w:id="75833991">
          <w:marLeft w:val="0"/>
          <w:marRight w:val="0"/>
          <w:marTop w:val="0"/>
          <w:marBottom w:val="0"/>
          <w:divBdr>
            <w:top w:val="none" w:sz="0" w:space="0" w:color="auto"/>
            <w:left w:val="none" w:sz="0" w:space="0" w:color="auto"/>
            <w:bottom w:val="none" w:sz="0" w:space="0" w:color="auto"/>
            <w:right w:val="none" w:sz="0" w:space="0" w:color="auto"/>
          </w:divBdr>
        </w:div>
        <w:div w:id="89007766">
          <w:marLeft w:val="0"/>
          <w:marRight w:val="0"/>
          <w:marTop w:val="0"/>
          <w:marBottom w:val="0"/>
          <w:divBdr>
            <w:top w:val="none" w:sz="0" w:space="0" w:color="auto"/>
            <w:left w:val="none" w:sz="0" w:space="0" w:color="auto"/>
            <w:bottom w:val="none" w:sz="0" w:space="0" w:color="auto"/>
            <w:right w:val="none" w:sz="0" w:space="0" w:color="auto"/>
          </w:divBdr>
        </w:div>
        <w:div w:id="125896675">
          <w:marLeft w:val="0"/>
          <w:marRight w:val="0"/>
          <w:marTop w:val="0"/>
          <w:marBottom w:val="0"/>
          <w:divBdr>
            <w:top w:val="none" w:sz="0" w:space="0" w:color="auto"/>
            <w:left w:val="none" w:sz="0" w:space="0" w:color="auto"/>
            <w:bottom w:val="none" w:sz="0" w:space="0" w:color="auto"/>
            <w:right w:val="none" w:sz="0" w:space="0" w:color="auto"/>
          </w:divBdr>
        </w:div>
        <w:div w:id="159545302">
          <w:marLeft w:val="0"/>
          <w:marRight w:val="0"/>
          <w:marTop w:val="0"/>
          <w:marBottom w:val="0"/>
          <w:divBdr>
            <w:top w:val="none" w:sz="0" w:space="0" w:color="auto"/>
            <w:left w:val="none" w:sz="0" w:space="0" w:color="auto"/>
            <w:bottom w:val="none" w:sz="0" w:space="0" w:color="auto"/>
            <w:right w:val="none" w:sz="0" w:space="0" w:color="auto"/>
          </w:divBdr>
        </w:div>
        <w:div w:id="196159683">
          <w:marLeft w:val="0"/>
          <w:marRight w:val="0"/>
          <w:marTop w:val="0"/>
          <w:marBottom w:val="0"/>
          <w:divBdr>
            <w:top w:val="none" w:sz="0" w:space="0" w:color="auto"/>
            <w:left w:val="none" w:sz="0" w:space="0" w:color="auto"/>
            <w:bottom w:val="none" w:sz="0" w:space="0" w:color="auto"/>
            <w:right w:val="none" w:sz="0" w:space="0" w:color="auto"/>
          </w:divBdr>
        </w:div>
        <w:div w:id="208954192">
          <w:marLeft w:val="0"/>
          <w:marRight w:val="0"/>
          <w:marTop w:val="0"/>
          <w:marBottom w:val="0"/>
          <w:divBdr>
            <w:top w:val="none" w:sz="0" w:space="0" w:color="auto"/>
            <w:left w:val="none" w:sz="0" w:space="0" w:color="auto"/>
            <w:bottom w:val="none" w:sz="0" w:space="0" w:color="auto"/>
            <w:right w:val="none" w:sz="0" w:space="0" w:color="auto"/>
          </w:divBdr>
        </w:div>
        <w:div w:id="232742409">
          <w:marLeft w:val="0"/>
          <w:marRight w:val="0"/>
          <w:marTop w:val="0"/>
          <w:marBottom w:val="0"/>
          <w:divBdr>
            <w:top w:val="none" w:sz="0" w:space="0" w:color="auto"/>
            <w:left w:val="none" w:sz="0" w:space="0" w:color="auto"/>
            <w:bottom w:val="none" w:sz="0" w:space="0" w:color="auto"/>
            <w:right w:val="none" w:sz="0" w:space="0" w:color="auto"/>
          </w:divBdr>
        </w:div>
        <w:div w:id="232784642">
          <w:marLeft w:val="0"/>
          <w:marRight w:val="0"/>
          <w:marTop w:val="0"/>
          <w:marBottom w:val="0"/>
          <w:divBdr>
            <w:top w:val="none" w:sz="0" w:space="0" w:color="auto"/>
            <w:left w:val="none" w:sz="0" w:space="0" w:color="auto"/>
            <w:bottom w:val="none" w:sz="0" w:space="0" w:color="auto"/>
            <w:right w:val="none" w:sz="0" w:space="0" w:color="auto"/>
          </w:divBdr>
        </w:div>
        <w:div w:id="256444020">
          <w:marLeft w:val="0"/>
          <w:marRight w:val="0"/>
          <w:marTop w:val="0"/>
          <w:marBottom w:val="0"/>
          <w:divBdr>
            <w:top w:val="none" w:sz="0" w:space="0" w:color="auto"/>
            <w:left w:val="none" w:sz="0" w:space="0" w:color="auto"/>
            <w:bottom w:val="none" w:sz="0" w:space="0" w:color="auto"/>
            <w:right w:val="none" w:sz="0" w:space="0" w:color="auto"/>
          </w:divBdr>
        </w:div>
        <w:div w:id="269751199">
          <w:marLeft w:val="0"/>
          <w:marRight w:val="0"/>
          <w:marTop w:val="0"/>
          <w:marBottom w:val="0"/>
          <w:divBdr>
            <w:top w:val="none" w:sz="0" w:space="0" w:color="auto"/>
            <w:left w:val="none" w:sz="0" w:space="0" w:color="auto"/>
            <w:bottom w:val="none" w:sz="0" w:space="0" w:color="auto"/>
            <w:right w:val="none" w:sz="0" w:space="0" w:color="auto"/>
          </w:divBdr>
        </w:div>
        <w:div w:id="286200448">
          <w:marLeft w:val="0"/>
          <w:marRight w:val="0"/>
          <w:marTop w:val="0"/>
          <w:marBottom w:val="0"/>
          <w:divBdr>
            <w:top w:val="none" w:sz="0" w:space="0" w:color="auto"/>
            <w:left w:val="none" w:sz="0" w:space="0" w:color="auto"/>
            <w:bottom w:val="none" w:sz="0" w:space="0" w:color="auto"/>
            <w:right w:val="none" w:sz="0" w:space="0" w:color="auto"/>
          </w:divBdr>
        </w:div>
        <w:div w:id="288898070">
          <w:marLeft w:val="0"/>
          <w:marRight w:val="0"/>
          <w:marTop w:val="0"/>
          <w:marBottom w:val="0"/>
          <w:divBdr>
            <w:top w:val="none" w:sz="0" w:space="0" w:color="auto"/>
            <w:left w:val="none" w:sz="0" w:space="0" w:color="auto"/>
            <w:bottom w:val="none" w:sz="0" w:space="0" w:color="auto"/>
            <w:right w:val="none" w:sz="0" w:space="0" w:color="auto"/>
          </w:divBdr>
        </w:div>
        <w:div w:id="316152509">
          <w:marLeft w:val="0"/>
          <w:marRight w:val="0"/>
          <w:marTop w:val="0"/>
          <w:marBottom w:val="0"/>
          <w:divBdr>
            <w:top w:val="none" w:sz="0" w:space="0" w:color="auto"/>
            <w:left w:val="none" w:sz="0" w:space="0" w:color="auto"/>
            <w:bottom w:val="none" w:sz="0" w:space="0" w:color="auto"/>
            <w:right w:val="none" w:sz="0" w:space="0" w:color="auto"/>
          </w:divBdr>
        </w:div>
        <w:div w:id="404377670">
          <w:marLeft w:val="0"/>
          <w:marRight w:val="0"/>
          <w:marTop w:val="0"/>
          <w:marBottom w:val="0"/>
          <w:divBdr>
            <w:top w:val="none" w:sz="0" w:space="0" w:color="auto"/>
            <w:left w:val="none" w:sz="0" w:space="0" w:color="auto"/>
            <w:bottom w:val="none" w:sz="0" w:space="0" w:color="auto"/>
            <w:right w:val="none" w:sz="0" w:space="0" w:color="auto"/>
          </w:divBdr>
        </w:div>
        <w:div w:id="414982830">
          <w:marLeft w:val="0"/>
          <w:marRight w:val="0"/>
          <w:marTop w:val="0"/>
          <w:marBottom w:val="0"/>
          <w:divBdr>
            <w:top w:val="none" w:sz="0" w:space="0" w:color="auto"/>
            <w:left w:val="none" w:sz="0" w:space="0" w:color="auto"/>
            <w:bottom w:val="none" w:sz="0" w:space="0" w:color="auto"/>
            <w:right w:val="none" w:sz="0" w:space="0" w:color="auto"/>
          </w:divBdr>
        </w:div>
        <w:div w:id="460612990">
          <w:marLeft w:val="0"/>
          <w:marRight w:val="0"/>
          <w:marTop w:val="0"/>
          <w:marBottom w:val="0"/>
          <w:divBdr>
            <w:top w:val="none" w:sz="0" w:space="0" w:color="auto"/>
            <w:left w:val="none" w:sz="0" w:space="0" w:color="auto"/>
            <w:bottom w:val="none" w:sz="0" w:space="0" w:color="auto"/>
            <w:right w:val="none" w:sz="0" w:space="0" w:color="auto"/>
          </w:divBdr>
        </w:div>
        <w:div w:id="483474647">
          <w:marLeft w:val="0"/>
          <w:marRight w:val="0"/>
          <w:marTop w:val="0"/>
          <w:marBottom w:val="0"/>
          <w:divBdr>
            <w:top w:val="none" w:sz="0" w:space="0" w:color="auto"/>
            <w:left w:val="none" w:sz="0" w:space="0" w:color="auto"/>
            <w:bottom w:val="none" w:sz="0" w:space="0" w:color="auto"/>
            <w:right w:val="none" w:sz="0" w:space="0" w:color="auto"/>
          </w:divBdr>
        </w:div>
        <w:div w:id="488593001">
          <w:marLeft w:val="0"/>
          <w:marRight w:val="0"/>
          <w:marTop w:val="0"/>
          <w:marBottom w:val="0"/>
          <w:divBdr>
            <w:top w:val="none" w:sz="0" w:space="0" w:color="auto"/>
            <w:left w:val="none" w:sz="0" w:space="0" w:color="auto"/>
            <w:bottom w:val="none" w:sz="0" w:space="0" w:color="auto"/>
            <w:right w:val="none" w:sz="0" w:space="0" w:color="auto"/>
          </w:divBdr>
        </w:div>
        <w:div w:id="552231402">
          <w:marLeft w:val="0"/>
          <w:marRight w:val="0"/>
          <w:marTop w:val="0"/>
          <w:marBottom w:val="0"/>
          <w:divBdr>
            <w:top w:val="none" w:sz="0" w:space="0" w:color="auto"/>
            <w:left w:val="none" w:sz="0" w:space="0" w:color="auto"/>
            <w:bottom w:val="none" w:sz="0" w:space="0" w:color="auto"/>
            <w:right w:val="none" w:sz="0" w:space="0" w:color="auto"/>
          </w:divBdr>
        </w:div>
        <w:div w:id="595217171">
          <w:marLeft w:val="0"/>
          <w:marRight w:val="0"/>
          <w:marTop w:val="0"/>
          <w:marBottom w:val="0"/>
          <w:divBdr>
            <w:top w:val="none" w:sz="0" w:space="0" w:color="auto"/>
            <w:left w:val="none" w:sz="0" w:space="0" w:color="auto"/>
            <w:bottom w:val="none" w:sz="0" w:space="0" w:color="auto"/>
            <w:right w:val="none" w:sz="0" w:space="0" w:color="auto"/>
          </w:divBdr>
        </w:div>
        <w:div w:id="613293964">
          <w:marLeft w:val="0"/>
          <w:marRight w:val="0"/>
          <w:marTop w:val="0"/>
          <w:marBottom w:val="0"/>
          <w:divBdr>
            <w:top w:val="none" w:sz="0" w:space="0" w:color="auto"/>
            <w:left w:val="none" w:sz="0" w:space="0" w:color="auto"/>
            <w:bottom w:val="none" w:sz="0" w:space="0" w:color="auto"/>
            <w:right w:val="none" w:sz="0" w:space="0" w:color="auto"/>
          </w:divBdr>
        </w:div>
        <w:div w:id="652486394">
          <w:marLeft w:val="0"/>
          <w:marRight w:val="0"/>
          <w:marTop w:val="0"/>
          <w:marBottom w:val="0"/>
          <w:divBdr>
            <w:top w:val="none" w:sz="0" w:space="0" w:color="auto"/>
            <w:left w:val="none" w:sz="0" w:space="0" w:color="auto"/>
            <w:bottom w:val="none" w:sz="0" w:space="0" w:color="auto"/>
            <w:right w:val="none" w:sz="0" w:space="0" w:color="auto"/>
          </w:divBdr>
        </w:div>
        <w:div w:id="771821000">
          <w:marLeft w:val="0"/>
          <w:marRight w:val="0"/>
          <w:marTop w:val="0"/>
          <w:marBottom w:val="0"/>
          <w:divBdr>
            <w:top w:val="none" w:sz="0" w:space="0" w:color="auto"/>
            <w:left w:val="none" w:sz="0" w:space="0" w:color="auto"/>
            <w:bottom w:val="none" w:sz="0" w:space="0" w:color="auto"/>
            <w:right w:val="none" w:sz="0" w:space="0" w:color="auto"/>
          </w:divBdr>
        </w:div>
        <w:div w:id="774832398">
          <w:marLeft w:val="0"/>
          <w:marRight w:val="0"/>
          <w:marTop w:val="0"/>
          <w:marBottom w:val="0"/>
          <w:divBdr>
            <w:top w:val="none" w:sz="0" w:space="0" w:color="auto"/>
            <w:left w:val="none" w:sz="0" w:space="0" w:color="auto"/>
            <w:bottom w:val="none" w:sz="0" w:space="0" w:color="auto"/>
            <w:right w:val="none" w:sz="0" w:space="0" w:color="auto"/>
          </w:divBdr>
        </w:div>
        <w:div w:id="785462323">
          <w:marLeft w:val="0"/>
          <w:marRight w:val="0"/>
          <w:marTop w:val="0"/>
          <w:marBottom w:val="0"/>
          <w:divBdr>
            <w:top w:val="none" w:sz="0" w:space="0" w:color="auto"/>
            <w:left w:val="none" w:sz="0" w:space="0" w:color="auto"/>
            <w:bottom w:val="none" w:sz="0" w:space="0" w:color="auto"/>
            <w:right w:val="none" w:sz="0" w:space="0" w:color="auto"/>
          </w:divBdr>
        </w:div>
        <w:div w:id="815226610">
          <w:marLeft w:val="0"/>
          <w:marRight w:val="0"/>
          <w:marTop w:val="0"/>
          <w:marBottom w:val="0"/>
          <w:divBdr>
            <w:top w:val="none" w:sz="0" w:space="0" w:color="auto"/>
            <w:left w:val="none" w:sz="0" w:space="0" w:color="auto"/>
            <w:bottom w:val="none" w:sz="0" w:space="0" w:color="auto"/>
            <w:right w:val="none" w:sz="0" w:space="0" w:color="auto"/>
          </w:divBdr>
        </w:div>
        <w:div w:id="815685452">
          <w:marLeft w:val="0"/>
          <w:marRight w:val="0"/>
          <w:marTop w:val="0"/>
          <w:marBottom w:val="0"/>
          <w:divBdr>
            <w:top w:val="none" w:sz="0" w:space="0" w:color="auto"/>
            <w:left w:val="none" w:sz="0" w:space="0" w:color="auto"/>
            <w:bottom w:val="none" w:sz="0" w:space="0" w:color="auto"/>
            <w:right w:val="none" w:sz="0" w:space="0" w:color="auto"/>
          </w:divBdr>
        </w:div>
        <w:div w:id="823281552">
          <w:marLeft w:val="0"/>
          <w:marRight w:val="0"/>
          <w:marTop w:val="0"/>
          <w:marBottom w:val="0"/>
          <w:divBdr>
            <w:top w:val="none" w:sz="0" w:space="0" w:color="auto"/>
            <w:left w:val="none" w:sz="0" w:space="0" w:color="auto"/>
            <w:bottom w:val="none" w:sz="0" w:space="0" w:color="auto"/>
            <w:right w:val="none" w:sz="0" w:space="0" w:color="auto"/>
          </w:divBdr>
        </w:div>
        <w:div w:id="826484365">
          <w:marLeft w:val="0"/>
          <w:marRight w:val="0"/>
          <w:marTop w:val="0"/>
          <w:marBottom w:val="0"/>
          <w:divBdr>
            <w:top w:val="none" w:sz="0" w:space="0" w:color="auto"/>
            <w:left w:val="none" w:sz="0" w:space="0" w:color="auto"/>
            <w:bottom w:val="none" w:sz="0" w:space="0" w:color="auto"/>
            <w:right w:val="none" w:sz="0" w:space="0" w:color="auto"/>
          </w:divBdr>
        </w:div>
        <w:div w:id="831063075">
          <w:marLeft w:val="0"/>
          <w:marRight w:val="0"/>
          <w:marTop w:val="0"/>
          <w:marBottom w:val="0"/>
          <w:divBdr>
            <w:top w:val="none" w:sz="0" w:space="0" w:color="auto"/>
            <w:left w:val="none" w:sz="0" w:space="0" w:color="auto"/>
            <w:bottom w:val="none" w:sz="0" w:space="0" w:color="auto"/>
            <w:right w:val="none" w:sz="0" w:space="0" w:color="auto"/>
          </w:divBdr>
        </w:div>
        <w:div w:id="834343419">
          <w:marLeft w:val="0"/>
          <w:marRight w:val="0"/>
          <w:marTop w:val="0"/>
          <w:marBottom w:val="0"/>
          <w:divBdr>
            <w:top w:val="none" w:sz="0" w:space="0" w:color="auto"/>
            <w:left w:val="none" w:sz="0" w:space="0" w:color="auto"/>
            <w:bottom w:val="none" w:sz="0" w:space="0" w:color="auto"/>
            <w:right w:val="none" w:sz="0" w:space="0" w:color="auto"/>
          </w:divBdr>
        </w:div>
        <w:div w:id="858395887">
          <w:marLeft w:val="0"/>
          <w:marRight w:val="0"/>
          <w:marTop w:val="0"/>
          <w:marBottom w:val="0"/>
          <w:divBdr>
            <w:top w:val="none" w:sz="0" w:space="0" w:color="auto"/>
            <w:left w:val="none" w:sz="0" w:space="0" w:color="auto"/>
            <w:bottom w:val="none" w:sz="0" w:space="0" w:color="auto"/>
            <w:right w:val="none" w:sz="0" w:space="0" w:color="auto"/>
          </w:divBdr>
        </w:div>
        <w:div w:id="872809498">
          <w:marLeft w:val="0"/>
          <w:marRight w:val="0"/>
          <w:marTop w:val="0"/>
          <w:marBottom w:val="0"/>
          <w:divBdr>
            <w:top w:val="none" w:sz="0" w:space="0" w:color="auto"/>
            <w:left w:val="none" w:sz="0" w:space="0" w:color="auto"/>
            <w:bottom w:val="none" w:sz="0" w:space="0" w:color="auto"/>
            <w:right w:val="none" w:sz="0" w:space="0" w:color="auto"/>
          </w:divBdr>
        </w:div>
        <w:div w:id="944076494">
          <w:marLeft w:val="0"/>
          <w:marRight w:val="0"/>
          <w:marTop w:val="0"/>
          <w:marBottom w:val="0"/>
          <w:divBdr>
            <w:top w:val="none" w:sz="0" w:space="0" w:color="auto"/>
            <w:left w:val="none" w:sz="0" w:space="0" w:color="auto"/>
            <w:bottom w:val="none" w:sz="0" w:space="0" w:color="auto"/>
            <w:right w:val="none" w:sz="0" w:space="0" w:color="auto"/>
          </w:divBdr>
        </w:div>
        <w:div w:id="965428815">
          <w:marLeft w:val="0"/>
          <w:marRight w:val="0"/>
          <w:marTop w:val="0"/>
          <w:marBottom w:val="0"/>
          <w:divBdr>
            <w:top w:val="none" w:sz="0" w:space="0" w:color="auto"/>
            <w:left w:val="none" w:sz="0" w:space="0" w:color="auto"/>
            <w:bottom w:val="none" w:sz="0" w:space="0" w:color="auto"/>
            <w:right w:val="none" w:sz="0" w:space="0" w:color="auto"/>
          </w:divBdr>
        </w:div>
        <w:div w:id="972519953">
          <w:marLeft w:val="0"/>
          <w:marRight w:val="0"/>
          <w:marTop w:val="0"/>
          <w:marBottom w:val="0"/>
          <w:divBdr>
            <w:top w:val="none" w:sz="0" w:space="0" w:color="auto"/>
            <w:left w:val="none" w:sz="0" w:space="0" w:color="auto"/>
            <w:bottom w:val="none" w:sz="0" w:space="0" w:color="auto"/>
            <w:right w:val="none" w:sz="0" w:space="0" w:color="auto"/>
          </w:divBdr>
        </w:div>
        <w:div w:id="1020933951">
          <w:marLeft w:val="0"/>
          <w:marRight w:val="0"/>
          <w:marTop w:val="0"/>
          <w:marBottom w:val="0"/>
          <w:divBdr>
            <w:top w:val="none" w:sz="0" w:space="0" w:color="auto"/>
            <w:left w:val="none" w:sz="0" w:space="0" w:color="auto"/>
            <w:bottom w:val="none" w:sz="0" w:space="0" w:color="auto"/>
            <w:right w:val="none" w:sz="0" w:space="0" w:color="auto"/>
          </w:divBdr>
        </w:div>
        <w:div w:id="1117483059">
          <w:marLeft w:val="0"/>
          <w:marRight w:val="0"/>
          <w:marTop w:val="0"/>
          <w:marBottom w:val="0"/>
          <w:divBdr>
            <w:top w:val="none" w:sz="0" w:space="0" w:color="auto"/>
            <w:left w:val="none" w:sz="0" w:space="0" w:color="auto"/>
            <w:bottom w:val="none" w:sz="0" w:space="0" w:color="auto"/>
            <w:right w:val="none" w:sz="0" w:space="0" w:color="auto"/>
          </w:divBdr>
        </w:div>
        <w:div w:id="1205290985">
          <w:marLeft w:val="0"/>
          <w:marRight w:val="0"/>
          <w:marTop w:val="0"/>
          <w:marBottom w:val="0"/>
          <w:divBdr>
            <w:top w:val="none" w:sz="0" w:space="0" w:color="auto"/>
            <w:left w:val="none" w:sz="0" w:space="0" w:color="auto"/>
            <w:bottom w:val="none" w:sz="0" w:space="0" w:color="auto"/>
            <w:right w:val="none" w:sz="0" w:space="0" w:color="auto"/>
          </w:divBdr>
        </w:div>
        <w:div w:id="1254163184">
          <w:marLeft w:val="0"/>
          <w:marRight w:val="0"/>
          <w:marTop w:val="0"/>
          <w:marBottom w:val="0"/>
          <w:divBdr>
            <w:top w:val="none" w:sz="0" w:space="0" w:color="auto"/>
            <w:left w:val="none" w:sz="0" w:space="0" w:color="auto"/>
            <w:bottom w:val="none" w:sz="0" w:space="0" w:color="auto"/>
            <w:right w:val="none" w:sz="0" w:space="0" w:color="auto"/>
          </w:divBdr>
        </w:div>
        <w:div w:id="1323587803">
          <w:marLeft w:val="0"/>
          <w:marRight w:val="0"/>
          <w:marTop w:val="0"/>
          <w:marBottom w:val="0"/>
          <w:divBdr>
            <w:top w:val="none" w:sz="0" w:space="0" w:color="auto"/>
            <w:left w:val="none" w:sz="0" w:space="0" w:color="auto"/>
            <w:bottom w:val="none" w:sz="0" w:space="0" w:color="auto"/>
            <w:right w:val="none" w:sz="0" w:space="0" w:color="auto"/>
          </w:divBdr>
        </w:div>
        <w:div w:id="1342051491">
          <w:marLeft w:val="0"/>
          <w:marRight w:val="0"/>
          <w:marTop w:val="0"/>
          <w:marBottom w:val="0"/>
          <w:divBdr>
            <w:top w:val="none" w:sz="0" w:space="0" w:color="auto"/>
            <w:left w:val="none" w:sz="0" w:space="0" w:color="auto"/>
            <w:bottom w:val="none" w:sz="0" w:space="0" w:color="auto"/>
            <w:right w:val="none" w:sz="0" w:space="0" w:color="auto"/>
          </w:divBdr>
        </w:div>
        <w:div w:id="1355763462">
          <w:marLeft w:val="0"/>
          <w:marRight w:val="0"/>
          <w:marTop w:val="0"/>
          <w:marBottom w:val="0"/>
          <w:divBdr>
            <w:top w:val="none" w:sz="0" w:space="0" w:color="auto"/>
            <w:left w:val="none" w:sz="0" w:space="0" w:color="auto"/>
            <w:bottom w:val="none" w:sz="0" w:space="0" w:color="auto"/>
            <w:right w:val="none" w:sz="0" w:space="0" w:color="auto"/>
          </w:divBdr>
        </w:div>
        <w:div w:id="1358971937">
          <w:marLeft w:val="0"/>
          <w:marRight w:val="0"/>
          <w:marTop w:val="0"/>
          <w:marBottom w:val="0"/>
          <w:divBdr>
            <w:top w:val="none" w:sz="0" w:space="0" w:color="auto"/>
            <w:left w:val="none" w:sz="0" w:space="0" w:color="auto"/>
            <w:bottom w:val="none" w:sz="0" w:space="0" w:color="auto"/>
            <w:right w:val="none" w:sz="0" w:space="0" w:color="auto"/>
          </w:divBdr>
        </w:div>
        <w:div w:id="1410036237">
          <w:marLeft w:val="0"/>
          <w:marRight w:val="0"/>
          <w:marTop w:val="0"/>
          <w:marBottom w:val="0"/>
          <w:divBdr>
            <w:top w:val="none" w:sz="0" w:space="0" w:color="auto"/>
            <w:left w:val="none" w:sz="0" w:space="0" w:color="auto"/>
            <w:bottom w:val="none" w:sz="0" w:space="0" w:color="auto"/>
            <w:right w:val="none" w:sz="0" w:space="0" w:color="auto"/>
          </w:divBdr>
        </w:div>
        <w:div w:id="1450510789">
          <w:marLeft w:val="0"/>
          <w:marRight w:val="0"/>
          <w:marTop w:val="0"/>
          <w:marBottom w:val="0"/>
          <w:divBdr>
            <w:top w:val="none" w:sz="0" w:space="0" w:color="auto"/>
            <w:left w:val="none" w:sz="0" w:space="0" w:color="auto"/>
            <w:bottom w:val="none" w:sz="0" w:space="0" w:color="auto"/>
            <w:right w:val="none" w:sz="0" w:space="0" w:color="auto"/>
          </w:divBdr>
        </w:div>
        <w:div w:id="1470631292">
          <w:marLeft w:val="0"/>
          <w:marRight w:val="0"/>
          <w:marTop w:val="0"/>
          <w:marBottom w:val="0"/>
          <w:divBdr>
            <w:top w:val="none" w:sz="0" w:space="0" w:color="auto"/>
            <w:left w:val="none" w:sz="0" w:space="0" w:color="auto"/>
            <w:bottom w:val="none" w:sz="0" w:space="0" w:color="auto"/>
            <w:right w:val="none" w:sz="0" w:space="0" w:color="auto"/>
          </w:divBdr>
        </w:div>
        <w:div w:id="1502046830">
          <w:marLeft w:val="0"/>
          <w:marRight w:val="0"/>
          <w:marTop w:val="0"/>
          <w:marBottom w:val="0"/>
          <w:divBdr>
            <w:top w:val="none" w:sz="0" w:space="0" w:color="auto"/>
            <w:left w:val="none" w:sz="0" w:space="0" w:color="auto"/>
            <w:bottom w:val="none" w:sz="0" w:space="0" w:color="auto"/>
            <w:right w:val="none" w:sz="0" w:space="0" w:color="auto"/>
          </w:divBdr>
        </w:div>
        <w:div w:id="1539275258">
          <w:marLeft w:val="0"/>
          <w:marRight w:val="0"/>
          <w:marTop w:val="0"/>
          <w:marBottom w:val="0"/>
          <w:divBdr>
            <w:top w:val="none" w:sz="0" w:space="0" w:color="auto"/>
            <w:left w:val="none" w:sz="0" w:space="0" w:color="auto"/>
            <w:bottom w:val="none" w:sz="0" w:space="0" w:color="auto"/>
            <w:right w:val="none" w:sz="0" w:space="0" w:color="auto"/>
          </w:divBdr>
        </w:div>
        <w:div w:id="1626043314">
          <w:marLeft w:val="0"/>
          <w:marRight w:val="0"/>
          <w:marTop w:val="0"/>
          <w:marBottom w:val="0"/>
          <w:divBdr>
            <w:top w:val="none" w:sz="0" w:space="0" w:color="auto"/>
            <w:left w:val="none" w:sz="0" w:space="0" w:color="auto"/>
            <w:bottom w:val="none" w:sz="0" w:space="0" w:color="auto"/>
            <w:right w:val="none" w:sz="0" w:space="0" w:color="auto"/>
          </w:divBdr>
        </w:div>
        <w:div w:id="1705517782">
          <w:marLeft w:val="0"/>
          <w:marRight w:val="0"/>
          <w:marTop w:val="0"/>
          <w:marBottom w:val="0"/>
          <w:divBdr>
            <w:top w:val="none" w:sz="0" w:space="0" w:color="auto"/>
            <w:left w:val="none" w:sz="0" w:space="0" w:color="auto"/>
            <w:bottom w:val="none" w:sz="0" w:space="0" w:color="auto"/>
            <w:right w:val="none" w:sz="0" w:space="0" w:color="auto"/>
          </w:divBdr>
        </w:div>
        <w:div w:id="1718432556">
          <w:marLeft w:val="0"/>
          <w:marRight w:val="0"/>
          <w:marTop w:val="0"/>
          <w:marBottom w:val="0"/>
          <w:divBdr>
            <w:top w:val="none" w:sz="0" w:space="0" w:color="auto"/>
            <w:left w:val="none" w:sz="0" w:space="0" w:color="auto"/>
            <w:bottom w:val="none" w:sz="0" w:space="0" w:color="auto"/>
            <w:right w:val="none" w:sz="0" w:space="0" w:color="auto"/>
          </w:divBdr>
        </w:div>
        <w:div w:id="1755739540">
          <w:marLeft w:val="0"/>
          <w:marRight w:val="0"/>
          <w:marTop w:val="0"/>
          <w:marBottom w:val="0"/>
          <w:divBdr>
            <w:top w:val="none" w:sz="0" w:space="0" w:color="auto"/>
            <w:left w:val="none" w:sz="0" w:space="0" w:color="auto"/>
            <w:bottom w:val="none" w:sz="0" w:space="0" w:color="auto"/>
            <w:right w:val="none" w:sz="0" w:space="0" w:color="auto"/>
          </w:divBdr>
        </w:div>
        <w:div w:id="1761679649">
          <w:marLeft w:val="0"/>
          <w:marRight w:val="0"/>
          <w:marTop w:val="0"/>
          <w:marBottom w:val="0"/>
          <w:divBdr>
            <w:top w:val="none" w:sz="0" w:space="0" w:color="auto"/>
            <w:left w:val="none" w:sz="0" w:space="0" w:color="auto"/>
            <w:bottom w:val="none" w:sz="0" w:space="0" w:color="auto"/>
            <w:right w:val="none" w:sz="0" w:space="0" w:color="auto"/>
          </w:divBdr>
        </w:div>
        <w:div w:id="1928229293">
          <w:marLeft w:val="0"/>
          <w:marRight w:val="0"/>
          <w:marTop w:val="0"/>
          <w:marBottom w:val="0"/>
          <w:divBdr>
            <w:top w:val="none" w:sz="0" w:space="0" w:color="auto"/>
            <w:left w:val="none" w:sz="0" w:space="0" w:color="auto"/>
            <w:bottom w:val="none" w:sz="0" w:space="0" w:color="auto"/>
            <w:right w:val="none" w:sz="0" w:space="0" w:color="auto"/>
          </w:divBdr>
        </w:div>
        <w:div w:id="2008054971">
          <w:marLeft w:val="0"/>
          <w:marRight w:val="0"/>
          <w:marTop w:val="0"/>
          <w:marBottom w:val="0"/>
          <w:divBdr>
            <w:top w:val="none" w:sz="0" w:space="0" w:color="auto"/>
            <w:left w:val="none" w:sz="0" w:space="0" w:color="auto"/>
            <w:bottom w:val="none" w:sz="0" w:space="0" w:color="auto"/>
            <w:right w:val="none" w:sz="0" w:space="0" w:color="auto"/>
          </w:divBdr>
        </w:div>
        <w:div w:id="2015720958">
          <w:marLeft w:val="0"/>
          <w:marRight w:val="0"/>
          <w:marTop w:val="0"/>
          <w:marBottom w:val="0"/>
          <w:divBdr>
            <w:top w:val="none" w:sz="0" w:space="0" w:color="auto"/>
            <w:left w:val="none" w:sz="0" w:space="0" w:color="auto"/>
            <w:bottom w:val="none" w:sz="0" w:space="0" w:color="auto"/>
            <w:right w:val="none" w:sz="0" w:space="0" w:color="auto"/>
          </w:divBdr>
        </w:div>
        <w:div w:id="2018580425">
          <w:marLeft w:val="0"/>
          <w:marRight w:val="0"/>
          <w:marTop w:val="0"/>
          <w:marBottom w:val="0"/>
          <w:divBdr>
            <w:top w:val="none" w:sz="0" w:space="0" w:color="auto"/>
            <w:left w:val="none" w:sz="0" w:space="0" w:color="auto"/>
            <w:bottom w:val="none" w:sz="0" w:space="0" w:color="auto"/>
            <w:right w:val="none" w:sz="0" w:space="0" w:color="auto"/>
          </w:divBdr>
        </w:div>
        <w:div w:id="2064258155">
          <w:marLeft w:val="0"/>
          <w:marRight w:val="0"/>
          <w:marTop w:val="0"/>
          <w:marBottom w:val="0"/>
          <w:divBdr>
            <w:top w:val="none" w:sz="0" w:space="0" w:color="auto"/>
            <w:left w:val="none" w:sz="0" w:space="0" w:color="auto"/>
            <w:bottom w:val="none" w:sz="0" w:space="0" w:color="auto"/>
            <w:right w:val="none" w:sz="0" w:space="0" w:color="auto"/>
          </w:divBdr>
        </w:div>
        <w:div w:id="2130274863">
          <w:marLeft w:val="0"/>
          <w:marRight w:val="0"/>
          <w:marTop w:val="0"/>
          <w:marBottom w:val="0"/>
          <w:divBdr>
            <w:top w:val="none" w:sz="0" w:space="0" w:color="auto"/>
            <w:left w:val="none" w:sz="0" w:space="0" w:color="auto"/>
            <w:bottom w:val="none" w:sz="0" w:space="0" w:color="auto"/>
            <w:right w:val="none" w:sz="0" w:space="0" w:color="auto"/>
          </w:divBdr>
        </w:div>
        <w:div w:id="2142262301">
          <w:marLeft w:val="0"/>
          <w:marRight w:val="0"/>
          <w:marTop w:val="0"/>
          <w:marBottom w:val="0"/>
          <w:divBdr>
            <w:top w:val="none" w:sz="0" w:space="0" w:color="auto"/>
            <w:left w:val="none" w:sz="0" w:space="0" w:color="auto"/>
            <w:bottom w:val="none" w:sz="0" w:space="0" w:color="auto"/>
            <w:right w:val="none" w:sz="0" w:space="0" w:color="auto"/>
          </w:divBdr>
        </w:div>
      </w:divsChild>
    </w:div>
    <w:div w:id="1671830500">
      <w:bodyDiv w:val="1"/>
      <w:marLeft w:val="0"/>
      <w:marRight w:val="0"/>
      <w:marTop w:val="0"/>
      <w:marBottom w:val="0"/>
      <w:divBdr>
        <w:top w:val="none" w:sz="0" w:space="0" w:color="auto"/>
        <w:left w:val="none" w:sz="0" w:space="0" w:color="auto"/>
        <w:bottom w:val="none" w:sz="0" w:space="0" w:color="auto"/>
        <w:right w:val="none" w:sz="0" w:space="0" w:color="auto"/>
      </w:divBdr>
      <w:divsChild>
        <w:div w:id="198981223">
          <w:marLeft w:val="0"/>
          <w:marRight w:val="0"/>
          <w:marTop w:val="0"/>
          <w:marBottom w:val="0"/>
          <w:divBdr>
            <w:top w:val="none" w:sz="0" w:space="0" w:color="auto"/>
            <w:left w:val="none" w:sz="0" w:space="0" w:color="auto"/>
            <w:bottom w:val="none" w:sz="0" w:space="0" w:color="auto"/>
            <w:right w:val="none" w:sz="0" w:space="0" w:color="auto"/>
          </w:divBdr>
        </w:div>
        <w:div w:id="212355825">
          <w:marLeft w:val="0"/>
          <w:marRight w:val="0"/>
          <w:marTop w:val="0"/>
          <w:marBottom w:val="0"/>
          <w:divBdr>
            <w:top w:val="none" w:sz="0" w:space="0" w:color="auto"/>
            <w:left w:val="none" w:sz="0" w:space="0" w:color="auto"/>
            <w:bottom w:val="none" w:sz="0" w:space="0" w:color="auto"/>
            <w:right w:val="none" w:sz="0" w:space="0" w:color="auto"/>
          </w:divBdr>
        </w:div>
        <w:div w:id="297688562">
          <w:marLeft w:val="0"/>
          <w:marRight w:val="0"/>
          <w:marTop w:val="0"/>
          <w:marBottom w:val="0"/>
          <w:divBdr>
            <w:top w:val="none" w:sz="0" w:space="0" w:color="auto"/>
            <w:left w:val="none" w:sz="0" w:space="0" w:color="auto"/>
            <w:bottom w:val="none" w:sz="0" w:space="0" w:color="auto"/>
            <w:right w:val="none" w:sz="0" w:space="0" w:color="auto"/>
          </w:divBdr>
        </w:div>
        <w:div w:id="592281561">
          <w:marLeft w:val="0"/>
          <w:marRight w:val="0"/>
          <w:marTop w:val="0"/>
          <w:marBottom w:val="0"/>
          <w:divBdr>
            <w:top w:val="none" w:sz="0" w:space="0" w:color="auto"/>
            <w:left w:val="none" w:sz="0" w:space="0" w:color="auto"/>
            <w:bottom w:val="none" w:sz="0" w:space="0" w:color="auto"/>
            <w:right w:val="none" w:sz="0" w:space="0" w:color="auto"/>
          </w:divBdr>
        </w:div>
        <w:div w:id="601840697">
          <w:marLeft w:val="0"/>
          <w:marRight w:val="0"/>
          <w:marTop w:val="0"/>
          <w:marBottom w:val="0"/>
          <w:divBdr>
            <w:top w:val="none" w:sz="0" w:space="0" w:color="auto"/>
            <w:left w:val="none" w:sz="0" w:space="0" w:color="auto"/>
            <w:bottom w:val="none" w:sz="0" w:space="0" w:color="auto"/>
            <w:right w:val="none" w:sz="0" w:space="0" w:color="auto"/>
          </w:divBdr>
        </w:div>
        <w:div w:id="670597050">
          <w:marLeft w:val="0"/>
          <w:marRight w:val="0"/>
          <w:marTop w:val="0"/>
          <w:marBottom w:val="0"/>
          <w:divBdr>
            <w:top w:val="none" w:sz="0" w:space="0" w:color="auto"/>
            <w:left w:val="none" w:sz="0" w:space="0" w:color="auto"/>
            <w:bottom w:val="none" w:sz="0" w:space="0" w:color="auto"/>
            <w:right w:val="none" w:sz="0" w:space="0" w:color="auto"/>
          </w:divBdr>
        </w:div>
        <w:div w:id="713041892">
          <w:marLeft w:val="0"/>
          <w:marRight w:val="0"/>
          <w:marTop w:val="0"/>
          <w:marBottom w:val="0"/>
          <w:divBdr>
            <w:top w:val="none" w:sz="0" w:space="0" w:color="auto"/>
            <w:left w:val="none" w:sz="0" w:space="0" w:color="auto"/>
            <w:bottom w:val="none" w:sz="0" w:space="0" w:color="auto"/>
            <w:right w:val="none" w:sz="0" w:space="0" w:color="auto"/>
          </w:divBdr>
        </w:div>
        <w:div w:id="973485623">
          <w:marLeft w:val="0"/>
          <w:marRight w:val="0"/>
          <w:marTop w:val="0"/>
          <w:marBottom w:val="0"/>
          <w:divBdr>
            <w:top w:val="none" w:sz="0" w:space="0" w:color="auto"/>
            <w:left w:val="none" w:sz="0" w:space="0" w:color="auto"/>
            <w:bottom w:val="none" w:sz="0" w:space="0" w:color="auto"/>
            <w:right w:val="none" w:sz="0" w:space="0" w:color="auto"/>
          </w:divBdr>
        </w:div>
        <w:div w:id="1099107966">
          <w:marLeft w:val="0"/>
          <w:marRight w:val="0"/>
          <w:marTop w:val="0"/>
          <w:marBottom w:val="0"/>
          <w:divBdr>
            <w:top w:val="none" w:sz="0" w:space="0" w:color="auto"/>
            <w:left w:val="none" w:sz="0" w:space="0" w:color="auto"/>
            <w:bottom w:val="none" w:sz="0" w:space="0" w:color="auto"/>
            <w:right w:val="none" w:sz="0" w:space="0" w:color="auto"/>
          </w:divBdr>
        </w:div>
        <w:div w:id="1158158837">
          <w:marLeft w:val="0"/>
          <w:marRight w:val="0"/>
          <w:marTop w:val="0"/>
          <w:marBottom w:val="0"/>
          <w:divBdr>
            <w:top w:val="none" w:sz="0" w:space="0" w:color="auto"/>
            <w:left w:val="none" w:sz="0" w:space="0" w:color="auto"/>
            <w:bottom w:val="none" w:sz="0" w:space="0" w:color="auto"/>
            <w:right w:val="none" w:sz="0" w:space="0" w:color="auto"/>
          </w:divBdr>
        </w:div>
        <w:div w:id="1333339970">
          <w:marLeft w:val="0"/>
          <w:marRight w:val="0"/>
          <w:marTop w:val="0"/>
          <w:marBottom w:val="0"/>
          <w:divBdr>
            <w:top w:val="none" w:sz="0" w:space="0" w:color="auto"/>
            <w:left w:val="none" w:sz="0" w:space="0" w:color="auto"/>
            <w:bottom w:val="none" w:sz="0" w:space="0" w:color="auto"/>
            <w:right w:val="none" w:sz="0" w:space="0" w:color="auto"/>
          </w:divBdr>
        </w:div>
        <w:div w:id="1353072953">
          <w:marLeft w:val="0"/>
          <w:marRight w:val="0"/>
          <w:marTop w:val="0"/>
          <w:marBottom w:val="0"/>
          <w:divBdr>
            <w:top w:val="none" w:sz="0" w:space="0" w:color="auto"/>
            <w:left w:val="none" w:sz="0" w:space="0" w:color="auto"/>
            <w:bottom w:val="none" w:sz="0" w:space="0" w:color="auto"/>
            <w:right w:val="none" w:sz="0" w:space="0" w:color="auto"/>
          </w:divBdr>
        </w:div>
        <w:div w:id="1601982866">
          <w:marLeft w:val="0"/>
          <w:marRight w:val="0"/>
          <w:marTop w:val="0"/>
          <w:marBottom w:val="0"/>
          <w:divBdr>
            <w:top w:val="none" w:sz="0" w:space="0" w:color="auto"/>
            <w:left w:val="none" w:sz="0" w:space="0" w:color="auto"/>
            <w:bottom w:val="none" w:sz="0" w:space="0" w:color="auto"/>
            <w:right w:val="none" w:sz="0" w:space="0" w:color="auto"/>
          </w:divBdr>
        </w:div>
        <w:div w:id="1692871708">
          <w:marLeft w:val="0"/>
          <w:marRight w:val="0"/>
          <w:marTop w:val="0"/>
          <w:marBottom w:val="0"/>
          <w:divBdr>
            <w:top w:val="none" w:sz="0" w:space="0" w:color="auto"/>
            <w:left w:val="none" w:sz="0" w:space="0" w:color="auto"/>
            <w:bottom w:val="none" w:sz="0" w:space="0" w:color="auto"/>
            <w:right w:val="none" w:sz="0" w:space="0" w:color="auto"/>
          </w:divBdr>
        </w:div>
        <w:div w:id="1757090834">
          <w:marLeft w:val="0"/>
          <w:marRight w:val="0"/>
          <w:marTop w:val="0"/>
          <w:marBottom w:val="0"/>
          <w:divBdr>
            <w:top w:val="none" w:sz="0" w:space="0" w:color="auto"/>
            <w:left w:val="none" w:sz="0" w:space="0" w:color="auto"/>
            <w:bottom w:val="none" w:sz="0" w:space="0" w:color="auto"/>
            <w:right w:val="none" w:sz="0" w:space="0" w:color="auto"/>
          </w:divBdr>
        </w:div>
        <w:div w:id="1843617604">
          <w:marLeft w:val="0"/>
          <w:marRight w:val="0"/>
          <w:marTop w:val="0"/>
          <w:marBottom w:val="0"/>
          <w:divBdr>
            <w:top w:val="none" w:sz="0" w:space="0" w:color="auto"/>
            <w:left w:val="none" w:sz="0" w:space="0" w:color="auto"/>
            <w:bottom w:val="none" w:sz="0" w:space="0" w:color="auto"/>
            <w:right w:val="none" w:sz="0" w:space="0" w:color="auto"/>
          </w:divBdr>
        </w:div>
        <w:div w:id="2006586623">
          <w:marLeft w:val="0"/>
          <w:marRight w:val="0"/>
          <w:marTop w:val="0"/>
          <w:marBottom w:val="0"/>
          <w:divBdr>
            <w:top w:val="none" w:sz="0" w:space="0" w:color="auto"/>
            <w:left w:val="none" w:sz="0" w:space="0" w:color="auto"/>
            <w:bottom w:val="none" w:sz="0" w:space="0" w:color="auto"/>
            <w:right w:val="none" w:sz="0" w:space="0" w:color="auto"/>
          </w:divBdr>
        </w:div>
        <w:div w:id="2049719696">
          <w:marLeft w:val="0"/>
          <w:marRight w:val="0"/>
          <w:marTop w:val="0"/>
          <w:marBottom w:val="0"/>
          <w:divBdr>
            <w:top w:val="none" w:sz="0" w:space="0" w:color="auto"/>
            <w:left w:val="none" w:sz="0" w:space="0" w:color="auto"/>
            <w:bottom w:val="none" w:sz="0" w:space="0" w:color="auto"/>
            <w:right w:val="none" w:sz="0" w:space="0" w:color="auto"/>
          </w:divBdr>
        </w:div>
      </w:divsChild>
    </w:div>
    <w:div w:id="1770738972">
      <w:bodyDiv w:val="1"/>
      <w:marLeft w:val="0"/>
      <w:marRight w:val="0"/>
      <w:marTop w:val="0"/>
      <w:marBottom w:val="0"/>
      <w:divBdr>
        <w:top w:val="none" w:sz="0" w:space="0" w:color="auto"/>
        <w:left w:val="none" w:sz="0" w:space="0" w:color="auto"/>
        <w:bottom w:val="none" w:sz="0" w:space="0" w:color="auto"/>
        <w:right w:val="none" w:sz="0" w:space="0" w:color="auto"/>
      </w:divBdr>
    </w:div>
    <w:div w:id="1780025758">
      <w:bodyDiv w:val="1"/>
      <w:marLeft w:val="0"/>
      <w:marRight w:val="0"/>
      <w:marTop w:val="0"/>
      <w:marBottom w:val="0"/>
      <w:divBdr>
        <w:top w:val="none" w:sz="0" w:space="0" w:color="auto"/>
        <w:left w:val="none" w:sz="0" w:space="0" w:color="auto"/>
        <w:bottom w:val="none" w:sz="0" w:space="0" w:color="auto"/>
        <w:right w:val="none" w:sz="0" w:space="0" w:color="auto"/>
      </w:divBdr>
      <w:divsChild>
        <w:div w:id="21175245">
          <w:marLeft w:val="0"/>
          <w:marRight w:val="0"/>
          <w:marTop w:val="0"/>
          <w:marBottom w:val="0"/>
          <w:divBdr>
            <w:top w:val="none" w:sz="0" w:space="0" w:color="auto"/>
            <w:left w:val="none" w:sz="0" w:space="0" w:color="auto"/>
            <w:bottom w:val="none" w:sz="0" w:space="0" w:color="auto"/>
            <w:right w:val="none" w:sz="0" w:space="0" w:color="auto"/>
          </w:divBdr>
        </w:div>
        <w:div w:id="95291479">
          <w:marLeft w:val="0"/>
          <w:marRight w:val="0"/>
          <w:marTop w:val="0"/>
          <w:marBottom w:val="0"/>
          <w:divBdr>
            <w:top w:val="none" w:sz="0" w:space="0" w:color="auto"/>
            <w:left w:val="none" w:sz="0" w:space="0" w:color="auto"/>
            <w:bottom w:val="none" w:sz="0" w:space="0" w:color="auto"/>
            <w:right w:val="none" w:sz="0" w:space="0" w:color="auto"/>
          </w:divBdr>
        </w:div>
        <w:div w:id="146285410">
          <w:marLeft w:val="0"/>
          <w:marRight w:val="0"/>
          <w:marTop w:val="0"/>
          <w:marBottom w:val="0"/>
          <w:divBdr>
            <w:top w:val="none" w:sz="0" w:space="0" w:color="auto"/>
            <w:left w:val="none" w:sz="0" w:space="0" w:color="auto"/>
            <w:bottom w:val="none" w:sz="0" w:space="0" w:color="auto"/>
            <w:right w:val="none" w:sz="0" w:space="0" w:color="auto"/>
          </w:divBdr>
        </w:div>
        <w:div w:id="304429591">
          <w:marLeft w:val="0"/>
          <w:marRight w:val="0"/>
          <w:marTop w:val="0"/>
          <w:marBottom w:val="0"/>
          <w:divBdr>
            <w:top w:val="none" w:sz="0" w:space="0" w:color="auto"/>
            <w:left w:val="none" w:sz="0" w:space="0" w:color="auto"/>
            <w:bottom w:val="none" w:sz="0" w:space="0" w:color="auto"/>
            <w:right w:val="none" w:sz="0" w:space="0" w:color="auto"/>
          </w:divBdr>
        </w:div>
        <w:div w:id="602424227">
          <w:marLeft w:val="0"/>
          <w:marRight w:val="0"/>
          <w:marTop w:val="0"/>
          <w:marBottom w:val="0"/>
          <w:divBdr>
            <w:top w:val="none" w:sz="0" w:space="0" w:color="auto"/>
            <w:left w:val="none" w:sz="0" w:space="0" w:color="auto"/>
            <w:bottom w:val="none" w:sz="0" w:space="0" w:color="auto"/>
            <w:right w:val="none" w:sz="0" w:space="0" w:color="auto"/>
          </w:divBdr>
        </w:div>
        <w:div w:id="733238724">
          <w:marLeft w:val="0"/>
          <w:marRight w:val="0"/>
          <w:marTop w:val="0"/>
          <w:marBottom w:val="0"/>
          <w:divBdr>
            <w:top w:val="none" w:sz="0" w:space="0" w:color="auto"/>
            <w:left w:val="none" w:sz="0" w:space="0" w:color="auto"/>
            <w:bottom w:val="none" w:sz="0" w:space="0" w:color="auto"/>
            <w:right w:val="none" w:sz="0" w:space="0" w:color="auto"/>
          </w:divBdr>
        </w:div>
        <w:div w:id="816068294">
          <w:marLeft w:val="0"/>
          <w:marRight w:val="0"/>
          <w:marTop w:val="0"/>
          <w:marBottom w:val="0"/>
          <w:divBdr>
            <w:top w:val="none" w:sz="0" w:space="0" w:color="auto"/>
            <w:left w:val="none" w:sz="0" w:space="0" w:color="auto"/>
            <w:bottom w:val="none" w:sz="0" w:space="0" w:color="auto"/>
            <w:right w:val="none" w:sz="0" w:space="0" w:color="auto"/>
          </w:divBdr>
        </w:div>
        <w:div w:id="1533615176">
          <w:marLeft w:val="0"/>
          <w:marRight w:val="0"/>
          <w:marTop w:val="0"/>
          <w:marBottom w:val="0"/>
          <w:divBdr>
            <w:top w:val="none" w:sz="0" w:space="0" w:color="auto"/>
            <w:left w:val="none" w:sz="0" w:space="0" w:color="auto"/>
            <w:bottom w:val="none" w:sz="0" w:space="0" w:color="auto"/>
            <w:right w:val="none" w:sz="0" w:space="0" w:color="auto"/>
          </w:divBdr>
        </w:div>
        <w:div w:id="1688755867">
          <w:marLeft w:val="0"/>
          <w:marRight w:val="0"/>
          <w:marTop w:val="0"/>
          <w:marBottom w:val="0"/>
          <w:divBdr>
            <w:top w:val="none" w:sz="0" w:space="0" w:color="auto"/>
            <w:left w:val="none" w:sz="0" w:space="0" w:color="auto"/>
            <w:bottom w:val="none" w:sz="0" w:space="0" w:color="auto"/>
            <w:right w:val="none" w:sz="0" w:space="0" w:color="auto"/>
          </w:divBdr>
        </w:div>
        <w:div w:id="1804814348">
          <w:marLeft w:val="0"/>
          <w:marRight w:val="0"/>
          <w:marTop w:val="0"/>
          <w:marBottom w:val="0"/>
          <w:divBdr>
            <w:top w:val="none" w:sz="0" w:space="0" w:color="auto"/>
            <w:left w:val="none" w:sz="0" w:space="0" w:color="auto"/>
            <w:bottom w:val="none" w:sz="0" w:space="0" w:color="auto"/>
            <w:right w:val="none" w:sz="0" w:space="0" w:color="auto"/>
          </w:divBdr>
        </w:div>
        <w:div w:id="1934052485">
          <w:marLeft w:val="0"/>
          <w:marRight w:val="0"/>
          <w:marTop w:val="0"/>
          <w:marBottom w:val="0"/>
          <w:divBdr>
            <w:top w:val="none" w:sz="0" w:space="0" w:color="auto"/>
            <w:left w:val="none" w:sz="0" w:space="0" w:color="auto"/>
            <w:bottom w:val="none" w:sz="0" w:space="0" w:color="auto"/>
            <w:right w:val="none" w:sz="0" w:space="0" w:color="auto"/>
          </w:divBdr>
        </w:div>
        <w:div w:id="2043359715">
          <w:marLeft w:val="0"/>
          <w:marRight w:val="0"/>
          <w:marTop w:val="0"/>
          <w:marBottom w:val="0"/>
          <w:divBdr>
            <w:top w:val="none" w:sz="0" w:space="0" w:color="auto"/>
            <w:left w:val="none" w:sz="0" w:space="0" w:color="auto"/>
            <w:bottom w:val="none" w:sz="0" w:space="0" w:color="auto"/>
            <w:right w:val="none" w:sz="0" w:space="0" w:color="auto"/>
          </w:divBdr>
        </w:div>
        <w:div w:id="2116242525">
          <w:marLeft w:val="0"/>
          <w:marRight w:val="0"/>
          <w:marTop w:val="0"/>
          <w:marBottom w:val="0"/>
          <w:divBdr>
            <w:top w:val="none" w:sz="0" w:space="0" w:color="auto"/>
            <w:left w:val="none" w:sz="0" w:space="0" w:color="auto"/>
            <w:bottom w:val="none" w:sz="0" w:space="0" w:color="auto"/>
            <w:right w:val="none" w:sz="0" w:space="0" w:color="auto"/>
          </w:divBdr>
        </w:div>
      </w:divsChild>
    </w:div>
    <w:div w:id="1830711380">
      <w:bodyDiv w:val="1"/>
      <w:marLeft w:val="0"/>
      <w:marRight w:val="0"/>
      <w:marTop w:val="0"/>
      <w:marBottom w:val="0"/>
      <w:divBdr>
        <w:top w:val="none" w:sz="0" w:space="0" w:color="auto"/>
        <w:left w:val="none" w:sz="0" w:space="0" w:color="auto"/>
        <w:bottom w:val="none" w:sz="0" w:space="0" w:color="auto"/>
        <w:right w:val="none" w:sz="0" w:space="0" w:color="auto"/>
      </w:divBdr>
    </w:div>
    <w:div w:id="1985499524">
      <w:bodyDiv w:val="1"/>
      <w:marLeft w:val="0"/>
      <w:marRight w:val="0"/>
      <w:marTop w:val="0"/>
      <w:marBottom w:val="0"/>
      <w:divBdr>
        <w:top w:val="none" w:sz="0" w:space="0" w:color="auto"/>
        <w:left w:val="none" w:sz="0" w:space="0" w:color="auto"/>
        <w:bottom w:val="none" w:sz="0" w:space="0" w:color="auto"/>
        <w:right w:val="none" w:sz="0" w:space="0" w:color="auto"/>
      </w:divBdr>
    </w:div>
    <w:div w:id="2108576687">
      <w:bodyDiv w:val="1"/>
      <w:marLeft w:val="0"/>
      <w:marRight w:val="0"/>
      <w:marTop w:val="0"/>
      <w:marBottom w:val="0"/>
      <w:divBdr>
        <w:top w:val="none" w:sz="0" w:space="0" w:color="auto"/>
        <w:left w:val="none" w:sz="0" w:space="0" w:color="auto"/>
        <w:bottom w:val="none" w:sz="0" w:space="0" w:color="auto"/>
        <w:right w:val="none" w:sz="0" w:space="0" w:color="auto"/>
      </w:divBdr>
      <w:divsChild>
        <w:div w:id="8877493">
          <w:marLeft w:val="0"/>
          <w:marRight w:val="0"/>
          <w:marTop w:val="0"/>
          <w:marBottom w:val="0"/>
          <w:divBdr>
            <w:top w:val="none" w:sz="0" w:space="0" w:color="auto"/>
            <w:left w:val="none" w:sz="0" w:space="0" w:color="auto"/>
            <w:bottom w:val="none" w:sz="0" w:space="0" w:color="auto"/>
            <w:right w:val="none" w:sz="0" w:space="0" w:color="auto"/>
          </w:divBdr>
        </w:div>
        <w:div w:id="15276163">
          <w:marLeft w:val="0"/>
          <w:marRight w:val="0"/>
          <w:marTop w:val="0"/>
          <w:marBottom w:val="0"/>
          <w:divBdr>
            <w:top w:val="none" w:sz="0" w:space="0" w:color="auto"/>
            <w:left w:val="none" w:sz="0" w:space="0" w:color="auto"/>
            <w:bottom w:val="none" w:sz="0" w:space="0" w:color="auto"/>
            <w:right w:val="none" w:sz="0" w:space="0" w:color="auto"/>
          </w:divBdr>
        </w:div>
        <w:div w:id="21639749">
          <w:marLeft w:val="0"/>
          <w:marRight w:val="0"/>
          <w:marTop w:val="0"/>
          <w:marBottom w:val="0"/>
          <w:divBdr>
            <w:top w:val="none" w:sz="0" w:space="0" w:color="auto"/>
            <w:left w:val="none" w:sz="0" w:space="0" w:color="auto"/>
            <w:bottom w:val="none" w:sz="0" w:space="0" w:color="auto"/>
            <w:right w:val="none" w:sz="0" w:space="0" w:color="auto"/>
          </w:divBdr>
        </w:div>
        <w:div w:id="3231289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sChild>
                <w:div w:id="32075788">
                  <w:marLeft w:val="0"/>
                  <w:marRight w:val="0"/>
                  <w:marTop w:val="0"/>
                  <w:marBottom w:val="0"/>
                  <w:divBdr>
                    <w:top w:val="none" w:sz="0" w:space="0" w:color="auto"/>
                    <w:left w:val="none" w:sz="0" w:space="0" w:color="auto"/>
                    <w:bottom w:val="none" w:sz="0" w:space="0" w:color="auto"/>
                    <w:right w:val="none" w:sz="0" w:space="0" w:color="auto"/>
                  </w:divBdr>
                </w:div>
                <w:div w:id="33966799">
                  <w:marLeft w:val="0"/>
                  <w:marRight w:val="0"/>
                  <w:marTop w:val="0"/>
                  <w:marBottom w:val="0"/>
                  <w:divBdr>
                    <w:top w:val="none" w:sz="0" w:space="0" w:color="auto"/>
                    <w:left w:val="none" w:sz="0" w:space="0" w:color="auto"/>
                    <w:bottom w:val="none" w:sz="0" w:space="0" w:color="auto"/>
                    <w:right w:val="none" w:sz="0" w:space="0" w:color="auto"/>
                  </w:divBdr>
                </w:div>
                <w:div w:id="41685301">
                  <w:marLeft w:val="0"/>
                  <w:marRight w:val="0"/>
                  <w:marTop w:val="0"/>
                  <w:marBottom w:val="0"/>
                  <w:divBdr>
                    <w:top w:val="none" w:sz="0" w:space="0" w:color="auto"/>
                    <w:left w:val="none" w:sz="0" w:space="0" w:color="auto"/>
                    <w:bottom w:val="none" w:sz="0" w:space="0" w:color="auto"/>
                    <w:right w:val="none" w:sz="0" w:space="0" w:color="auto"/>
                  </w:divBdr>
                </w:div>
                <w:div w:id="46803492">
                  <w:marLeft w:val="0"/>
                  <w:marRight w:val="0"/>
                  <w:marTop w:val="0"/>
                  <w:marBottom w:val="0"/>
                  <w:divBdr>
                    <w:top w:val="none" w:sz="0" w:space="0" w:color="auto"/>
                    <w:left w:val="none" w:sz="0" w:space="0" w:color="auto"/>
                    <w:bottom w:val="none" w:sz="0" w:space="0" w:color="auto"/>
                    <w:right w:val="none" w:sz="0" w:space="0" w:color="auto"/>
                  </w:divBdr>
                </w:div>
                <w:div w:id="75783320">
                  <w:marLeft w:val="0"/>
                  <w:marRight w:val="0"/>
                  <w:marTop w:val="0"/>
                  <w:marBottom w:val="0"/>
                  <w:divBdr>
                    <w:top w:val="none" w:sz="0" w:space="0" w:color="auto"/>
                    <w:left w:val="none" w:sz="0" w:space="0" w:color="auto"/>
                    <w:bottom w:val="none" w:sz="0" w:space="0" w:color="auto"/>
                    <w:right w:val="none" w:sz="0" w:space="0" w:color="auto"/>
                  </w:divBdr>
                </w:div>
                <w:div w:id="93941148">
                  <w:marLeft w:val="0"/>
                  <w:marRight w:val="0"/>
                  <w:marTop w:val="0"/>
                  <w:marBottom w:val="0"/>
                  <w:divBdr>
                    <w:top w:val="none" w:sz="0" w:space="0" w:color="auto"/>
                    <w:left w:val="none" w:sz="0" w:space="0" w:color="auto"/>
                    <w:bottom w:val="none" w:sz="0" w:space="0" w:color="auto"/>
                    <w:right w:val="none" w:sz="0" w:space="0" w:color="auto"/>
                  </w:divBdr>
                </w:div>
                <w:div w:id="98834707">
                  <w:marLeft w:val="0"/>
                  <w:marRight w:val="0"/>
                  <w:marTop w:val="0"/>
                  <w:marBottom w:val="0"/>
                  <w:divBdr>
                    <w:top w:val="none" w:sz="0" w:space="0" w:color="auto"/>
                    <w:left w:val="none" w:sz="0" w:space="0" w:color="auto"/>
                    <w:bottom w:val="none" w:sz="0" w:space="0" w:color="auto"/>
                    <w:right w:val="none" w:sz="0" w:space="0" w:color="auto"/>
                  </w:divBdr>
                </w:div>
                <w:div w:id="133450091">
                  <w:marLeft w:val="0"/>
                  <w:marRight w:val="0"/>
                  <w:marTop w:val="0"/>
                  <w:marBottom w:val="0"/>
                  <w:divBdr>
                    <w:top w:val="none" w:sz="0" w:space="0" w:color="auto"/>
                    <w:left w:val="none" w:sz="0" w:space="0" w:color="auto"/>
                    <w:bottom w:val="none" w:sz="0" w:space="0" w:color="auto"/>
                    <w:right w:val="none" w:sz="0" w:space="0" w:color="auto"/>
                  </w:divBdr>
                </w:div>
                <w:div w:id="152915447">
                  <w:marLeft w:val="0"/>
                  <w:marRight w:val="0"/>
                  <w:marTop w:val="0"/>
                  <w:marBottom w:val="0"/>
                  <w:divBdr>
                    <w:top w:val="none" w:sz="0" w:space="0" w:color="auto"/>
                    <w:left w:val="none" w:sz="0" w:space="0" w:color="auto"/>
                    <w:bottom w:val="none" w:sz="0" w:space="0" w:color="auto"/>
                    <w:right w:val="none" w:sz="0" w:space="0" w:color="auto"/>
                  </w:divBdr>
                </w:div>
                <w:div w:id="167794035">
                  <w:marLeft w:val="0"/>
                  <w:marRight w:val="0"/>
                  <w:marTop w:val="0"/>
                  <w:marBottom w:val="0"/>
                  <w:divBdr>
                    <w:top w:val="none" w:sz="0" w:space="0" w:color="auto"/>
                    <w:left w:val="none" w:sz="0" w:space="0" w:color="auto"/>
                    <w:bottom w:val="none" w:sz="0" w:space="0" w:color="auto"/>
                    <w:right w:val="none" w:sz="0" w:space="0" w:color="auto"/>
                  </w:divBdr>
                </w:div>
                <w:div w:id="238829393">
                  <w:marLeft w:val="0"/>
                  <w:marRight w:val="0"/>
                  <w:marTop w:val="0"/>
                  <w:marBottom w:val="0"/>
                  <w:divBdr>
                    <w:top w:val="none" w:sz="0" w:space="0" w:color="auto"/>
                    <w:left w:val="none" w:sz="0" w:space="0" w:color="auto"/>
                    <w:bottom w:val="none" w:sz="0" w:space="0" w:color="auto"/>
                    <w:right w:val="none" w:sz="0" w:space="0" w:color="auto"/>
                  </w:divBdr>
                </w:div>
                <w:div w:id="249854988">
                  <w:marLeft w:val="0"/>
                  <w:marRight w:val="0"/>
                  <w:marTop w:val="0"/>
                  <w:marBottom w:val="0"/>
                  <w:divBdr>
                    <w:top w:val="none" w:sz="0" w:space="0" w:color="auto"/>
                    <w:left w:val="none" w:sz="0" w:space="0" w:color="auto"/>
                    <w:bottom w:val="none" w:sz="0" w:space="0" w:color="auto"/>
                    <w:right w:val="none" w:sz="0" w:space="0" w:color="auto"/>
                  </w:divBdr>
                </w:div>
                <w:div w:id="250623737">
                  <w:marLeft w:val="0"/>
                  <w:marRight w:val="0"/>
                  <w:marTop w:val="0"/>
                  <w:marBottom w:val="0"/>
                  <w:divBdr>
                    <w:top w:val="none" w:sz="0" w:space="0" w:color="auto"/>
                    <w:left w:val="none" w:sz="0" w:space="0" w:color="auto"/>
                    <w:bottom w:val="none" w:sz="0" w:space="0" w:color="auto"/>
                    <w:right w:val="none" w:sz="0" w:space="0" w:color="auto"/>
                  </w:divBdr>
                </w:div>
                <w:div w:id="255486096">
                  <w:marLeft w:val="0"/>
                  <w:marRight w:val="0"/>
                  <w:marTop w:val="0"/>
                  <w:marBottom w:val="0"/>
                  <w:divBdr>
                    <w:top w:val="none" w:sz="0" w:space="0" w:color="auto"/>
                    <w:left w:val="none" w:sz="0" w:space="0" w:color="auto"/>
                    <w:bottom w:val="none" w:sz="0" w:space="0" w:color="auto"/>
                    <w:right w:val="none" w:sz="0" w:space="0" w:color="auto"/>
                  </w:divBdr>
                </w:div>
                <w:div w:id="272325324">
                  <w:marLeft w:val="0"/>
                  <w:marRight w:val="0"/>
                  <w:marTop w:val="0"/>
                  <w:marBottom w:val="0"/>
                  <w:divBdr>
                    <w:top w:val="none" w:sz="0" w:space="0" w:color="auto"/>
                    <w:left w:val="none" w:sz="0" w:space="0" w:color="auto"/>
                    <w:bottom w:val="none" w:sz="0" w:space="0" w:color="auto"/>
                    <w:right w:val="none" w:sz="0" w:space="0" w:color="auto"/>
                  </w:divBdr>
                </w:div>
                <w:div w:id="284778460">
                  <w:marLeft w:val="0"/>
                  <w:marRight w:val="0"/>
                  <w:marTop w:val="0"/>
                  <w:marBottom w:val="0"/>
                  <w:divBdr>
                    <w:top w:val="none" w:sz="0" w:space="0" w:color="auto"/>
                    <w:left w:val="none" w:sz="0" w:space="0" w:color="auto"/>
                    <w:bottom w:val="none" w:sz="0" w:space="0" w:color="auto"/>
                    <w:right w:val="none" w:sz="0" w:space="0" w:color="auto"/>
                  </w:divBdr>
                </w:div>
                <w:div w:id="311180174">
                  <w:marLeft w:val="0"/>
                  <w:marRight w:val="0"/>
                  <w:marTop w:val="0"/>
                  <w:marBottom w:val="0"/>
                  <w:divBdr>
                    <w:top w:val="none" w:sz="0" w:space="0" w:color="auto"/>
                    <w:left w:val="none" w:sz="0" w:space="0" w:color="auto"/>
                    <w:bottom w:val="none" w:sz="0" w:space="0" w:color="auto"/>
                    <w:right w:val="none" w:sz="0" w:space="0" w:color="auto"/>
                  </w:divBdr>
                </w:div>
                <w:div w:id="345206933">
                  <w:marLeft w:val="0"/>
                  <w:marRight w:val="0"/>
                  <w:marTop w:val="0"/>
                  <w:marBottom w:val="0"/>
                  <w:divBdr>
                    <w:top w:val="none" w:sz="0" w:space="0" w:color="auto"/>
                    <w:left w:val="none" w:sz="0" w:space="0" w:color="auto"/>
                    <w:bottom w:val="none" w:sz="0" w:space="0" w:color="auto"/>
                    <w:right w:val="none" w:sz="0" w:space="0" w:color="auto"/>
                  </w:divBdr>
                </w:div>
                <w:div w:id="345595229">
                  <w:marLeft w:val="0"/>
                  <w:marRight w:val="0"/>
                  <w:marTop w:val="0"/>
                  <w:marBottom w:val="0"/>
                  <w:divBdr>
                    <w:top w:val="none" w:sz="0" w:space="0" w:color="auto"/>
                    <w:left w:val="none" w:sz="0" w:space="0" w:color="auto"/>
                    <w:bottom w:val="none" w:sz="0" w:space="0" w:color="auto"/>
                    <w:right w:val="none" w:sz="0" w:space="0" w:color="auto"/>
                  </w:divBdr>
                </w:div>
                <w:div w:id="354964730">
                  <w:marLeft w:val="0"/>
                  <w:marRight w:val="0"/>
                  <w:marTop w:val="0"/>
                  <w:marBottom w:val="0"/>
                  <w:divBdr>
                    <w:top w:val="none" w:sz="0" w:space="0" w:color="auto"/>
                    <w:left w:val="none" w:sz="0" w:space="0" w:color="auto"/>
                    <w:bottom w:val="none" w:sz="0" w:space="0" w:color="auto"/>
                    <w:right w:val="none" w:sz="0" w:space="0" w:color="auto"/>
                  </w:divBdr>
                </w:div>
                <w:div w:id="383799168">
                  <w:marLeft w:val="0"/>
                  <w:marRight w:val="0"/>
                  <w:marTop w:val="0"/>
                  <w:marBottom w:val="0"/>
                  <w:divBdr>
                    <w:top w:val="none" w:sz="0" w:space="0" w:color="auto"/>
                    <w:left w:val="none" w:sz="0" w:space="0" w:color="auto"/>
                    <w:bottom w:val="none" w:sz="0" w:space="0" w:color="auto"/>
                    <w:right w:val="none" w:sz="0" w:space="0" w:color="auto"/>
                  </w:divBdr>
                </w:div>
                <w:div w:id="392433549">
                  <w:marLeft w:val="0"/>
                  <w:marRight w:val="0"/>
                  <w:marTop w:val="0"/>
                  <w:marBottom w:val="0"/>
                  <w:divBdr>
                    <w:top w:val="none" w:sz="0" w:space="0" w:color="auto"/>
                    <w:left w:val="none" w:sz="0" w:space="0" w:color="auto"/>
                    <w:bottom w:val="none" w:sz="0" w:space="0" w:color="auto"/>
                    <w:right w:val="none" w:sz="0" w:space="0" w:color="auto"/>
                  </w:divBdr>
                </w:div>
                <w:div w:id="401030468">
                  <w:marLeft w:val="0"/>
                  <w:marRight w:val="0"/>
                  <w:marTop w:val="0"/>
                  <w:marBottom w:val="0"/>
                  <w:divBdr>
                    <w:top w:val="none" w:sz="0" w:space="0" w:color="auto"/>
                    <w:left w:val="none" w:sz="0" w:space="0" w:color="auto"/>
                    <w:bottom w:val="none" w:sz="0" w:space="0" w:color="auto"/>
                    <w:right w:val="none" w:sz="0" w:space="0" w:color="auto"/>
                  </w:divBdr>
                </w:div>
                <w:div w:id="450974324">
                  <w:marLeft w:val="0"/>
                  <w:marRight w:val="0"/>
                  <w:marTop w:val="0"/>
                  <w:marBottom w:val="0"/>
                  <w:divBdr>
                    <w:top w:val="none" w:sz="0" w:space="0" w:color="auto"/>
                    <w:left w:val="none" w:sz="0" w:space="0" w:color="auto"/>
                    <w:bottom w:val="none" w:sz="0" w:space="0" w:color="auto"/>
                    <w:right w:val="none" w:sz="0" w:space="0" w:color="auto"/>
                  </w:divBdr>
                </w:div>
                <w:div w:id="456727670">
                  <w:marLeft w:val="0"/>
                  <w:marRight w:val="0"/>
                  <w:marTop w:val="0"/>
                  <w:marBottom w:val="0"/>
                  <w:divBdr>
                    <w:top w:val="none" w:sz="0" w:space="0" w:color="auto"/>
                    <w:left w:val="none" w:sz="0" w:space="0" w:color="auto"/>
                    <w:bottom w:val="none" w:sz="0" w:space="0" w:color="auto"/>
                    <w:right w:val="none" w:sz="0" w:space="0" w:color="auto"/>
                  </w:divBdr>
                </w:div>
                <w:div w:id="467939762">
                  <w:marLeft w:val="0"/>
                  <w:marRight w:val="0"/>
                  <w:marTop w:val="0"/>
                  <w:marBottom w:val="0"/>
                  <w:divBdr>
                    <w:top w:val="none" w:sz="0" w:space="0" w:color="auto"/>
                    <w:left w:val="none" w:sz="0" w:space="0" w:color="auto"/>
                    <w:bottom w:val="none" w:sz="0" w:space="0" w:color="auto"/>
                    <w:right w:val="none" w:sz="0" w:space="0" w:color="auto"/>
                  </w:divBdr>
                </w:div>
                <w:div w:id="471556041">
                  <w:marLeft w:val="0"/>
                  <w:marRight w:val="0"/>
                  <w:marTop w:val="0"/>
                  <w:marBottom w:val="0"/>
                  <w:divBdr>
                    <w:top w:val="none" w:sz="0" w:space="0" w:color="auto"/>
                    <w:left w:val="none" w:sz="0" w:space="0" w:color="auto"/>
                    <w:bottom w:val="none" w:sz="0" w:space="0" w:color="auto"/>
                    <w:right w:val="none" w:sz="0" w:space="0" w:color="auto"/>
                  </w:divBdr>
                </w:div>
                <w:div w:id="479150404">
                  <w:marLeft w:val="0"/>
                  <w:marRight w:val="0"/>
                  <w:marTop w:val="0"/>
                  <w:marBottom w:val="0"/>
                  <w:divBdr>
                    <w:top w:val="none" w:sz="0" w:space="0" w:color="auto"/>
                    <w:left w:val="none" w:sz="0" w:space="0" w:color="auto"/>
                    <w:bottom w:val="none" w:sz="0" w:space="0" w:color="auto"/>
                    <w:right w:val="none" w:sz="0" w:space="0" w:color="auto"/>
                  </w:divBdr>
                </w:div>
                <w:div w:id="479928244">
                  <w:marLeft w:val="0"/>
                  <w:marRight w:val="0"/>
                  <w:marTop w:val="0"/>
                  <w:marBottom w:val="0"/>
                  <w:divBdr>
                    <w:top w:val="none" w:sz="0" w:space="0" w:color="auto"/>
                    <w:left w:val="none" w:sz="0" w:space="0" w:color="auto"/>
                    <w:bottom w:val="none" w:sz="0" w:space="0" w:color="auto"/>
                    <w:right w:val="none" w:sz="0" w:space="0" w:color="auto"/>
                  </w:divBdr>
                </w:div>
                <w:div w:id="482311052">
                  <w:marLeft w:val="0"/>
                  <w:marRight w:val="0"/>
                  <w:marTop w:val="0"/>
                  <w:marBottom w:val="0"/>
                  <w:divBdr>
                    <w:top w:val="none" w:sz="0" w:space="0" w:color="auto"/>
                    <w:left w:val="none" w:sz="0" w:space="0" w:color="auto"/>
                    <w:bottom w:val="none" w:sz="0" w:space="0" w:color="auto"/>
                    <w:right w:val="none" w:sz="0" w:space="0" w:color="auto"/>
                  </w:divBdr>
                </w:div>
                <w:div w:id="509636234">
                  <w:marLeft w:val="0"/>
                  <w:marRight w:val="0"/>
                  <w:marTop w:val="0"/>
                  <w:marBottom w:val="0"/>
                  <w:divBdr>
                    <w:top w:val="none" w:sz="0" w:space="0" w:color="auto"/>
                    <w:left w:val="none" w:sz="0" w:space="0" w:color="auto"/>
                    <w:bottom w:val="none" w:sz="0" w:space="0" w:color="auto"/>
                    <w:right w:val="none" w:sz="0" w:space="0" w:color="auto"/>
                  </w:divBdr>
                </w:div>
                <w:div w:id="520751355">
                  <w:marLeft w:val="0"/>
                  <w:marRight w:val="0"/>
                  <w:marTop w:val="0"/>
                  <w:marBottom w:val="0"/>
                  <w:divBdr>
                    <w:top w:val="none" w:sz="0" w:space="0" w:color="auto"/>
                    <w:left w:val="none" w:sz="0" w:space="0" w:color="auto"/>
                    <w:bottom w:val="none" w:sz="0" w:space="0" w:color="auto"/>
                    <w:right w:val="none" w:sz="0" w:space="0" w:color="auto"/>
                  </w:divBdr>
                </w:div>
                <w:div w:id="544103204">
                  <w:marLeft w:val="0"/>
                  <w:marRight w:val="0"/>
                  <w:marTop w:val="0"/>
                  <w:marBottom w:val="0"/>
                  <w:divBdr>
                    <w:top w:val="none" w:sz="0" w:space="0" w:color="auto"/>
                    <w:left w:val="none" w:sz="0" w:space="0" w:color="auto"/>
                    <w:bottom w:val="none" w:sz="0" w:space="0" w:color="auto"/>
                    <w:right w:val="none" w:sz="0" w:space="0" w:color="auto"/>
                  </w:divBdr>
                </w:div>
                <w:div w:id="546988595">
                  <w:marLeft w:val="0"/>
                  <w:marRight w:val="0"/>
                  <w:marTop w:val="0"/>
                  <w:marBottom w:val="0"/>
                  <w:divBdr>
                    <w:top w:val="none" w:sz="0" w:space="0" w:color="auto"/>
                    <w:left w:val="none" w:sz="0" w:space="0" w:color="auto"/>
                    <w:bottom w:val="none" w:sz="0" w:space="0" w:color="auto"/>
                    <w:right w:val="none" w:sz="0" w:space="0" w:color="auto"/>
                  </w:divBdr>
                </w:div>
                <w:div w:id="547686287">
                  <w:marLeft w:val="0"/>
                  <w:marRight w:val="0"/>
                  <w:marTop w:val="0"/>
                  <w:marBottom w:val="0"/>
                  <w:divBdr>
                    <w:top w:val="none" w:sz="0" w:space="0" w:color="auto"/>
                    <w:left w:val="none" w:sz="0" w:space="0" w:color="auto"/>
                    <w:bottom w:val="none" w:sz="0" w:space="0" w:color="auto"/>
                    <w:right w:val="none" w:sz="0" w:space="0" w:color="auto"/>
                  </w:divBdr>
                </w:div>
                <w:div w:id="549151718">
                  <w:marLeft w:val="0"/>
                  <w:marRight w:val="0"/>
                  <w:marTop w:val="0"/>
                  <w:marBottom w:val="0"/>
                  <w:divBdr>
                    <w:top w:val="none" w:sz="0" w:space="0" w:color="auto"/>
                    <w:left w:val="none" w:sz="0" w:space="0" w:color="auto"/>
                    <w:bottom w:val="none" w:sz="0" w:space="0" w:color="auto"/>
                    <w:right w:val="none" w:sz="0" w:space="0" w:color="auto"/>
                  </w:divBdr>
                </w:div>
                <w:div w:id="580991643">
                  <w:marLeft w:val="0"/>
                  <w:marRight w:val="0"/>
                  <w:marTop w:val="0"/>
                  <w:marBottom w:val="0"/>
                  <w:divBdr>
                    <w:top w:val="none" w:sz="0" w:space="0" w:color="auto"/>
                    <w:left w:val="none" w:sz="0" w:space="0" w:color="auto"/>
                    <w:bottom w:val="none" w:sz="0" w:space="0" w:color="auto"/>
                    <w:right w:val="none" w:sz="0" w:space="0" w:color="auto"/>
                  </w:divBdr>
                </w:div>
                <w:div w:id="588075630">
                  <w:marLeft w:val="0"/>
                  <w:marRight w:val="0"/>
                  <w:marTop w:val="0"/>
                  <w:marBottom w:val="0"/>
                  <w:divBdr>
                    <w:top w:val="none" w:sz="0" w:space="0" w:color="auto"/>
                    <w:left w:val="none" w:sz="0" w:space="0" w:color="auto"/>
                    <w:bottom w:val="none" w:sz="0" w:space="0" w:color="auto"/>
                    <w:right w:val="none" w:sz="0" w:space="0" w:color="auto"/>
                  </w:divBdr>
                </w:div>
                <w:div w:id="597056538">
                  <w:marLeft w:val="0"/>
                  <w:marRight w:val="0"/>
                  <w:marTop w:val="0"/>
                  <w:marBottom w:val="0"/>
                  <w:divBdr>
                    <w:top w:val="none" w:sz="0" w:space="0" w:color="auto"/>
                    <w:left w:val="none" w:sz="0" w:space="0" w:color="auto"/>
                    <w:bottom w:val="none" w:sz="0" w:space="0" w:color="auto"/>
                    <w:right w:val="none" w:sz="0" w:space="0" w:color="auto"/>
                  </w:divBdr>
                </w:div>
                <w:div w:id="604071758">
                  <w:marLeft w:val="0"/>
                  <w:marRight w:val="0"/>
                  <w:marTop w:val="0"/>
                  <w:marBottom w:val="0"/>
                  <w:divBdr>
                    <w:top w:val="none" w:sz="0" w:space="0" w:color="auto"/>
                    <w:left w:val="none" w:sz="0" w:space="0" w:color="auto"/>
                    <w:bottom w:val="none" w:sz="0" w:space="0" w:color="auto"/>
                    <w:right w:val="none" w:sz="0" w:space="0" w:color="auto"/>
                  </w:divBdr>
                </w:div>
                <w:div w:id="614095851">
                  <w:marLeft w:val="0"/>
                  <w:marRight w:val="0"/>
                  <w:marTop w:val="0"/>
                  <w:marBottom w:val="0"/>
                  <w:divBdr>
                    <w:top w:val="none" w:sz="0" w:space="0" w:color="auto"/>
                    <w:left w:val="none" w:sz="0" w:space="0" w:color="auto"/>
                    <w:bottom w:val="none" w:sz="0" w:space="0" w:color="auto"/>
                    <w:right w:val="none" w:sz="0" w:space="0" w:color="auto"/>
                  </w:divBdr>
                </w:div>
                <w:div w:id="616640596">
                  <w:marLeft w:val="0"/>
                  <w:marRight w:val="0"/>
                  <w:marTop w:val="0"/>
                  <w:marBottom w:val="0"/>
                  <w:divBdr>
                    <w:top w:val="none" w:sz="0" w:space="0" w:color="auto"/>
                    <w:left w:val="none" w:sz="0" w:space="0" w:color="auto"/>
                    <w:bottom w:val="none" w:sz="0" w:space="0" w:color="auto"/>
                    <w:right w:val="none" w:sz="0" w:space="0" w:color="auto"/>
                  </w:divBdr>
                </w:div>
                <w:div w:id="632906963">
                  <w:marLeft w:val="0"/>
                  <w:marRight w:val="0"/>
                  <w:marTop w:val="0"/>
                  <w:marBottom w:val="0"/>
                  <w:divBdr>
                    <w:top w:val="none" w:sz="0" w:space="0" w:color="auto"/>
                    <w:left w:val="none" w:sz="0" w:space="0" w:color="auto"/>
                    <w:bottom w:val="none" w:sz="0" w:space="0" w:color="auto"/>
                    <w:right w:val="none" w:sz="0" w:space="0" w:color="auto"/>
                  </w:divBdr>
                </w:div>
                <w:div w:id="651103895">
                  <w:marLeft w:val="0"/>
                  <w:marRight w:val="0"/>
                  <w:marTop w:val="0"/>
                  <w:marBottom w:val="0"/>
                  <w:divBdr>
                    <w:top w:val="none" w:sz="0" w:space="0" w:color="auto"/>
                    <w:left w:val="none" w:sz="0" w:space="0" w:color="auto"/>
                    <w:bottom w:val="none" w:sz="0" w:space="0" w:color="auto"/>
                    <w:right w:val="none" w:sz="0" w:space="0" w:color="auto"/>
                  </w:divBdr>
                </w:div>
                <w:div w:id="654340053">
                  <w:marLeft w:val="0"/>
                  <w:marRight w:val="0"/>
                  <w:marTop w:val="0"/>
                  <w:marBottom w:val="0"/>
                  <w:divBdr>
                    <w:top w:val="none" w:sz="0" w:space="0" w:color="auto"/>
                    <w:left w:val="none" w:sz="0" w:space="0" w:color="auto"/>
                    <w:bottom w:val="none" w:sz="0" w:space="0" w:color="auto"/>
                    <w:right w:val="none" w:sz="0" w:space="0" w:color="auto"/>
                  </w:divBdr>
                </w:div>
                <w:div w:id="672607653">
                  <w:marLeft w:val="0"/>
                  <w:marRight w:val="0"/>
                  <w:marTop w:val="0"/>
                  <w:marBottom w:val="0"/>
                  <w:divBdr>
                    <w:top w:val="none" w:sz="0" w:space="0" w:color="auto"/>
                    <w:left w:val="none" w:sz="0" w:space="0" w:color="auto"/>
                    <w:bottom w:val="none" w:sz="0" w:space="0" w:color="auto"/>
                    <w:right w:val="none" w:sz="0" w:space="0" w:color="auto"/>
                  </w:divBdr>
                </w:div>
                <w:div w:id="701904440">
                  <w:marLeft w:val="0"/>
                  <w:marRight w:val="0"/>
                  <w:marTop w:val="0"/>
                  <w:marBottom w:val="0"/>
                  <w:divBdr>
                    <w:top w:val="none" w:sz="0" w:space="0" w:color="auto"/>
                    <w:left w:val="none" w:sz="0" w:space="0" w:color="auto"/>
                    <w:bottom w:val="none" w:sz="0" w:space="0" w:color="auto"/>
                    <w:right w:val="none" w:sz="0" w:space="0" w:color="auto"/>
                  </w:divBdr>
                </w:div>
                <w:div w:id="704406005">
                  <w:marLeft w:val="0"/>
                  <w:marRight w:val="0"/>
                  <w:marTop w:val="0"/>
                  <w:marBottom w:val="0"/>
                  <w:divBdr>
                    <w:top w:val="none" w:sz="0" w:space="0" w:color="auto"/>
                    <w:left w:val="none" w:sz="0" w:space="0" w:color="auto"/>
                    <w:bottom w:val="none" w:sz="0" w:space="0" w:color="auto"/>
                    <w:right w:val="none" w:sz="0" w:space="0" w:color="auto"/>
                  </w:divBdr>
                </w:div>
                <w:div w:id="721489819">
                  <w:marLeft w:val="0"/>
                  <w:marRight w:val="0"/>
                  <w:marTop w:val="0"/>
                  <w:marBottom w:val="0"/>
                  <w:divBdr>
                    <w:top w:val="none" w:sz="0" w:space="0" w:color="auto"/>
                    <w:left w:val="none" w:sz="0" w:space="0" w:color="auto"/>
                    <w:bottom w:val="none" w:sz="0" w:space="0" w:color="auto"/>
                    <w:right w:val="none" w:sz="0" w:space="0" w:color="auto"/>
                  </w:divBdr>
                </w:div>
                <w:div w:id="721829118">
                  <w:marLeft w:val="0"/>
                  <w:marRight w:val="0"/>
                  <w:marTop w:val="0"/>
                  <w:marBottom w:val="0"/>
                  <w:divBdr>
                    <w:top w:val="none" w:sz="0" w:space="0" w:color="auto"/>
                    <w:left w:val="none" w:sz="0" w:space="0" w:color="auto"/>
                    <w:bottom w:val="none" w:sz="0" w:space="0" w:color="auto"/>
                    <w:right w:val="none" w:sz="0" w:space="0" w:color="auto"/>
                  </w:divBdr>
                </w:div>
                <w:div w:id="723213531">
                  <w:marLeft w:val="0"/>
                  <w:marRight w:val="0"/>
                  <w:marTop w:val="0"/>
                  <w:marBottom w:val="0"/>
                  <w:divBdr>
                    <w:top w:val="none" w:sz="0" w:space="0" w:color="auto"/>
                    <w:left w:val="none" w:sz="0" w:space="0" w:color="auto"/>
                    <w:bottom w:val="none" w:sz="0" w:space="0" w:color="auto"/>
                    <w:right w:val="none" w:sz="0" w:space="0" w:color="auto"/>
                  </w:divBdr>
                </w:div>
                <w:div w:id="724720912">
                  <w:marLeft w:val="0"/>
                  <w:marRight w:val="0"/>
                  <w:marTop w:val="0"/>
                  <w:marBottom w:val="0"/>
                  <w:divBdr>
                    <w:top w:val="none" w:sz="0" w:space="0" w:color="auto"/>
                    <w:left w:val="none" w:sz="0" w:space="0" w:color="auto"/>
                    <w:bottom w:val="none" w:sz="0" w:space="0" w:color="auto"/>
                    <w:right w:val="none" w:sz="0" w:space="0" w:color="auto"/>
                  </w:divBdr>
                </w:div>
                <w:div w:id="749544875">
                  <w:marLeft w:val="0"/>
                  <w:marRight w:val="0"/>
                  <w:marTop w:val="0"/>
                  <w:marBottom w:val="0"/>
                  <w:divBdr>
                    <w:top w:val="none" w:sz="0" w:space="0" w:color="auto"/>
                    <w:left w:val="none" w:sz="0" w:space="0" w:color="auto"/>
                    <w:bottom w:val="none" w:sz="0" w:space="0" w:color="auto"/>
                    <w:right w:val="none" w:sz="0" w:space="0" w:color="auto"/>
                  </w:divBdr>
                </w:div>
                <w:div w:id="754403623">
                  <w:marLeft w:val="0"/>
                  <w:marRight w:val="0"/>
                  <w:marTop w:val="0"/>
                  <w:marBottom w:val="0"/>
                  <w:divBdr>
                    <w:top w:val="none" w:sz="0" w:space="0" w:color="auto"/>
                    <w:left w:val="none" w:sz="0" w:space="0" w:color="auto"/>
                    <w:bottom w:val="none" w:sz="0" w:space="0" w:color="auto"/>
                    <w:right w:val="none" w:sz="0" w:space="0" w:color="auto"/>
                  </w:divBdr>
                </w:div>
                <w:div w:id="765810874">
                  <w:marLeft w:val="0"/>
                  <w:marRight w:val="0"/>
                  <w:marTop w:val="0"/>
                  <w:marBottom w:val="0"/>
                  <w:divBdr>
                    <w:top w:val="none" w:sz="0" w:space="0" w:color="auto"/>
                    <w:left w:val="none" w:sz="0" w:space="0" w:color="auto"/>
                    <w:bottom w:val="none" w:sz="0" w:space="0" w:color="auto"/>
                    <w:right w:val="none" w:sz="0" w:space="0" w:color="auto"/>
                  </w:divBdr>
                </w:div>
                <w:div w:id="766535240">
                  <w:marLeft w:val="0"/>
                  <w:marRight w:val="0"/>
                  <w:marTop w:val="0"/>
                  <w:marBottom w:val="0"/>
                  <w:divBdr>
                    <w:top w:val="none" w:sz="0" w:space="0" w:color="auto"/>
                    <w:left w:val="none" w:sz="0" w:space="0" w:color="auto"/>
                    <w:bottom w:val="none" w:sz="0" w:space="0" w:color="auto"/>
                    <w:right w:val="none" w:sz="0" w:space="0" w:color="auto"/>
                  </w:divBdr>
                </w:div>
                <w:div w:id="766581876">
                  <w:marLeft w:val="0"/>
                  <w:marRight w:val="0"/>
                  <w:marTop w:val="0"/>
                  <w:marBottom w:val="0"/>
                  <w:divBdr>
                    <w:top w:val="none" w:sz="0" w:space="0" w:color="auto"/>
                    <w:left w:val="none" w:sz="0" w:space="0" w:color="auto"/>
                    <w:bottom w:val="none" w:sz="0" w:space="0" w:color="auto"/>
                    <w:right w:val="none" w:sz="0" w:space="0" w:color="auto"/>
                  </w:divBdr>
                </w:div>
                <w:div w:id="780153689">
                  <w:marLeft w:val="0"/>
                  <w:marRight w:val="0"/>
                  <w:marTop w:val="0"/>
                  <w:marBottom w:val="0"/>
                  <w:divBdr>
                    <w:top w:val="none" w:sz="0" w:space="0" w:color="auto"/>
                    <w:left w:val="none" w:sz="0" w:space="0" w:color="auto"/>
                    <w:bottom w:val="none" w:sz="0" w:space="0" w:color="auto"/>
                    <w:right w:val="none" w:sz="0" w:space="0" w:color="auto"/>
                  </w:divBdr>
                </w:div>
                <w:div w:id="785929920">
                  <w:marLeft w:val="0"/>
                  <w:marRight w:val="0"/>
                  <w:marTop w:val="0"/>
                  <w:marBottom w:val="0"/>
                  <w:divBdr>
                    <w:top w:val="none" w:sz="0" w:space="0" w:color="auto"/>
                    <w:left w:val="none" w:sz="0" w:space="0" w:color="auto"/>
                    <w:bottom w:val="none" w:sz="0" w:space="0" w:color="auto"/>
                    <w:right w:val="none" w:sz="0" w:space="0" w:color="auto"/>
                  </w:divBdr>
                </w:div>
                <w:div w:id="792097701">
                  <w:marLeft w:val="0"/>
                  <w:marRight w:val="0"/>
                  <w:marTop w:val="0"/>
                  <w:marBottom w:val="0"/>
                  <w:divBdr>
                    <w:top w:val="none" w:sz="0" w:space="0" w:color="auto"/>
                    <w:left w:val="none" w:sz="0" w:space="0" w:color="auto"/>
                    <w:bottom w:val="none" w:sz="0" w:space="0" w:color="auto"/>
                    <w:right w:val="none" w:sz="0" w:space="0" w:color="auto"/>
                  </w:divBdr>
                </w:div>
                <w:div w:id="794837820">
                  <w:marLeft w:val="0"/>
                  <w:marRight w:val="0"/>
                  <w:marTop w:val="0"/>
                  <w:marBottom w:val="0"/>
                  <w:divBdr>
                    <w:top w:val="none" w:sz="0" w:space="0" w:color="auto"/>
                    <w:left w:val="none" w:sz="0" w:space="0" w:color="auto"/>
                    <w:bottom w:val="none" w:sz="0" w:space="0" w:color="auto"/>
                    <w:right w:val="none" w:sz="0" w:space="0" w:color="auto"/>
                  </w:divBdr>
                </w:div>
                <w:div w:id="802310084">
                  <w:marLeft w:val="0"/>
                  <w:marRight w:val="0"/>
                  <w:marTop w:val="0"/>
                  <w:marBottom w:val="0"/>
                  <w:divBdr>
                    <w:top w:val="none" w:sz="0" w:space="0" w:color="auto"/>
                    <w:left w:val="none" w:sz="0" w:space="0" w:color="auto"/>
                    <w:bottom w:val="none" w:sz="0" w:space="0" w:color="auto"/>
                    <w:right w:val="none" w:sz="0" w:space="0" w:color="auto"/>
                  </w:divBdr>
                </w:div>
                <w:div w:id="809056436">
                  <w:marLeft w:val="0"/>
                  <w:marRight w:val="0"/>
                  <w:marTop w:val="0"/>
                  <w:marBottom w:val="0"/>
                  <w:divBdr>
                    <w:top w:val="none" w:sz="0" w:space="0" w:color="auto"/>
                    <w:left w:val="none" w:sz="0" w:space="0" w:color="auto"/>
                    <w:bottom w:val="none" w:sz="0" w:space="0" w:color="auto"/>
                    <w:right w:val="none" w:sz="0" w:space="0" w:color="auto"/>
                  </w:divBdr>
                </w:div>
                <w:div w:id="816342430">
                  <w:marLeft w:val="0"/>
                  <w:marRight w:val="0"/>
                  <w:marTop w:val="0"/>
                  <w:marBottom w:val="0"/>
                  <w:divBdr>
                    <w:top w:val="none" w:sz="0" w:space="0" w:color="auto"/>
                    <w:left w:val="none" w:sz="0" w:space="0" w:color="auto"/>
                    <w:bottom w:val="none" w:sz="0" w:space="0" w:color="auto"/>
                    <w:right w:val="none" w:sz="0" w:space="0" w:color="auto"/>
                  </w:divBdr>
                </w:div>
                <w:div w:id="834078696">
                  <w:marLeft w:val="0"/>
                  <w:marRight w:val="0"/>
                  <w:marTop w:val="0"/>
                  <w:marBottom w:val="0"/>
                  <w:divBdr>
                    <w:top w:val="none" w:sz="0" w:space="0" w:color="auto"/>
                    <w:left w:val="none" w:sz="0" w:space="0" w:color="auto"/>
                    <w:bottom w:val="none" w:sz="0" w:space="0" w:color="auto"/>
                    <w:right w:val="none" w:sz="0" w:space="0" w:color="auto"/>
                  </w:divBdr>
                </w:div>
                <w:div w:id="836336842">
                  <w:marLeft w:val="0"/>
                  <w:marRight w:val="0"/>
                  <w:marTop w:val="0"/>
                  <w:marBottom w:val="0"/>
                  <w:divBdr>
                    <w:top w:val="none" w:sz="0" w:space="0" w:color="auto"/>
                    <w:left w:val="none" w:sz="0" w:space="0" w:color="auto"/>
                    <w:bottom w:val="none" w:sz="0" w:space="0" w:color="auto"/>
                    <w:right w:val="none" w:sz="0" w:space="0" w:color="auto"/>
                  </w:divBdr>
                </w:div>
                <w:div w:id="862285245">
                  <w:marLeft w:val="0"/>
                  <w:marRight w:val="0"/>
                  <w:marTop w:val="0"/>
                  <w:marBottom w:val="0"/>
                  <w:divBdr>
                    <w:top w:val="none" w:sz="0" w:space="0" w:color="auto"/>
                    <w:left w:val="none" w:sz="0" w:space="0" w:color="auto"/>
                    <w:bottom w:val="none" w:sz="0" w:space="0" w:color="auto"/>
                    <w:right w:val="none" w:sz="0" w:space="0" w:color="auto"/>
                  </w:divBdr>
                </w:div>
                <w:div w:id="869759928">
                  <w:marLeft w:val="0"/>
                  <w:marRight w:val="0"/>
                  <w:marTop w:val="0"/>
                  <w:marBottom w:val="0"/>
                  <w:divBdr>
                    <w:top w:val="none" w:sz="0" w:space="0" w:color="auto"/>
                    <w:left w:val="none" w:sz="0" w:space="0" w:color="auto"/>
                    <w:bottom w:val="none" w:sz="0" w:space="0" w:color="auto"/>
                    <w:right w:val="none" w:sz="0" w:space="0" w:color="auto"/>
                  </w:divBdr>
                </w:div>
                <w:div w:id="887299874">
                  <w:marLeft w:val="0"/>
                  <w:marRight w:val="0"/>
                  <w:marTop w:val="0"/>
                  <w:marBottom w:val="0"/>
                  <w:divBdr>
                    <w:top w:val="none" w:sz="0" w:space="0" w:color="auto"/>
                    <w:left w:val="none" w:sz="0" w:space="0" w:color="auto"/>
                    <w:bottom w:val="none" w:sz="0" w:space="0" w:color="auto"/>
                    <w:right w:val="none" w:sz="0" w:space="0" w:color="auto"/>
                  </w:divBdr>
                </w:div>
                <w:div w:id="887689950">
                  <w:marLeft w:val="0"/>
                  <w:marRight w:val="0"/>
                  <w:marTop w:val="0"/>
                  <w:marBottom w:val="0"/>
                  <w:divBdr>
                    <w:top w:val="none" w:sz="0" w:space="0" w:color="auto"/>
                    <w:left w:val="none" w:sz="0" w:space="0" w:color="auto"/>
                    <w:bottom w:val="none" w:sz="0" w:space="0" w:color="auto"/>
                    <w:right w:val="none" w:sz="0" w:space="0" w:color="auto"/>
                  </w:divBdr>
                </w:div>
                <w:div w:id="899903346">
                  <w:marLeft w:val="0"/>
                  <w:marRight w:val="0"/>
                  <w:marTop w:val="0"/>
                  <w:marBottom w:val="0"/>
                  <w:divBdr>
                    <w:top w:val="none" w:sz="0" w:space="0" w:color="auto"/>
                    <w:left w:val="none" w:sz="0" w:space="0" w:color="auto"/>
                    <w:bottom w:val="none" w:sz="0" w:space="0" w:color="auto"/>
                    <w:right w:val="none" w:sz="0" w:space="0" w:color="auto"/>
                  </w:divBdr>
                </w:div>
                <w:div w:id="928582876">
                  <w:marLeft w:val="0"/>
                  <w:marRight w:val="0"/>
                  <w:marTop w:val="0"/>
                  <w:marBottom w:val="0"/>
                  <w:divBdr>
                    <w:top w:val="none" w:sz="0" w:space="0" w:color="auto"/>
                    <w:left w:val="none" w:sz="0" w:space="0" w:color="auto"/>
                    <w:bottom w:val="none" w:sz="0" w:space="0" w:color="auto"/>
                    <w:right w:val="none" w:sz="0" w:space="0" w:color="auto"/>
                  </w:divBdr>
                </w:div>
                <w:div w:id="931089619">
                  <w:marLeft w:val="0"/>
                  <w:marRight w:val="0"/>
                  <w:marTop w:val="0"/>
                  <w:marBottom w:val="0"/>
                  <w:divBdr>
                    <w:top w:val="none" w:sz="0" w:space="0" w:color="auto"/>
                    <w:left w:val="none" w:sz="0" w:space="0" w:color="auto"/>
                    <w:bottom w:val="none" w:sz="0" w:space="0" w:color="auto"/>
                    <w:right w:val="none" w:sz="0" w:space="0" w:color="auto"/>
                  </w:divBdr>
                </w:div>
                <w:div w:id="933709784">
                  <w:marLeft w:val="0"/>
                  <w:marRight w:val="0"/>
                  <w:marTop w:val="0"/>
                  <w:marBottom w:val="0"/>
                  <w:divBdr>
                    <w:top w:val="none" w:sz="0" w:space="0" w:color="auto"/>
                    <w:left w:val="none" w:sz="0" w:space="0" w:color="auto"/>
                    <w:bottom w:val="none" w:sz="0" w:space="0" w:color="auto"/>
                    <w:right w:val="none" w:sz="0" w:space="0" w:color="auto"/>
                  </w:divBdr>
                </w:div>
                <w:div w:id="939336321">
                  <w:marLeft w:val="0"/>
                  <w:marRight w:val="0"/>
                  <w:marTop w:val="0"/>
                  <w:marBottom w:val="0"/>
                  <w:divBdr>
                    <w:top w:val="none" w:sz="0" w:space="0" w:color="auto"/>
                    <w:left w:val="none" w:sz="0" w:space="0" w:color="auto"/>
                    <w:bottom w:val="none" w:sz="0" w:space="0" w:color="auto"/>
                    <w:right w:val="none" w:sz="0" w:space="0" w:color="auto"/>
                  </w:divBdr>
                </w:div>
                <w:div w:id="992753880">
                  <w:marLeft w:val="0"/>
                  <w:marRight w:val="0"/>
                  <w:marTop w:val="0"/>
                  <w:marBottom w:val="0"/>
                  <w:divBdr>
                    <w:top w:val="none" w:sz="0" w:space="0" w:color="auto"/>
                    <w:left w:val="none" w:sz="0" w:space="0" w:color="auto"/>
                    <w:bottom w:val="none" w:sz="0" w:space="0" w:color="auto"/>
                    <w:right w:val="none" w:sz="0" w:space="0" w:color="auto"/>
                  </w:divBdr>
                </w:div>
                <w:div w:id="997078154">
                  <w:marLeft w:val="0"/>
                  <w:marRight w:val="0"/>
                  <w:marTop w:val="0"/>
                  <w:marBottom w:val="0"/>
                  <w:divBdr>
                    <w:top w:val="none" w:sz="0" w:space="0" w:color="auto"/>
                    <w:left w:val="none" w:sz="0" w:space="0" w:color="auto"/>
                    <w:bottom w:val="none" w:sz="0" w:space="0" w:color="auto"/>
                    <w:right w:val="none" w:sz="0" w:space="0" w:color="auto"/>
                  </w:divBdr>
                </w:div>
                <w:div w:id="999624067">
                  <w:marLeft w:val="0"/>
                  <w:marRight w:val="0"/>
                  <w:marTop w:val="0"/>
                  <w:marBottom w:val="0"/>
                  <w:divBdr>
                    <w:top w:val="none" w:sz="0" w:space="0" w:color="auto"/>
                    <w:left w:val="none" w:sz="0" w:space="0" w:color="auto"/>
                    <w:bottom w:val="none" w:sz="0" w:space="0" w:color="auto"/>
                    <w:right w:val="none" w:sz="0" w:space="0" w:color="auto"/>
                  </w:divBdr>
                </w:div>
                <w:div w:id="1028022767">
                  <w:marLeft w:val="0"/>
                  <w:marRight w:val="0"/>
                  <w:marTop w:val="0"/>
                  <w:marBottom w:val="0"/>
                  <w:divBdr>
                    <w:top w:val="none" w:sz="0" w:space="0" w:color="auto"/>
                    <w:left w:val="none" w:sz="0" w:space="0" w:color="auto"/>
                    <w:bottom w:val="none" w:sz="0" w:space="0" w:color="auto"/>
                    <w:right w:val="none" w:sz="0" w:space="0" w:color="auto"/>
                  </w:divBdr>
                </w:div>
                <w:div w:id="1030255116">
                  <w:marLeft w:val="0"/>
                  <w:marRight w:val="0"/>
                  <w:marTop w:val="0"/>
                  <w:marBottom w:val="0"/>
                  <w:divBdr>
                    <w:top w:val="none" w:sz="0" w:space="0" w:color="auto"/>
                    <w:left w:val="none" w:sz="0" w:space="0" w:color="auto"/>
                    <w:bottom w:val="none" w:sz="0" w:space="0" w:color="auto"/>
                    <w:right w:val="none" w:sz="0" w:space="0" w:color="auto"/>
                  </w:divBdr>
                </w:div>
                <w:div w:id="1063717229">
                  <w:marLeft w:val="0"/>
                  <w:marRight w:val="0"/>
                  <w:marTop w:val="0"/>
                  <w:marBottom w:val="0"/>
                  <w:divBdr>
                    <w:top w:val="none" w:sz="0" w:space="0" w:color="auto"/>
                    <w:left w:val="none" w:sz="0" w:space="0" w:color="auto"/>
                    <w:bottom w:val="none" w:sz="0" w:space="0" w:color="auto"/>
                    <w:right w:val="none" w:sz="0" w:space="0" w:color="auto"/>
                  </w:divBdr>
                </w:div>
                <w:div w:id="1069309069">
                  <w:marLeft w:val="0"/>
                  <w:marRight w:val="0"/>
                  <w:marTop w:val="0"/>
                  <w:marBottom w:val="0"/>
                  <w:divBdr>
                    <w:top w:val="none" w:sz="0" w:space="0" w:color="auto"/>
                    <w:left w:val="none" w:sz="0" w:space="0" w:color="auto"/>
                    <w:bottom w:val="none" w:sz="0" w:space="0" w:color="auto"/>
                    <w:right w:val="none" w:sz="0" w:space="0" w:color="auto"/>
                  </w:divBdr>
                </w:div>
                <w:div w:id="1078021782">
                  <w:marLeft w:val="0"/>
                  <w:marRight w:val="0"/>
                  <w:marTop w:val="0"/>
                  <w:marBottom w:val="0"/>
                  <w:divBdr>
                    <w:top w:val="none" w:sz="0" w:space="0" w:color="auto"/>
                    <w:left w:val="none" w:sz="0" w:space="0" w:color="auto"/>
                    <w:bottom w:val="none" w:sz="0" w:space="0" w:color="auto"/>
                    <w:right w:val="none" w:sz="0" w:space="0" w:color="auto"/>
                  </w:divBdr>
                </w:div>
                <w:div w:id="1116677224">
                  <w:marLeft w:val="0"/>
                  <w:marRight w:val="0"/>
                  <w:marTop w:val="0"/>
                  <w:marBottom w:val="0"/>
                  <w:divBdr>
                    <w:top w:val="none" w:sz="0" w:space="0" w:color="auto"/>
                    <w:left w:val="none" w:sz="0" w:space="0" w:color="auto"/>
                    <w:bottom w:val="none" w:sz="0" w:space="0" w:color="auto"/>
                    <w:right w:val="none" w:sz="0" w:space="0" w:color="auto"/>
                  </w:divBdr>
                </w:div>
                <w:div w:id="1121730028">
                  <w:marLeft w:val="0"/>
                  <w:marRight w:val="0"/>
                  <w:marTop w:val="0"/>
                  <w:marBottom w:val="0"/>
                  <w:divBdr>
                    <w:top w:val="none" w:sz="0" w:space="0" w:color="auto"/>
                    <w:left w:val="none" w:sz="0" w:space="0" w:color="auto"/>
                    <w:bottom w:val="none" w:sz="0" w:space="0" w:color="auto"/>
                    <w:right w:val="none" w:sz="0" w:space="0" w:color="auto"/>
                  </w:divBdr>
                </w:div>
                <w:div w:id="1202400445">
                  <w:marLeft w:val="0"/>
                  <w:marRight w:val="0"/>
                  <w:marTop w:val="0"/>
                  <w:marBottom w:val="0"/>
                  <w:divBdr>
                    <w:top w:val="none" w:sz="0" w:space="0" w:color="auto"/>
                    <w:left w:val="none" w:sz="0" w:space="0" w:color="auto"/>
                    <w:bottom w:val="none" w:sz="0" w:space="0" w:color="auto"/>
                    <w:right w:val="none" w:sz="0" w:space="0" w:color="auto"/>
                  </w:divBdr>
                </w:div>
                <w:div w:id="1233658779">
                  <w:marLeft w:val="0"/>
                  <w:marRight w:val="0"/>
                  <w:marTop w:val="0"/>
                  <w:marBottom w:val="0"/>
                  <w:divBdr>
                    <w:top w:val="none" w:sz="0" w:space="0" w:color="auto"/>
                    <w:left w:val="none" w:sz="0" w:space="0" w:color="auto"/>
                    <w:bottom w:val="none" w:sz="0" w:space="0" w:color="auto"/>
                    <w:right w:val="none" w:sz="0" w:space="0" w:color="auto"/>
                  </w:divBdr>
                </w:div>
                <w:div w:id="1234698597">
                  <w:marLeft w:val="0"/>
                  <w:marRight w:val="0"/>
                  <w:marTop w:val="0"/>
                  <w:marBottom w:val="0"/>
                  <w:divBdr>
                    <w:top w:val="none" w:sz="0" w:space="0" w:color="auto"/>
                    <w:left w:val="none" w:sz="0" w:space="0" w:color="auto"/>
                    <w:bottom w:val="none" w:sz="0" w:space="0" w:color="auto"/>
                    <w:right w:val="none" w:sz="0" w:space="0" w:color="auto"/>
                  </w:divBdr>
                </w:div>
                <w:div w:id="1239293705">
                  <w:marLeft w:val="0"/>
                  <w:marRight w:val="0"/>
                  <w:marTop w:val="0"/>
                  <w:marBottom w:val="0"/>
                  <w:divBdr>
                    <w:top w:val="none" w:sz="0" w:space="0" w:color="auto"/>
                    <w:left w:val="none" w:sz="0" w:space="0" w:color="auto"/>
                    <w:bottom w:val="none" w:sz="0" w:space="0" w:color="auto"/>
                    <w:right w:val="none" w:sz="0" w:space="0" w:color="auto"/>
                  </w:divBdr>
                </w:div>
                <w:div w:id="1247956787">
                  <w:marLeft w:val="0"/>
                  <w:marRight w:val="0"/>
                  <w:marTop w:val="0"/>
                  <w:marBottom w:val="0"/>
                  <w:divBdr>
                    <w:top w:val="none" w:sz="0" w:space="0" w:color="auto"/>
                    <w:left w:val="none" w:sz="0" w:space="0" w:color="auto"/>
                    <w:bottom w:val="none" w:sz="0" w:space="0" w:color="auto"/>
                    <w:right w:val="none" w:sz="0" w:space="0" w:color="auto"/>
                  </w:divBdr>
                </w:div>
                <w:div w:id="1254167090">
                  <w:marLeft w:val="0"/>
                  <w:marRight w:val="0"/>
                  <w:marTop w:val="0"/>
                  <w:marBottom w:val="0"/>
                  <w:divBdr>
                    <w:top w:val="none" w:sz="0" w:space="0" w:color="auto"/>
                    <w:left w:val="none" w:sz="0" w:space="0" w:color="auto"/>
                    <w:bottom w:val="none" w:sz="0" w:space="0" w:color="auto"/>
                    <w:right w:val="none" w:sz="0" w:space="0" w:color="auto"/>
                  </w:divBdr>
                </w:div>
                <w:div w:id="1281692648">
                  <w:marLeft w:val="0"/>
                  <w:marRight w:val="0"/>
                  <w:marTop w:val="0"/>
                  <w:marBottom w:val="0"/>
                  <w:divBdr>
                    <w:top w:val="none" w:sz="0" w:space="0" w:color="auto"/>
                    <w:left w:val="none" w:sz="0" w:space="0" w:color="auto"/>
                    <w:bottom w:val="none" w:sz="0" w:space="0" w:color="auto"/>
                    <w:right w:val="none" w:sz="0" w:space="0" w:color="auto"/>
                  </w:divBdr>
                </w:div>
                <w:div w:id="1293171754">
                  <w:marLeft w:val="0"/>
                  <w:marRight w:val="0"/>
                  <w:marTop w:val="0"/>
                  <w:marBottom w:val="0"/>
                  <w:divBdr>
                    <w:top w:val="none" w:sz="0" w:space="0" w:color="auto"/>
                    <w:left w:val="none" w:sz="0" w:space="0" w:color="auto"/>
                    <w:bottom w:val="none" w:sz="0" w:space="0" w:color="auto"/>
                    <w:right w:val="none" w:sz="0" w:space="0" w:color="auto"/>
                  </w:divBdr>
                </w:div>
                <w:div w:id="1309942791">
                  <w:marLeft w:val="0"/>
                  <w:marRight w:val="0"/>
                  <w:marTop w:val="0"/>
                  <w:marBottom w:val="0"/>
                  <w:divBdr>
                    <w:top w:val="none" w:sz="0" w:space="0" w:color="auto"/>
                    <w:left w:val="none" w:sz="0" w:space="0" w:color="auto"/>
                    <w:bottom w:val="none" w:sz="0" w:space="0" w:color="auto"/>
                    <w:right w:val="none" w:sz="0" w:space="0" w:color="auto"/>
                  </w:divBdr>
                </w:div>
                <w:div w:id="1331367908">
                  <w:marLeft w:val="0"/>
                  <w:marRight w:val="0"/>
                  <w:marTop w:val="0"/>
                  <w:marBottom w:val="0"/>
                  <w:divBdr>
                    <w:top w:val="none" w:sz="0" w:space="0" w:color="auto"/>
                    <w:left w:val="none" w:sz="0" w:space="0" w:color="auto"/>
                    <w:bottom w:val="none" w:sz="0" w:space="0" w:color="auto"/>
                    <w:right w:val="none" w:sz="0" w:space="0" w:color="auto"/>
                  </w:divBdr>
                </w:div>
                <w:div w:id="1363827965">
                  <w:marLeft w:val="0"/>
                  <w:marRight w:val="0"/>
                  <w:marTop w:val="0"/>
                  <w:marBottom w:val="0"/>
                  <w:divBdr>
                    <w:top w:val="none" w:sz="0" w:space="0" w:color="auto"/>
                    <w:left w:val="none" w:sz="0" w:space="0" w:color="auto"/>
                    <w:bottom w:val="none" w:sz="0" w:space="0" w:color="auto"/>
                    <w:right w:val="none" w:sz="0" w:space="0" w:color="auto"/>
                  </w:divBdr>
                </w:div>
                <w:div w:id="1392727769">
                  <w:marLeft w:val="0"/>
                  <w:marRight w:val="0"/>
                  <w:marTop w:val="0"/>
                  <w:marBottom w:val="0"/>
                  <w:divBdr>
                    <w:top w:val="none" w:sz="0" w:space="0" w:color="auto"/>
                    <w:left w:val="none" w:sz="0" w:space="0" w:color="auto"/>
                    <w:bottom w:val="none" w:sz="0" w:space="0" w:color="auto"/>
                    <w:right w:val="none" w:sz="0" w:space="0" w:color="auto"/>
                  </w:divBdr>
                </w:div>
                <w:div w:id="1395422361">
                  <w:marLeft w:val="0"/>
                  <w:marRight w:val="0"/>
                  <w:marTop w:val="0"/>
                  <w:marBottom w:val="0"/>
                  <w:divBdr>
                    <w:top w:val="none" w:sz="0" w:space="0" w:color="auto"/>
                    <w:left w:val="none" w:sz="0" w:space="0" w:color="auto"/>
                    <w:bottom w:val="none" w:sz="0" w:space="0" w:color="auto"/>
                    <w:right w:val="none" w:sz="0" w:space="0" w:color="auto"/>
                  </w:divBdr>
                </w:div>
                <w:div w:id="1412314133">
                  <w:marLeft w:val="0"/>
                  <w:marRight w:val="0"/>
                  <w:marTop w:val="0"/>
                  <w:marBottom w:val="0"/>
                  <w:divBdr>
                    <w:top w:val="none" w:sz="0" w:space="0" w:color="auto"/>
                    <w:left w:val="none" w:sz="0" w:space="0" w:color="auto"/>
                    <w:bottom w:val="none" w:sz="0" w:space="0" w:color="auto"/>
                    <w:right w:val="none" w:sz="0" w:space="0" w:color="auto"/>
                  </w:divBdr>
                </w:div>
                <w:div w:id="1415397830">
                  <w:marLeft w:val="0"/>
                  <w:marRight w:val="0"/>
                  <w:marTop w:val="0"/>
                  <w:marBottom w:val="0"/>
                  <w:divBdr>
                    <w:top w:val="none" w:sz="0" w:space="0" w:color="auto"/>
                    <w:left w:val="none" w:sz="0" w:space="0" w:color="auto"/>
                    <w:bottom w:val="none" w:sz="0" w:space="0" w:color="auto"/>
                    <w:right w:val="none" w:sz="0" w:space="0" w:color="auto"/>
                  </w:divBdr>
                </w:div>
                <w:div w:id="1416125311">
                  <w:marLeft w:val="0"/>
                  <w:marRight w:val="0"/>
                  <w:marTop w:val="0"/>
                  <w:marBottom w:val="0"/>
                  <w:divBdr>
                    <w:top w:val="none" w:sz="0" w:space="0" w:color="auto"/>
                    <w:left w:val="none" w:sz="0" w:space="0" w:color="auto"/>
                    <w:bottom w:val="none" w:sz="0" w:space="0" w:color="auto"/>
                    <w:right w:val="none" w:sz="0" w:space="0" w:color="auto"/>
                  </w:divBdr>
                </w:div>
                <w:div w:id="1422142999">
                  <w:marLeft w:val="0"/>
                  <w:marRight w:val="0"/>
                  <w:marTop w:val="0"/>
                  <w:marBottom w:val="0"/>
                  <w:divBdr>
                    <w:top w:val="none" w:sz="0" w:space="0" w:color="auto"/>
                    <w:left w:val="none" w:sz="0" w:space="0" w:color="auto"/>
                    <w:bottom w:val="none" w:sz="0" w:space="0" w:color="auto"/>
                    <w:right w:val="none" w:sz="0" w:space="0" w:color="auto"/>
                  </w:divBdr>
                </w:div>
                <w:div w:id="1423916638">
                  <w:marLeft w:val="0"/>
                  <w:marRight w:val="0"/>
                  <w:marTop w:val="0"/>
                  <w:marBottom w:val="0"/>
                  <w:divBdr>
                    <w:top w:val="none" w:sz="0" w:space="0" w:color="auto"/>
                    <w:left w:val="none" w:sz="0" w:space="0" w:color="auto"/>
                    <w:bottom w:val="none" w:sz="0" w:space="0" w:color="auto"/>
                    <w:right w:val="none" w:sz="0" w:space="0" w:color="auto"/>
                  </w:divBdr>
                </w:div>
                <w:div w:id="1424107406">
                  <w:marLeft w:val="0"/>
                  <w:marRight w:val="0"/>
                  <w:marTop w:val="0"/>
                  <w:marBottom w:val="0"/>
                  <w:divBdr>
                    <w:top w:val="none" w:sz="0" w:space="0" w:color="auto"/>
                    <w:left w:val="none" w:sz="0" w:space="0" w:color="auto"/>
                    <w:bottom w:val="none" w:sz="0" w:space="0" w:color="auto"/>
                    <w:right w:val="none" w:sz="0" w:space="0" w:color="auto"/>
                  </w:divBdr>
                </w:div>
                <w:div w:id="1447119517">
                  <w:marLeft w:val="0"/>
                  <w:marRight w:val="0"/>
                  <w:marTop w:val="0"/>
                  <w:marBottom w:val="0"/>
                  <w:divBdr>
                    <w:top w:val="none" w:sz="0" w:space="0" w:color="auto"/>
                    <w:left w:val="none" w:sz="0" w:space="0" w:color="auto"/>
                    <w:bottom w:val="none" w:sz="0" w:space="0" w:color="auto"/>
                    <w:right w:val="none" w:sz="0" w:space="0" w:color="auto"/>
                  </w:divBdr>
                </w:div>
                <w:div w:id="1449082140">
                  <w:marLeft w:val="0"/>
                  <w:marRight w:val="0"/>
                  <w:marTop w:val="0"/>
                  <w:marBottom w:val="0"/>
                  <w:divBdr>
                    <w:top w:val="none" w:sz="0" w:space="0" w:color="auto"/>
                    <w:left w:val="none" w:sz="0" w:space="0" w:color="auto"/>
                    <w:bottom w:val="none" w:sz="0" w:space="0" w:color="auto"/>
                    <w:right w:val="none" w:sz="0" w:space="0" w:color="auto"/>
                  </w:divBdr>
                </w:div>
                <w:div w:id="1491873997">
                  <w:marLeft w:val="0"/>
                  <w:marRight w:val="0"/>
                  <w:marTop w:val="0"/>
                  <w:marBottom w:val="0"/>
                  <w:divBdr>
                    <w:top w:val="none" w:sz="0" w:space="0" w:color="auto"/>
                    <w:left w:val="none" w:sz="0" w:space="0" w:color="auto"/>
                    <w:bottom w:val="none" w:sz="0" w:space="0" w:color="auto"/>
                    <w:right w:val="none" w:sz="0" w:space="0" w:color="auto"/>
                  </w:divBdr>
                </w:div>
                <w:div w:id="1501458777">
                  <w:marLeft w:val="0"/>
                  <w:marRight w:val="0"/>
                  <w:marTop w:val="0"/>
                  <w:marBottom w:val="0"/>
                  <w:divBdr>
                    <w:top w:val="none" w:sz="0" w:space="0" w:color="auto"/>
                    <w:left w:val="none" w:sz="0" w:space="0" w:color="auto"/>
                    <w:bottom w:val="none" w:sz="0" w:space="0" w:color="auto"/>
                    <w:right w:val="none" w:sz="0" w:space="0" w:color="auto"/>
                  </w:divBdr>
                </w:div>
                <w:div w:id="1512452380">
                  <w:marLeft w:val="0"/>
                  <w:marRight w:val="0"/>
                  <w:marTop w:val="0"/>
                  <w:marBottom w:val="0"/>
                  <w:divBdr>
                    <w:top w:val="none" w:sz="0" w:space="0" w:color="auto"/>
                    <w:left w:val="none" w:sz="0" w:space="0" w:color="auto"/>
                    <w:bottom w:val="none" w:sz="0" w:space="0" w:color="auto"/>
                    <w:right w:val="none" w:sz="0" w:space="0" w:color="auto"/>
                  </w:divBdr>
                </w:div>
                <w:div w:id="1521815872">
                  <w:marLeft w:val="0"/>
                  <w:marRight w:val="0"/>
                  <w:marTop w:val="0"/>
                  <w:marBottom w:val="0"/>
                  <w:divBdr>
                    <w:top w:val="none" w:sz="0" w:space="0" w:color="auto"/>
                    <w:left w:val="none" w:sz="0" w:space="0" w:color="auto"/>
                    <w:bottom w:val="none" w:sz="0" w:space="0" w:color="auto"/>
                    <w:right w:val="none" w:sz="0" w:space="0" w:color="auto"/>
                  </w:divBdr>
                </w:div>
                <w:div w:id="1526598524">
                  <w:marLeft w:val="0"/>
                  <w:marRight w:val="0"/>
                  <w:marTop w:val="0"/>
                  <w:marBottom w:val="0"/>
                  <w:divBdr>
                    <w:top w:val="none" w:sz="0" w:space="0" w:color="auto"/>
                    <w:left w:val="none" w:sz="0" w:space="0" w:color="auto"/>
                    <w:bottom w:val="none" w:sz="0" w:space="0" w:color="auto"/>
                    <w:right w:val="none" w:sz="0" w:space="0" w:color="auto"/>
                  </w:divBdr>
                </w:div>
                <w:div w:id="1529874331">
                  <w:marLeft w:val="0"/>
                  <w:marRight w:val="0"/>
                  <w:marTop w:val="0"/>
                  <w:marBottom w:val="0"/>
                  <w:divBdr>
                    <w:top w:val="none" w:sz="0" w:space="0" w:color="auto"/>
                    <w:left w:val="none" w:sz="0" w:space="0" w:color="auto"/>
                    <w:bottom w:val="none" w:sz="0" w:space="0" w:color="auto"/>
                    <w:right w:val="none" w:sz="0" w:space="0" w:color="auto"/>
                  </w:divBdr>
                </w:div>
                <w:div w:id="1545213193">
                  <w:marLeft w:val="0"/>
                  <w:marRight w:val="0"/>
                  <w:marTop w:val="0"/>
                  <w:marBottom w:val="0"/>
                  <w:divBdr>
                    <w:top w:val="none" w:sz="0" w:space="0" w:color="auto"/>
                    <w:left w:val="none" w:sz="0" w:space="0" w:color="auto"/>
                    <w:bottom w:val="none" w:sz="0" w:space="0" w:color="auto"/>
                    <w:right w:val="none" w:sz="0" w:space="0" w:color="auto"/>
                  </w:divBdr>
                </w:div>
                <w:div w:id="1545867770">
                  <w:marLeft w:val="0"/>
                  <w:marRight w:val="0"/>
                  <w:marTop w:val="0"/>
                  <w:marBottom w:val="0"/>
                  <w:divBdr>
                    <w:top w:val="none" w:sz="0" w:space="0" w:color="auto"/>
                    <w:left w:val="none" w:sz="0" w:space="0" w:color="auto"/>
                    <w:bottom w:val="none" w:sz="0" w:space="0" w:color="auto"/>
                    <w:right w:val="none" w:sz="0" w:space="0" w:color="auto"/>
                  </w:divBdr>
                </w:div>
                <w:div w:id="1557738208">
                  <w:marLeft w:val="0"/>
                  <w:marRight w:val="0"/>
                  <w:marTop w:val="0"/>
                  <w:marBottom w:val="0"/>
                  <w:divBdr>
                    <w:top w:val="none" w:sz="0" w:space="0" w:color="auto"/>
                    <w:left w:val="none" w:sz="0" w:space="0" w:color="auto"/>
                    <w:bottom w:val="none" w:sz="0" w:space="0" w:color="auto"/>
                    <w:right w:val="none" w:sz="0" w:space="0" w:color="auto"/>
                  </w:divBdr>
                </w:div>
                <w:div w:id="1561943632">
                  <w:marLeft w:val="0"/>
                  <w:marRight w:val="0"/>
                  <w:marTop w:val="0"/>
                  <w:marBottom w:val="0"/>
                  <w:divBdr>
                    <w:top w:val="none" w:sz="0" w:space="0" w:color="auto"/>
                    <w:left w:val="none" w:sz="0" w:space="0" w:color="auto"/>
                    <w:bottom w:val="none" w:sz="0" w:space="0" w:color="auto"/>
                    <w:right w:val="none" w:sz="0" w:space="0" w:color="auto"/>
                  </w:divBdr>
                </w:div>
                <w:div w:id="1584601398">
                  <w:marLeft w:val="0"/>
                  <w:marRight w:val="0"/>
                  <w:marTop w:val="0"/>
                  <w:marBottom w:val="0"/>
                  <w:divBdr>
                    <w:top w:val="none" w:sz="0" w:space="0" w:color="auto"/>
                    <w:left w:val="none" w:sz="0" w:space="0" w:color="auto"/>
                    <w:bottom w:val="none" w:sz="0" w:space="0" w:color="auto"/>
                    <w:right w:val="none" w:sz="0" w:space="0" w:color="auto"/>
                  </w:divBdr>
                </w:div>
                <w:div w:id="1608003497">
                  <w:marLeft w:val="0"/>
                  <w:marRight w:val="0"/>
                  <w:marTop w:val="0"/>
                  <w:marBottom w:val="0"/>
                  <w:divBdr>
                    <w:top w:val="none" w:sz="0" w:space="0" w:color="auto"/>
                    <w:left w:val="none" w:sz="0" w:space="0" w:color="auto"/>
                    <w:bottom w:val="none" w:sz="0" w:space="0" w:color="auto"/>
                    <w:right w:val="none" w:sz="0" w:space="0" w:color="auto"/>
                  </w:divBdr>
                </w:div>
                <w:div w:id="1614095212">
                  <w:marLeft w:val="0"/>
                  <w:marRight w:val="0"/>
                  <w:marTop w:val="0"/>
                  <w:marBottom w:val="0"/>
                  <w:divBdr>
                    <w:top w:val="none" w:sz="0" w:space="0" w:color="auto"/>
                    <w:left w:val="none" w:sz="0" w:space="0" w:color="auto"/>
                    <w:bottom w:val="none" w:sz="0" w:space="0" w:color="auto"/>
                    <w:right w:val="none" w:sz="0" w:space="0" w:color="auto"/>
                  </w:divBdr>
                </w:div>
                <w:div w:id="1634023195">
                  <w:marLeft w:val="0"/>
                  <w:marRight w:val="0"/>
                  <w:marTop w:val="0"/>
                  <w:marBottom w:val="0"/>
                  <w:divBdr>
                    <w:top w:val="none" w:sz="0" w:space="0" w:color="auto"/>
                    <w:left w:val="none" w:sz="0" w:space="0" w:color="auto"/>
                    <w:bottom w:val="none" w:sz="0" w:space="0" w:color="auto"/>
                    <w:right w:val="none" w:sz="0" w:space="0" w:color="auto"/>
                  </w:divBdr>
                </w:div>
                <w:div w:id="1675692830">
                  <w:marLeft w:val="0"/>
                  <w:marRight w:val="0"/>
                  <w:marTop w:val="0"/>
                  <w:marBottom w:val="0"/>
                  <w:divBdr>
                    <w:top w:val="none" w:sz="0" w:space="0" w:color="auto"/>
                    <w:left w:val="none" w:sz="0" w:space="0" w:color="auto"/>
                    <w:bottom w:val="none" w:sz="0" w:space="0" w:color="auto"/>
                    <w:right w:val="none" w:sz="0" w:space="0" w:color="auto"/>
                  </w:divBdr>
                </w:div>
                <w:div w:id="1682246231">
                  <w:marLeft w:val="0"/>
                  <w:marRight w:val="0"/>
                  <w:marTop w:val="0"/>
                  <w:marBottom w:val="0"/>
                  <w:divBdr>
                    <w:top w:val="none" w:sz="0" w:space="0" w:color="auto"/>
                    <w:left w:val="none" w:sz="0" w:space="0" w:color="auto"/>
                    <w:bottom w:val="none" w:sz="0" w:space="0" w:color="auto"/>
                    <w:right w:val="none" w:sz="0" w:space="0" w:color="auto"/>
                  </w:divBdr>
                </w:div>
                <w:div w:id="1705062001">
                  <w:marLeft w:val="0"/>
                  <w:marRight w:val="0"/>
                  <w:marTop w:val="0"/>
                  <w:marBottom w:val="0"/>
                  <w:divBdr>
                    <w:top w:val="none" w:sz="0" w:space="0" w:color="auto"/>
                    <w:left w:val="none" w:sz="0" w:space="0" w:color="auto"/>
                    <w:bottom w:val="none" w:sz="0" w:space="0" w:color="auto"/>
                    <w:right w:val="none" w:sz="0" w:space="0" w:color="auto"/>
                  </w:divBdr>
                </w:div>
                <w:div w:id="1722553667">
                  <w:marLeft w:val="0"/>
                  <w:marRight w:val="0"/>
                  <w:marTop w:val="0"/>
                  <w:marBottom w:val="0"/>
                  <w:divBdr>
                    <w:top w:val="none" w:sz="0" w:space="0" w:color="auto"/>
                    <w:left w:val="none" w:sz="0" w:space="0" w:color="auto"/>
                    <w:bottom w:val="none" w:sz="0" w:space="0" w:color="auto"/>
                    <w:right w:val="none" w:sz="0" w:space="0" w:color="auto"/>
                  </w:divBdr>
                </w:div>
                <w:div w:id="1724479277">
                  <w:marLeft w:val="0"/>
                  <w:marRight w:val="0"/>
                  <w:marTop w:val="0"/>
                  <w:marBottom w:val="0"/>
                  <w:divBdr>
                    <w:top w:val="none" w:sz="0" w:space="0" w:color="auto"/>
                    <w:left w:val="none" w:sz="0" w:space="0" w:color="auto"/>
                    <w:bottom w:val="none" w:sz="0" w:space="0" w:color="auto"/>
                    <w:right w:val="none" w:sz="0" w:space="0" w:color="auto"/>
                  </w:divBdr>
                </w:div>
                <w:div w:id="1743260818">
                  <w:marLeft w:val="0"/>
                  <w:marRight w:val="0"/>
                  <w:marTop w:val="0"/>
                  <w:marBottom w:val="0"/>
                  <w:divBdr>
                    <w:top w:val="none" w:sz="0" w:space="0" w:color="auto"/>
                    <w:left w:val="none" w:sz="0" w:space="0" w:color="auto"/>
                    <w:bottom w:val="none" w:sz="0" w:space="0" w:color="auto"/>
                    <w:right w:val="none" w:sz="0" w:space="0" w:color="auto"/>
                  </w:divBdr>
                </w:div>
                <w:div w:id="1766535919">
                  <w:marLeft w:val="0"/>
                  <w:marRight w:val="0"/>
                  <w:marTop w:val="0"/>
                  <w:marBottom w:val="0"/>
                  <w:divBdr>
                    <w:top w:val="none" w:sz="0" w:space="0" w:color="auto"/>
                    <w:left w:val="none" w:sz="0" w:space="0" w:color="auto"/>
                    <w:bottom w:val="none" w:sz="0" w:space="0" w:color="auto"/>
                    <w:right w:val="none" w:sz="0" w:space="0" w:color="auto"/>
                  </w:divBdr>
                </w:div>
                <w:div w:id="1771118013">
                  <w:marLeft w:val="0"/>
                  <w:marRight w:val="0"/>
                  <w:marTop w:val="0"/>
                  <w:marBottom w:val="0"/>
                  <w:divBdr>
                    <w:top w:val="none" w:sz="0" w:space="0" w:color="auto"/>
                    <w:left w:val="none" w:sz="0" w:space="0" w:color="auto"/>
                    <w:bottom w:val="none" w:sz="0" w:space="0" w:color="auto"/>
                    <w:right w:val="none" w:sz="0" w:space="0" w:color="auto"/>
                  </w:divBdr>
                </w:div>
                <w:div w:id="1772159307">
                  <w:marLeft w:val="0"/>
                  <w:marRight w:val="0"/>
                  <w:marTop w:val="0"/>
                  <w:marBottom w:val="0"/>
                  <w:divBdr>
                    <w:top w:val="none" w:sz="0" w:space="0" w:color="auto"/>
                    <w:left w:val="none" w:sz="0" w:space="0" w:color="auto"/>
                    <w:bottom w:val="none" w:sz="0" w:space="0" w:color="auto"/>
                    <w:right w:val="none" w:sz="0" w:space="0" w:color="auto"/>
                  </w:divBdr>
                </w:div>
                <w:div w:id="1772823826">
                  <w:marLeft w:val="0"/>
                  <w:marRight w:val="0"/>
                  <w:marTop w:val="0"/>
                  <w:marBottom w:val="0"/>
                  <w:divBdr>
                    <w:top w:val="none" w:sz="0" w:space="0" w:color="auto"/>
                    <w:left w:val="none" w:sz="0" w:space="0" w:color="auto"/>
                    <w:bottom w:val="none" w:sz="0" w:space="0" w:color="auto"/>
                    <w:right w:val="none" w:sz="0" w:space="0" w:color="auto"/>
                  </w:divBdr>
                </w:div>
                <w:div w:id="1774786502">
                  <w:marLeft w:val="0"/>
                  <w:marRight w:val="0"/>
                  <w:marTop w:val="0"/>
                  <w:marBottom w:val="0"/>
                  <w:divBdr>
                    <w:top w:val="none" w:sz="0" w:space="0" w:color="auto"/>
                    <w:left w:val="none" w:sz="0" w:space="0" w:color="auto"/>
                    <w:bottom w:val="none" w:sz="0" w:space="0" w:color="auto"/>
                    <w:right w:val="none" w:sz="0" w:space="0" w:color="auto"/>
                  </w:divBdr>
                </w:div>
                <w:div w:id="1800880466">
                  <w:marLeft w:val="0"/>
                  <w:marRight w:val="0"/>
                  <w:marTop w:val="0"/>
                  <w:marBottom w:val="0"/>
                  <w:divBdr>
                    <w:top w:val="none" w:sz="0" w:space="0" w:color="auto"/>
                    <w:left w:val="none" w:sz="0" w:space="0" w:color="auto"/>
                    <w:bottom w:val="none" w:sz="0" w:space="0" w:color="auto"/>
                    <w:right w:val="none" w:sz="0" w:space="0" w:color="auto"/>
                  </w:divBdr>
                </w:div>
                <w:div w:id="1804421251">
                  <w:marLeft w:val="0"/>
                  <w:marRight w:val="0"/>
                  <w:marTop w:val="0"/>
                  <w:marBottom w:val="0"/>
                  <w:divBdr>
                    <w:top w:val="none" w:sz="0" w:space="0" w:color="auto"/>
                    <w:left w:val="none" w:sz="0" w:space="0" w:color="auto"/>
                    <w:bottom w:val="none" w:sz="0" w:space="0" w:color="auto"/>
                    <w:right w:val="none" w:sz="0" w:space="0" w:color="auto"/>
                  </w:divBdr>
                </w:div>
                <w:div w:id="1807166372">
                  <w:marLeft w:val="0"/>
                  <w:marRight w:val="0"/>
                  <w:marTop w:val="0"/>
                  <w:marBottom w:val="0"/>
                  <w:divBdr>
                    <w:top w:val="none" w:sz="0" w:space="0" w:color="auto"/>
                    <w:left w:val="none" w:sz="0" w:space="0" w:color="auto"/>
                    <w:bottom w:val="none" w:sz="0" w:space="0" w:color="auto"/>
                    <w:right w:val="none" w:sz="0" w:space="0" w:color="auto"/>
                  </w:divBdr>
                </w:div>
                <w:div w:id="1816335062">
                  <w:marLeft w:val="0"/>
                  <w:marRight w:val="0"/>
                  <w:marTop w:val="0"/>
                  <w:marBottom w:val="0"/>
                  <w:divBdr>
                    <w:top w:val="none" w:sz="0" w:space="0" w:color="auto"/>
                    <w:left w:val="none" w:sz="0" w:space="0" w:color="auto"/>
                    <w:bottom w:val="none" w:sz="0" w:space="0" w:color="auto"/>
                    <w:right w:val="none" w:sz="0" w:space="0" w:color="auto"/>
                  </w:divBdr>
                </w:div>
                <w:div w:id="1820610816">
                  <w:marLeft w:val="0"/>
                  <w:marRight w:val="0"/>
                  <w:marTop w:val="0"/>
                  <w:marBottom w:val="0"/>
                  <w:divBdr>
                    <w:top w:val="none" w:sz="0" w:space="0" w:color="auto"/>
                    <w:left w:val="none" w:sz="0" w:space="0" w:color="auto"/>
                    <w:bottom w:val="none" w:sz="0" w:space="0" w:color="auto"/>
                    <w:right w:val="none" w:sz="0" w:space="0" w:color="auto"/>
                  </w:divBdr>
                </w:div>
                <w:div w:id="1833794710">
                  <w:marLeft w:val="0"/>
                  <w:marRight w:val="0"/>
                  <w:marTop w:val="0"/>
                  <w:marBottom w:val="0"/>
                  <w:divBdr>
                    <w:top w:val="none" w:sz="0" w:space="0" w:color="auto"/>
                    <w:left w:val="none" w:sz="0" w:space="0" w:color="auto"/>
                    <w:bottom w:val="none" w:sz="0" w:space="0" w:color="auto"/>
                    <w:right w:val="none" w:sz="0" w:space="0" w:color="auto"/>
                  </w:divBdr>
                </w:div>
                <w:div w:id="1841892028">
                  <w:marLeft w:val="0"/>
                  <w:marRight w:val="0"/>
                  <w:marTop w:val="0"/>
                  <w:marBottom w:val="0"/>
                  <w:divBdr>
                    <w:top w:val="none" w:sz="0" w:space="0" w:color="auto"/>
                    <w:left w:val="none" w:sz="0" w:space="0" w:color="auto"/>
                    <w:bottom w:val="none" w:sz="0" w:space="0" w:color="auto"/>
                    <w:right w:val="none" w:sz="0" w:space="0" w:color="auto"/>
                  </w:divBdr>
                </w:div>
                <w:div w:id="1862278339">
                  <w:marLeft w:val="0"/>
                  <w:marRight w:val="0"/>
                  <w:marTop w:val="0"/>
                  <w:marBottom w:val="0"/>
                  <w:divBdr>
                    <w:top w:val="none" w:sz="0" w:space="0" w:color="auto"/>
                    <w:left w:val="none" w:sz="0" w:space="0" w:color="auto"/>
                    <w:bottom w:val="none" w:sz="0" w:space="0" w:color="auto"/>
                    <w:right w:val="none" w:sz="0" w:space="0" w:color="auto"/>
                  </w:divBdr>
                </w:div>
                <w:div w:id="1919555663">
                  <w:marLeft w:val="0"/>
                  <w:marRight w:val="0"/>
                  <w:marTop w:val="0"/>
                  <w:marBottom w:val="0"/>
                  <w:divBdr>
                    <w:top w:val="none" w:sz="0" w:space="0" w:color="auto"/>
                    <w:left w:val="none" w:sz="0" w:space="0" w:color="auto"/>
                    <w:bottom w:val="none" w:sz="0" w:space="0" w:color="auto"/>
                    <w:right w:val="none" w:sz="0" w:space="0" w:color="auto"/>
                  </w:divBdr>
                </w:div>
                <w:div w:id="1934239284">
                  <w:marLeft w:val="0"/>
                  <w:marRight w:val="0"/>
                  <w:marTop w:val="0"/>
                  <w:marBottom w:val="0"/>
                  <w:divBdr>
                    <w:top w:val="none" w:sz="0" w:space="0" w:color="auto"/>
                    <w:left w:val="none" w:sz="0" w:space="0" w:color="auto"/>
                    <w:bottom w:val="none" w:sz="0" w:space="0" w:color="auto"/>
                    <w:right w:val="none" w:sz="0" w:space="0" w:color="auto"/>
                  </w:divBdr>
                </w:div>
                <w:div w:id="1974561348">
                  <w:marLeft w:val="0"/>
                  <w:marRight w:val="0"/>
                  <w:marTop w:val="0"/>
                  <w:marBottom w:val="0"/>
                  <w:divBdr>
                    <w:top w:val="none" w:sz="0" w:space="0" w:color="auto"/>
                    <w:left w:val="none" w:sz="0" w:space="0" w:color="auto"/>
                    <w:bottom w:val="none" w:sz="0" w:space="0" w:color="auto"/>
                    <w:right w:val="none" w:sz="0" w:space="0" w:color="auto"/>
                  </w:divBdr>
                </w:div>
                <w:div w:id="1975910620">
                  <w:marLeft w:val="0"/>
                  <w:marRight w:val="0"/>
                  <w:marTop w:val="0"/>
                  <w:marBottom w:val="0"/>
                  <w:divBdr>
                    <w:top w:val="none" w:sz="0" w:space="0" w:color="auto"/>
                    <w:left w:val="none" w:sz="0" w:space="0" w:color="auto"/>
                    <w:bottom w:val="none" w:sz="0" w:space="0" w:color="auto"/>
                    <w:right w:val="none" w:sz="0" w:space="0" w:color="auto"/>
                  </w:divBdr>
                </w:div>
                <w:div w:id="1978797816">
                  <w:marLeft w:val="0"/>
                  <w:marRight w:val="0"/>
                  <w:marTop w:val="0"/>
                  <w:marBottom w:val="0"/>
                  <w:divBdr>
                    <w:top w:val="none" w:sz="0" w:space="0" w:color="auto"/>
                    <w:left w:val="none" w:sz="0" w:space="0" w:color="auto"/>
                    <w:bottom w:val="none" w:sz="0" w:space="0" w:color="auto"/>
                    <w:right w:val="none" w:sz="0" w:space="0" w:color="auto"/>
                  </w:divBdr>
                </w:div>
                <w:div w:id="1980724673">
                  <w:marLeft w:val="0"/>
                  <w:marRight w:val="0"/>
                  <w:marTop w:val="0"/>
                  <w:marBottom w:val="0"/>
                  <w:divBdr>
                    <w:top w:val="none" w:sz="0" w:space="0" w:color="auto"/>
                    <w:left w:val="none" w:sz="0" w:space="0" w:color="auto"/>
                    <w:bottom w:val="none" w:sz="0" w:space="0" w:color="auto"/>
                    <w:right w:val="none" w:sz="0" w:space="0" w:color="auto"/>
                  </w:divBdr>
                </w:div>
                <w:div w:id="2010398767">
                  <w:marLeft w:val="0"/>
                  <w:marRight w:val="0"/>
                  <w:marTop w:val="0"/>
                  <w:marBottom w:val="0"/>
                  <w:divBdr>
                    <w:top w:val="none" w:sz="0" w:space="0" w:color="auto"/>
                    <w:left w:val="none" w:sz="0" w:space="0" w:color="auto"/>
                    <w:bottom w:val="none" w:sz="0" w:space="0" w:color="auto"/>
                    <w:right w:val="none" w:sz="0" w:space="0" w:color="auto"/>
                  </w:divBdr>
                </w:div>
                <w:div w:id="2017002153">
                  <w:marLeft w:val="0"/>
                  <w:marRight w:val="0"/>
                  <w:marTop w:val="0"/>
                  <w:marBottom w:val="0"/>
                  <w:divBdr>
                    <w:top w:val="none" w:sz="0" w:space="0" w:color="auto"/>
                    <w:left w:val="none" w:sz="0" w:space="0" w:color="auto"/>
                    <w:bottom w:val="none" w:sz="0" w:space="0" w:color="auto"/>
                    <w:right w:val="none" w:sz="0" w:space="0" w:color="auto"/>
                  </w:divBdr>
                </w:div>
                <w:div w:id="2024697820">
                  <w:marLeft w:val="0"/>
                  <w:marRight w:val="0"/>
                  <w:marTop w:val="0"/>
                  <w:marBottom w:val="0"/>
                  <w:divBdr>
                    <w:top w:val="none" w:sz="0" w:space="0" w:color="auto"/>
                    <w:left w:val="none" w:sz="0" w:space="0" w:color="auto"/>
                    <w:bottom w:val="none" w:sz="0" w:space="0" w:color="auto"/>
                    <w:right w:val="none" w:sz="0" w:space="0" w:color="auto"/>
                  </w:divBdr>
                </w:div>
                <w:div w:id="2030521908">
                  <w:marLeft w:val="0"/>
                  <w:marRight w:val="0"/>
                  <w:marTop w:val="0"/>
                  <w:marBottom w:val="0"/>
                  <w:divBdr>
                    <w:top w:val="none" w:sz="0" w:space="0" w:color="auto"/>
                    <w:left w:val="none" w:sz="0" w:space="0" w:color="auto"/>
                    <w:bottom w:val="none" w:sz="0" w:space="0" w:color="auto"/>
                    <w:right w:val="none" w:sz="0" w:space="0" w:color="auto"/>
                  </w:divBdr>
                </w:div>
                <w:div w:id="2030639897">
                  <w:marLeft w:val="0"/>
                  <w:marRight w:val="0"/>
                  <w:marTop w:val="0"/>
                  <w:marBottom w:val="0"/>
                  <w:divBdr>
                    <w:top w:val="none" w:sz="0" w:space="0" w:color="auto"/>
                    <w:left w:val="none" w:sz="0" w:space="0" w:color="auto"/>
                    <w:bottom w:val="none" w:sz="0" w:space="0" w:color="auto"/>
                    <w:right w:val="none" w:sz="0" w:space="0" w:color="auto"/>
                  </w:divBdr>
                </w:div>
                <w:div w:id="2045134678">
                  <w:marLeft w:val="0"/>
                  <w:marRight w:val="0"/>
                  <w:marTop w:val="0"/>
                  <w:marBottom w:val="0"/>
                  <w:divBdr>
                    <w:top w:val="none" w:sz="0" w:space="0" w:color="auto"/>
                    <w:left w:val="none" w:sz="0" w:space="0" w:color="auto"/>
                    <w:bottom w:val="none" w:sz="0" w:space="0" w:color="auto"/>
                    <w:right w:val="none" w:sz="0" w:space="0" w:color="auto"/>
                  </w:divBdr>
                </w:div>
                <w:div w:id="2045521573">
                  <w:marLeft w:val="0"/>
                  <w:marRight w:val="0"/>
                  <w:marTop w:val="0"/>
                  <w:marBottom w:val="0"/>
                  <w:divBdr>
                    <w:top w:val="none" w:sz="0" w:space="0" w:color="auto"/>
                    <w:left w:val="none" w:sz="0" w:space="0" w:color="auto"/>
                    <w:bottom w:val="none" w:sz="0" w:space="0" w:color="auto"/>
                    <w:right w:val="none" w:sz="0" w:space="0" w:color="auto"/>
                  </w:divBdr>
                </w:div>
                <w:div w:id="2061860535">
                  <w:marLeft w:val="0"/>
                  <w:marRight w:val="0"/>
                  <w:marTop w:val="0"/>
                  <w:marBottom w:val="0"/>
                  <w:divBdr>
                    <w:top w:val="none" w:sz="0" w:space="0" w:color="auto"/>
                    <w:left w:val="none" w:sz="0" w:space="0" w:color="auto"/>
                    <w:bottom w:val="none" w:sz="0" w:space="0" w:color="auto"/>
                    <w:right w:val="none" w:sz="0" w:space="0" w:color="auto"/>
                  </w:divBdr>
                </w:div>
                <w:div w:id="2069650922">
                  <w:marLeft w:val="0"/>
                  <w:marRight w:val="0"/>
                  <w:marTop w:val="0"/>
                  <w:marBottom w:val="0"/>
                  <w:divBdr>
                    <w:top w:val="none" w:sz="0" w:space="0" w:color="auto"/>
                    <w:left w:val="none" w:sz="0" w:space="0" w:color="auto"/>
                    <w:bottom w:val="none" w:sz="0" w:space="0" w:color="auto"/>
                    <w:right w:val="none" w:sz="0" w:space="0" w:color="auto"/>
                  </w:divBdr>
                </w:div>
                <w:div w:id="2070954100">
                  <w:marLeft w:val="0"/>
                  <w:marRight w:val="0"/>
                  <w:marTop w:val="0"/>
                  <w:marBottom w:val="0"/>
                  <w:divBdr>
                    <w:top w:val="none" w:sz="0" w:space="0" w:color="auto"/>
                    <w:left w:val="none" w:sz="0" w:space="0" w:color="auto"/>
                    <w:bottom w:val="none" w:sz="0" w:space="0" w:color="auto"/>
                    <w:right w:val="none" w:sz="0" w:space="0" w:color="auto"/>
                  </w:divBdr>
                </w:div>
                <w:div w:id="2073963226">
                  <w:marLeft w:val="0"/>
                  <w:marRight w:val="0"/>
                  <w:marTop w:val="0"/>
                  <w:marBottom w:val="0"/>
                  <w:divBdr>
                    <w:top w:val="none" w:sz="0" w:space="0" w:color="auto"/>
                    <w:left w:val="none" w:sz="0" w:space="0" w:color="auto"/>
                    <w:bottom w:val="none" w:sz="0" w:space="0" w:color="auto"/>
                    <w:right w:val="none" w:sz="0" w:space="0" w:color="auto"/>
                  </w:divBdr>
                </w:div>
                <w:div w:id="2083872600">
                  <w:marLeft w:val="0"/>
                  <w:marRight w:val="0"/>
                  <w:marTop w:val="0"/>
                  <w:marBottom w:val="0"/>
                  <w:divBdr>
                    <w:top w:val="none" w:sz="0" w:space="0" w:color="auto"/>
                    <w:left w:val="none" w:sz="0" w:space="0" w:color="auto"/>
                    <w:bottom w:val="none" w:sz="0" w:space="0" w:color="auto"/>
                    <w:right w:val="none" w:sz="0" w:space="0" w:color="auto"/>
                  </w:divBdr>
                </w:div>
                <w:div w:id="2085906247">
                  <w:marLeft w:val="0"/>
                  <w:marRight w:val="0"/>
                  <w:marTop w:val="0"/>
                  <w:marBottom w:val="0"/>
                  <w:divBdr>
                    <w:top w:val="none" w:sz="0" w:space="0" w:color="auto"/>
                    <w:left w:val="none" w:sz="0" w:space="0" w:color="auto"/>
                    <w:bottom w:val="none" w:sz="0" w:space="0" w:color="auto"/>
                    <w:right w:val="none" w:sz="0" w:space="0" w:color="auto"/>
                  </w:divBdr>
                </w:div>
                <w:div w:id="2086803243">
                  <w:marLeft w:val="0"/>
                  <w:marRight w:val="0"/>
                  <w:marTop w:val="0"/>
                  <w:marBottom w:val="0"/>
                  <w:divBdr>
                    <w:top w:val="none" w:sz="0" w:space="0" w:color="auto"/>
                    <w:left w:val="none" w:sz="0" w:space="0" w:color="auto"/>
                    <w:bottom w:val="none" w:sz="0" w:space="0" w:color="auto"/>
                    <w:right w:val="none" w:sz="0" w:space="0" w:color="auto"/>
                  </w:divBdr>
                </w:div>
                <w:div w:id="2092314912">
                  <w:marLeft w:val="0"/>
                  <w:marRight w:val="0"/>
                  <w:marTop w:val="0"/>
                  <w:marBottom w:val="0"/>
                  <w:divBdr>
                    <w:top w:val="none" w:sz="0" w:space="0" w:color="auto"/>
                    <w:left w:val="none" w:sz="0" w:space="0" w:color="auto"/>
                    <w:bottom w:val="none" w:sz="0" w:space="0" w:color="auto"/>
                    <w:right w:val="none" w:sz="0" w:space="0" w:color="auto"/>
                  </w:divBdr>
                </w:div>
                <w:div w:id="2096703536">
                  <w:marLeft w:val="0"/>
                  <w:marRight w:val="0"/>
                  <w:marTop w:val="0"/>
                  <w:marBottom w:val="0"/>
                  <w:divBdr>
                    <w:top w:val="none" w:sz="0" w:space="0" w:color="auto"/>
                    <w:left w:val="none" w:sz="0" w:space="0" w:color="auto"/>
                    <w:bottom w:val="none" w:sz="0" w:space="0" w:color="auto"/>
                    <w:right w:val="none" w:sz="0" w:space="0" w:color="auto"/>
                  </w:divBdr>
                </w:div>
                <w:div w:id="2101411979">
                  <w:marLeft w:val="0"/>
                  <w:marRight w:val="0"/>
                  <w:marTop w:val="0"/>
                  <w:marBottom w:val="0"/>
                  <w:divBdr>
                    <w:top w:val="none" w:sz="0" w:space="0" w:color="auto"/>
                    <w:left w:val="none" w:sz="0" w:space="0" w:color="auto"/>
                    <w:bottom w:val="none" w:sz="0" w:space="0" w:color="auto"/>
                    <w:right w:val="none" w:sz="0" w:space="0" w:color="auto"/>
                  </w:divBdr>
                </w:div>
                <w:div w:id="2113625147">
                  <w:marLeft w:val="0"/>
                  <w:marRight w:val="0"/>
                  <w:marTop w:val="0"/>
                  <w:marBottom w:val="0"/>
                  <w:divBdr>
                    <w:top w:val="none" w:sz="0" w:space="0" w:color="auto"/>
                    <w:left w:val="none" w:sz="0" w:space="0" w:color="auto"/>
                    <w:bottom w:val="none" w:sz="0" w:space="0" w:color="auto"/>
                    <w:right w:val="none" w:sz="0" w:space="0" w:color="auto"/>
                  </w:divBdr>
                </w:div>
                <w:div w:id="2119637830">
                  <w:marLeft w:val="0"/>
                  <w:marRight w:val="0"/>
                  <w:marTop w:val="0"/>
                  <w:marBottom w:val="0"/>
                  <w:divBdr>
                    <w:top w:val="none" w:sz="0" w:space="0" w:color="auto"/>
                    <w:left w:val="none" w:sz="0" w:space="0" w:color="auto"/>
                    <w:bottom w:val="none" w:sz="0" w:space="0" w:color="auto"/>
                    <w:right w:val="none" w:sz="0" w:space="0" w:color="auto"/>
                  </w:divBdr>
                </w:div>
                <w:div w:id="2120946179">
                  <w:marLeft w:val="0"/>
                  <w:marRight w:val="0"/>
                  <w:marTop w:val="0"/>
                  <w:marBottom w:val="0"/>
                  <w:divBdr>
                    <w:top w:val="none" w:sz="0" w:space="0" w:color="auto"/>
                    <w:left w:val="none" w:sz="0" w:space="0" w:color="auto"/>
                    <w:bottom w:val="none" w:sz="0" w:space="0" w:color="auto"/>
                    <w:right w:val="none" w:sz="0" w:space="0" w:color="auto"/>
                  </w:divBdr>
                </w:div>
                <w:div w:id="21272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4263">
          <w:marLeft w:val="0"/>
          <w:marRight w:val="0"/>
          <w:marTop w:val="0"/>
          <w:marBottom w:val="0"/>
          <w:divBdr>
            <w:top w:val="none" w:sz="0" w:space="0" w:color="auto"/>
            <w:left w:val="none" w:sz="0" w:space="0" w:color="auto"/>
            <w:bottom w:val="none" w:sz="0" w:space="0" w:color="auto"/>
            <w:right w:val="none" w:sz="0" w:space="0" w:color="auto"/>
          </w:divBdr>
        </w:div>
        <w:div w:id="81073737">
          <w:marLeft w:val="0"/>
          <w:marRight w:val="0"/>
          <w:marTop w:val="0"/>
          <w:marBottom w:val="0"/>
          <w:divBdr>
            <w:top w:val="none" w:sz="0" w:space="0" w:color="auto"/>
            <w:left w:val="none" w:sz="0" w:space="0" w:color="auto"/>
            <w:bottom w:val="none" w:sz="0" w:space="0" w:color="auto"/>
            <w:right w:val="none" w:sz="0" w:space="0" w:color="auto"/>
          </w:divBdr>
        </w:div>
        <w:div w:id="101922968">
          <w:marLeft w:val="0"/>
          <w:marRight w:val="0"/>
          <w:marTop w:val="0"/>
          <w:marBottom w:val="0"/>
          <w:divBdr>
            <w:top w:val="none" w:sz="0" w:space="0" w:color="auto"/>
            <w:left w:val="none" w:sz="0" w:space="0" w:color="auto"/>
            <w:bottom w:val="none" w:sz="0" w:space="0" w:color="auto"/>
            <w:right w:val="none" w:sz="0" w:space="0" w:color="auto"/>
          </w:divBdr>
        </w:div>
        <w:div w:id="126747985">
          <w:marLeft w:val="0"/>
          <w:marRight w:val="0"/>
          <w:marTop w:val="0"/>
          <w:marBottom w:val="0"/>
          <w:divBdr>
            <w:top w:val="none" w:sz="0" w:space="0" w:color="auto"/>
            <w:left w:val="none" w:sz="0" w:space="0" w:color="auto"/>
            <w:bottom w:val="none" w:sz="0" w:space="0" w:color="auto"/>
            <w:right w:val="none" w:sz="0" w:space="0" w:color="auto"/>
          </w:divBdr>
        </w:div>
        <w:div w:id="180946061">
          <w:marLeft w:val="0"/>
          <w:marRight w:val="0"/>
          <w:marTop w:val="0"/>
          <w:marBottom w:val="0"/>
          <w:divBdr>
            <w:top w:val="none" w:sz="0" w:space="0" w:color="auto"/>
            <w:left w:val="none" w:sz="0" w:space="0" w:color="auto"/>
            <w:bottom w:val="none" w:sz="0" w:space="0" w:color="auto"/>
            <w:right w:val="none" w:sz="0" w:space="0" w:color="auto"/>
          </w:divBdr>
        </w:div>
        <w:div w:id="181171339">
          <w:marLeft w:val="0"/>
          <w:marRight w:val="0"/>
          <w:marTop w:val="0"/>
          <w:marBottom w:val="0"/>
          <w:divBdr>
            <w:top w:val="none" w:sz="0" w:space="0" w:color="auto"/>
            <w:left w:val="none" w:sz="0" w:space="0" w:color="auto"/>
            <w:bottom w:val="none" w:sz="0" w:space="0" w:color="auto"/>
            <w:right w:val="none" w:sz="0" w:space="0" w:color="auto"/>
          </w:divBdr>
        </w:div>
        <w:div w:id="190457841">
          <w:marLeft w:val="0"/>
          <w:marRight w:val="0"/>
          <w:marTop w:val="0"/>
          <w:marBottom w:val="0"/>
          <w:divBdr>
            <w:top w:val="none" w:sz="0" w:space="0" w:color="auto"/>
            <w:left w:val="none" w:sz="0" w:space="0" w:color="auto"/>
            <w:bottom w:val="none" w:sz="0" w:space="0" w:color="auto"/>
            <w:right w:val="none" w:sz="0" w:space="0" w:color="auto"/>
          </w:divBdr>
        </w:div>
        <w:div w:id="214006478">
          <w:marLeft w:val="0"/>
          <w:marRight w:val="0"/>
          <w:marTop w:val="0"/>
          <w:marBottom w:val="0"/>
          <w:divBdr>
            <w:top w:val="none" w:sz="0" w:space="0" w:color="auto"/>
            <w:left w:val="none" w:sz="0" w:space="0" w:color="auto"/>
            <w:bottom w:val="none" w:sz="0" w:space="0" w:color="auto"/>
            <w:right w:val="none" w:sz="0" w:space="0" w:color="auto"/>
          </w:divBdr>
        </w:div>
        <w:div w:id="247619156">
          <w:marLeft w:val="0"/>
          <w:marRight w:val="0"/>
          <w:marTop w:val="0"/>
          <w:marBottom w:val="0"/>
          <w:divBdr>
            <w:top w:val="none" w:sz="0" w:space="0" w:color="auto"/>
            <w:left w:val="none" w:sz="0" w:space="0" w:color="auto"/>
            <w:bottom w:val="none" w:sz="0" w:space="0" w:color="auto"/>
            <w:right w:val="none" w:sz="0" w:space="0" w:color="auto"/>
          </w:divBdr>
        </w:div>
        <w:div w:id="251009656">
          <w:marLeft w:val="0"/>
          <w:marRight w:val="0"/>
          <w:marTop w:val="0"/>
          <w:marBottom w:val="0"/>
          <w:divBdr>
            <w:top w:val="none" w:sz="0" w:space="0" w:color="auto"/>
            <w:left w:val="none" w:sz="0" w:space="0" w:color="auto"/>
            <w:bottom w:val="none" w:sz="0" w:space="0" w:color="auto"/>
            <w:right w:val="none" w:sz="0" w:space="0" w:color="auto"/>
          </w:divBdr>
        </w:div>
        <w:div w:id="252663136">
          <w:marLeft w:val="0"/>
          <w:marRight w:val="0"/>
          <w:marTop w:val="0"/>
          <w:marBottom w:val="0"/>
          <w:divBdr>
            <w:top w:val="none" w:sz="0" w:space="0" w:color="auto"/>
            <w:left w:val="none" w:sz="0" w:space="0" w:color="auto"/>
            <w:bottom w:val="none" w:sz="0" w:space="0" w:color="auto"/>
            <w:right w:val="none" w:sz="0" w:space="0" w:color="auto"/>
          </w:divBdr>
        </w:div>
        <w:div w:id="253823399">
          <w:marLeft w:val="0"/>
          <w:marRight w:val="0"/>
          <w:marTop w:val="0"/>
          <w:marBottom w:val="0"/>
          <w:divBdr>
            <w:top w:val="none" w:sz="0" w:space="0" w:color="auto"/>
            <w:left w:val="none" w:sz="0" w:space="0" w:color="auto"/>
            <w:bottom w:val="none" w:sz="0" w:space="0" w:color="auto"/>
            <w:right w:val="none" w:sz="0" w:space="0" w:color="auto"/>
          </w:divBdr>
        </w:div>
        <w:div w:id="274294200">
          <w:marLeft w:val="0"/>
          <w:marRight w:val="0"/>
          <w:marTop w:val="0"/>
          <w:marBottom w:val="0"/>
          <w:divBdr>
            <w:top w:val="none" w:sz="0" w:space="0" w:color="auto"/>
            <w:left w:val="none" w:sz="0" w:space="0" w:color="auto"/>
            <w:bottom w:val="none" w:sz="0" w:space="0" w:color="auto"/>
            <w:right w:val="none" w:sz="0" w:space="0" w:color="auto"/>
          </w:divBdr>
        </w:div>
        <w:div w:id="299968088">
          <w:marLeft w:val="0"/>
          <w:marRight w:val="0"/>
          <w:marTop w:val="0"/>
          <w:marBottom w:val="0"/>
          <w:divBdr>
            <w:top w:val="none" w:sz="0" w:space="0" w:color="auto"/>
            <w:left w:val="none" w:sz="0" w:space="0" w:color="auto"/>
            <w:bottom w:val="none" w:sz="0" w:space="0" w:color="auto"/>
            <w:right w:val="none" w:sz="0" w:space="0" w:color="auto"/>
          </w:divBdr>
        </w:div>
        <w:div w:id="303316319">
          <w:marLeft w:val="0"/>
          <w:marRight w:val="0"/>
          <w:marTop w:val="0"/>
          <w:marBottom w:val="0"/>
          <w:divBdr>
            <w:top w:val="none" w:sz="0" w:space="0" w:color="auto"/>
            <w:left w:val="none" w:sz="0" w:space="0" w:color="auto"/>
            <w:bottom w:val="none" w:sz="0" w:space="0" w:color="auto"/>
            <w:right w:val="none" w:sz="0" w:space="0" w:color="auto"/>
          </w:divBdr>
        </w:div>
        <w:div w:id="314918306">
          <w:marLeft w:val="0"/>
          <w:marRight w:val="0"/>
          <w:marTop w:val="0"/>
          <w:marBottom w:val="0"/>
          <w:divBdr>
            <w:top w:val="none" w:sz="0" w:space="0" w:color="auto"/>
            <w:left w:val="none" w:sz="0" w:space="0" w:color="auto"/>
            <w:bottom w:val="none" w:sz="0" w:space="0" w:color="auto"/>
            <w:right w:val="none" w:sz="0" w:space="0" w:color="auto"/>
          </w:divBdr>
        </w:div>
        <w:div w:id="315106354">
          <w:marLeft w:val="0"/>
          <w:marRight w:val="0"/>
          <w:marTop w:val="0"/>
          <w:marBottom w:val="0"/>
          <w:divBdr>
            <w:top w:val="none" w:sz="0" w:space="0" w:color="auto"/>
            <w:left w:val="none" w:sz="0" w:space="0" w:color="auto"/>
            <w:bottom w:val="none" w:sz="0" w:space="0" w:color="auto"/>
            <w:right w:val="none" w:sz="0" w:space="0" w:color="auto"/>
          </w:divBdr>
        </w:div>
        <w:div w:id="323509722">
          <w:marLeft w:val="0"/>
          <w:marRight w:val="0"/>
          <w:marTop w:val="0"/>
          <w:marBottom w:val="0"/>
          <w:divBdr>
            <w:top w:val="none" w:sz="0" w:space="0" w:color="auto"/>
            <w:left w:val="none" w:sz="0" w:space="0" w:color="auto"/>
            <w:bottom w:val="none" w:sz="0" w:space="0" w:color="auto"/>
            <w:right w:val="none" w:sz="0" w:space="0" w:color="auto"/>
          </w:divBdr>
        </w:div>
        <w:div w:id="349381492">
          <w:marLeft w:val="0"/>
          <w:marRight w:val="0"/>
          <w:marTop w:val="0"/>
          <w:marBottom w:val="0"/>
          <w:divBdr>
            <w:top w:val="none" w:sz="0" w:space="0" w:color="auto"/>
            <w:left w:val="none" w:sz="0" w:space="0" w:color="auto"/>
            <w:bottom w:val="none" w:sz="0" w:space="0" w:color="auto"/>
            <w:right w:val="none" w:sz="0" w:space="0" w:color="auto"/>
          </w:divBdr>
        </w:div>
        <w:div w:id="369234258">
          <w:marLeft w:val="0"/>
          <w:marRight w:val="0"/>
          <w:marTop w:val="0"/>
          <w:marBottom w:val="0"/>
          <w:divBdr>
            <w:top w:val="none" w:sz="0" w:space="0" w:color="auto"/>
            <w:left w:val="none" w:sz="0" w:space="0" w:color="auto"/>
            <w:bottom w:val="none" w:sz="0" w:space="0" w:color="auto"/>
            <w:right w:val="none" w:sz="0" w:space="0" w:color="auto"/>
          </w:divBdr>
        </w:div>
        <w:div w:id="369575835">
          <w:marLeft w:val="0"/>
          <w:marRight w:val="0"/>
          <w:marTop w:val="0"/>
          <w:marBottom w:val="0"/>
          <w:divBdr>
            <w:top w:val="none" w:sz="0" w:space="0" w:color="auto"/>
            <w:left w:val="none" w:sz="0" w:space="0" w:color="auto"/>
            <w:bottom w:val="none" w:sz="0" w:space="0" w:color="auto"/>
            <w:right w:val="none" w:sz="0" w:space="0" w:color="auto"/>
          </w:divBdr>
        </w:div>
        <w:div w:id="390346188">
          <w:marLeft w:val="0"/>
          <w:marRight w:val="0"/>
          <w:marTop w:val="0"/>
          <w:marBottom w:val="0"/>
          <w:divBdr>
            <w:top w:val="none" w:sz="0" w:space="0" w:color="auto"/>
            <w:left w:val="none" w:sz="0" w:space="0" w:color="auto"/>
            <w:bottom w:val="none" w:sz="0" w:space="0" w:color="auto"/>
            <w:right w:val="none" w:sz="0" w:space="0" w:color="auto"/>
          </w:divBdr>
        </w:div>
        <w:div w:id="407731409">
          <w:marLeft w:val="0"/>
          <w:marRight w:val="0"/>
          <w:marTop w:val="0"/>
          <w:marBottom w:val="0"/>
          <w:divBdr>
            <w:top w:val="none" w:sz="0" w:space="0" w:color="auto"/>
            <w:left w:val="none" w:sz="0" w:space="0" w:color="auto"/>
            <w:bottom w:val="none" w:sz="0" w:space="0" w:color="auto"/>
            <w:right w:val="none" w:sz="0" w:space="0" w:color="auto"/>
          </w:divBdr>
        </w:div>
        <w:div w:id="409548870">
          <w:marLeft w:val="0"/>
          <w:marRight w:val="0"/>
          <w:marTop w:val="0"/>
          <w:marBottom w:val="0"/>
          <w:divBdr>
            <w:top w:val="none" w:sz="0" w:space="0" w:color="auto"/>
            <w:left w:val="none" w:sz="0" w:space="0" w:color="auto"/>
            <w:bottom w:val="none" w:sz="0" w:space="0" w:color="auto"/>
            <w:right w:val="none" w:sz="0" w:space="0" w:color="auto"/>
          </w:divBdr>
        </w:div>
        <w:div w:id="417213046">
          <w:marLeft w:val="0"/>
          <w:marRight w:val="0"/>
          <w:marTop w:val="0"/>
          <w:marBottom w:val="0"/>
          <w:divBdr>
            <w:top w:val="none" w:sz="0" w:space="0" w:color="auto"/>
            <w:left w:val="none" w:sz="0" w:space="0" w:color="auto"/>
            <w:bottom w:val="none" w:sz="0" w:space="0" w:color="auto"/>
            <w:right w:val="none" w:sz="0" w:space="0" w:color="auto"/>
          </w:divBdr>
        </w:div>
        <w:div w:id="421294663">
          <w:marLeft w:val="0"/>
          <w:marRight w:val="0"/>
          <w:marTop w:val="0"/>
          <w:marBottom w:val="0"/>
          <w:divBdr>
            <w:top w:val="none" w:sz="0" w:space="0" w:color="auto"/>
            <w:left w:val="none" w:sz="0" w:space="0" w:color="auto"/>
            <w:bottom w:val="none" w:sz="0" w:space="0" w:color="auto"/>
            <w:right w:val="none" w:sz="0" w:space="0" w:color="auto"/>
          </w:divBdr>
        </w:div>
        <w:div w:id="449132787">
          <w:marLeft w:val="0"/>
          <w:marRight w:val="0"/>
          <w:marTop w:val="0"/>
          <w:marBottom w:val="0"/>
          <w:divBdr>
            <w:top w:val="none" w:sz="0" w:space="0" w:color="auto"/>
            <w:left w:val="none" w:sz="0" w:space="0" w:color="auto"/>
            <w:bottom w:val="none" w:sz="0" w:space="0" w:color="auto"/>
            <w:right w:val="none" w:sz="0" w:space="0" w:color="auto"/>
          </w:divBdr>
        </w:div>
        <w:div w:id="463934321">
          <w:marLeft w:val="0"/>
          <w:marRight w:val="0"/>
          <w:marTop w:val="0"/>
          <w:marBottom w:val="0"/>
          <w:divBdr>
            <w:top w:val="none" w:sz="0" w:space="0" w:color="auto"/>
            <w:left w:val="none" w:sz="0" w:space="0" w:color="auto"/>
            <w:bottom w:val="none" w:sz="0" w:space="0" w:color="auto"/>
            <w:right w:val="none" w:sz="0" w:space="0" w:color="auto"/>
          </w:divBdr>
        </w:div>
        <w:div w:id="483621140">
          <w:marLeft w:val="0"/>
          <w:marRight w:val="0"/>
          <w:marTop w:val="0"/>
          <w:marBottom w:val="0"/>
          <w:divBdr>
            <w:top w:val="none" w:sz="0" w:space="0" w:color="auto"/>
            <w:left w:val="none" w:sz="0" w:space="0" w:color="auto"/>
            <w:bottom w:val="none" w:sz="0" w:space="0" w:color="auto"/>
            <w:right w:val="none" w:sz="0" w:space="0" w:color="auto"/>
          </w:divBdr>
        </w:div>
        <w:div w:id="490566282">
          <w:marLeft w:val="0"/>
          <w:marRight w:val="0"/>
          <w:marTop w:val="0"/>
          <w:marBottom w:val="0"/>
          <w:divBdr>
            <w:top w:val="none" w:sz="0" w:space="0" w:color="auto"/>
            <w:left w:val="none" w:sz="0" w:space="0" w:color="auto"/>
            <w:bottom w:val="none" w:sz="0" w:space="0" w:color="auto"/>
            <w:right w:val="none" w:sz="0" w:space="0" w:color="auto"/>
          </w:divBdr>
        </w:div>
        <w:div w:id="501627929">
          <w:marLeft w:val="0"/>
          <w:marRight w:val="0"/>
          <w:marTop w:val="0"/>
          <w:marBottom w:val="0"/>
          <w:divBdr>
            <w:top w:val="none" w:sz="0" w:space="0" w:color="auto"/>
            <w:left w:val="none" w:sz="0" w:space="0" w:color="auto"/>
            <w:bottom w:val="none" w:sz="0" w:space="0" w:color="auto"/>
            <w:right w:val="none" w:sz="0" w:space="0" w:color="auto"/>
          </w:divBdr>
        </w:div>
        <w:div w:id="511145149">
          <w:marLeft w:val="0"/>
          <w:marRight w:val="0"/>
          <w:marTop w:val="0"/>
          <w:marBottom w:val="0"/>
          <w:divBdr>
            <w:top w:val="none" w:sz="0" w:space="0" w:color="auto"/>
            <w:left w:val="none" w:sz="0" w:space="0" w:color="auto"/>
            <w:bottom w:val="none" w:sz="0" w:space="0" w:color="auto"/>
            <w:right w:val="none" w:sz="0" w:space="0" w:color="auto"/>
          </w:divBdr>
        </w:div>
        <w:div w:id="525408737">
          <w:marLeft w:val="0"/>
          <w:marRight w:val="0"/>
          <w:marTop w:val="0"/>
          <w:marBottom w:val="0"/>
          <w:divBdr>
            <w:top w:val="none" w:sz="0" w:space="0" w:color="auto"/>
            <w:left w:val="none" w:sz="0" w:space="0" w:color="auto"/>
            <w:bottom w:val="none" w:sz="0" w:space="0" w:color="auto"/>
            <w:right w:val="none" w:sz="0" w:space="0" w:color="auto"/>
          </w:divBdr>
        </w:div>
        <w:div w:id="561479617">
          <w:marLeft w:val="0"/>
          <w:marRight w:val="0"/>
          <w:marTop w:val="0"/>
          <w:marBottom w:val="0"/>
          <w:divBdr>
            <w:top w:val="none" w:sz="0" w:space="0" w:color="auto"/>
            <w:left w:val="none" w:sz="0" w:space="0" w:color="auto"/>
            <w:bottom w:val="none" w:sz="0" w:space="0" w:color="auto"/>
            <w:right w:val="none" w:sz="0" w:space="0" w:color="auto"/>
          </w:divBdr>
        </w:div>
        <w:div w:id="580797065">
          <w:marLeft w:val="0"/>
          <w:marRight w:val="0"/>
          <w:marTop w:val="0"/>
          <w:marBottom w:val="0"/>
          <w:divBdr>
            <w:top w:val="none" w:sz="0" w:space="0" w:color="auto"/>
            <w:left w:val="none" w:sz="0" w:space="0" w:color="auto"/>
            <w:bottom w:val="none" w:sz="0" w:space="0" w:color="auto"/>
            <w:right w:val="none" w:sz="0" w:space="0" w:color="auto"/>
          </w:divBdr>
        </w:div>
        <w:div w:id="608513160">
          <w:marLeft w:val="0"/>
          <w:marRight w:val="0"/>
          <w:marTop w:val="0"/>
          <w:marBottom w:val="0"/>
          <w:divBdr>
            <w:top w:val="none" w:sz="0" w:space="0" w:color="auto"/>
            <w:left w:val="none" w:sz="0" w:space="0" w:color="auto"/>
            <w:bottom w:val="none" w:sz="0" w:space="0" w:color="auto"/>
            <w:right w:val="none" w:sz="0" w:space="0" w:color="auto"/>
          </w:divBdr>
        </w:div>
        <w:div w:id="626662847">
          <w:marLeft w:val="0"/>
          <w:marRight w:val="0"/>
          <w:marTop w:val="0"/>
          <w:marBottom w:val="0"/>
          <w:divBdr>
            <w:top w:val="none" w:sz="0" w:space="0" w:color="auto"/>
            <w:left w:val="none" w:sz="0" w:space="0" w:color="auto"/>
            <w:bottom w:val="none" w:sz="0" w:space="0" w:color="auto"/>
            <w:right w:val="none" w:sz="0" w:space="0" w:color="auto"/>
          </w:divBdr>
        </w:div>
        <w:div w:id="644890444">
          <w:marLeft w:val="0"/>
          <w:marRight w:val="0"/>
          <w:marTop w:val="0"/>
          <w:marBottom w:val="0"/>
          <w:divBdr>
            <w:top w:val="none" w:sz="0" w:space="0" w:color="auto"/>
            <w:left w:val="none" w:sz="0" w:space="0" w:color="auto"/>
            <w:bottom w:val="none" w:sz="0" w:space="0" w:color="auto"/>
            <w:right w:val="none" w:sz="0" w:space="0" w:color="auto"/>
          </w:divBdr>
        </w:div>
        <w:div w:id="648902465">
          <w:marLeft w:val="0"/>
          <w:marRight w:val="0"/>
          <w:marTop w:val="0"/>
          <w:marBottom w:val="0"/>
          <w:divBdr>
            <w:top w:val="none" w:sz="0" w:space="0" w:color="auto"/>
            <w:left w:val="none" w:sz="0" w:space="0" w:color="auto"/>
            <w:bottom w:val="none" w:sz="0" w:space="0" w:color="auto"/>
            <w:right w:val="none" w:sz="0" w:space="0" w:color="auto"/>
          </w:divBdr>
        </w:div>
        <w:div w:id="667251602">
          <w:marLeft w:val="0"/>
          <w:marRight w:val="0"/>
          <w:marTop w:val="0"/>
          <w:marBottom w:val="0"/>
          <w:divBdr>
            <w:top w:val="none" w:sz="0" w:space="0" w:color="auto"/>
            <w:left w:val="none" w:sz="0" w:space="0" w:color="auto"/>
            <w:bottom w:val="none" w:sz="0" w:space="0" w:color="auto"/>
            <w:right w:val="none" w:sz="0" w:space="0" w:color="auto"/>
          </w:divBdr>
        </w:div>
        <w:div w:id="668026899">
          <w:marLeft w:val="0"/>
          <w:marRight w:val="0"/>
          <w:marTop w:val="0"/>
          <w:marBottom w:val="0"/>
          <w:divBdr>
            <w:top w:val="none" w:sz="0" w:space="0" w:color="auto"/>
            <w:left w:val="none" w:sz="0" w:space="0" w:color="auto"/>
            <w:bottom w:val="none" w:sz="0" w:space="0" w:color="auto"/>
            <w:right w:val="none" w:sz="0" w:space="0" w:color="auto"/>
          </w:divBdr>
        </w:div>
        <w:div w:id="670061950">
          <w:marLeft w:val="0"/>
          <w:marRight w:val="0"/>
          <w:marTop w:val="0"/>
          <w:marBottom w:val="0"/>
          <w:divBdr>
            <w:top w:val="none" w:sz="0" w:space="0" w:color="auto"/>
            <w:left w:val="none" w:sz="0" w:space="0" w:color="auto"/>
            <w:bottom w:val="none" w:sz="0" w:space="0" w:color="auto"/>
            <w:right w:val="none" w:sz="0" w:space="0" w:color="auto"/>
          </w:divBdr>
        </w:div>
        <w:div w:id="682827199">
          <w:marLeft w:val="0"/>
          <w:marRight w:val="0"/>
          <w:marTop w:val="0"/>
          <w:marBottom w:val="0"/>
          <w:divBdr>
            <w:top w:val="none" w:sz="0" w:space="0" w:color="auto"/>
            <w:left w:val="none" w:sz="0" w:space="0" w:color="auto"/>
            <w:bottom w:val="none" w:sz="0" w:space="0" w:color="auto"/>
            <w:right w:val="none" w:sz="0" w:space="0" w:color="auto"/>
          </w:divBdr>
        </w:div>
        <w:div w:id="713116202">
          <w:marLeft w:val="0"/>
          <w:marRight w:val="0"/>
          <w:marTop w:val="0"/>
          <w:marBottom w:val="0"/>
          <w:divBdr>
            <w:top w:val="none" w:sz="0" w:space="0" w:color="auto"/>
            <w:left w:val="none" w:sz="0" w:space="0" w:color="auto"/>
            <w:bottom w:val="none" w:sz="0" w:space="0" w:color="auto"/>
            <w:right w:val="none" w:sz="0" w:space="0" w:color="auto"/>
          </w:divBdr>
        </w:div>
        <w:div w:id="714282506">
          <w:marLeft w:val="0"/>
          <w:marRight w:val="0"/>
          <w:marTop w:val="0"/>
          <w:marBottom w:val="0"/>
          <w:divBdr>
            <w:top w:val="none" w:sz="0" w:space="0" w:color="auto"/>
            <w:left w:val="none" w:sz="0" w:space="0" w:color="auto"/>
            <w:bottom w:val="none" w:sz="0" w:space="0" w:color="auto"/>
            <w:right w:val="none" w:sz="0" w:space="0" w:color="auto"/>
          </w:divBdr>
        </w:div>
        <w:div w:id="717584605">
          <w:marLeft w:val="0"/>
          <w:marRight w:val="0"/>
          <w:marTop w:val="0"/>
          <w:marBottom w:val="0"/>
          <w:divBdr>
            <w:top w:val="none" w:sz="0" w:space="0" w:color="auto"/>
            <w:left w:val="none" w:sz="0" w:space="0" w:color="auto"/>
            <w:bottom w:val="none" w:sz="0" w:space="0" w:color="auto"/>
            <w:right w:val="none" w:sz="0" w:space="0" w:color="auto"/>
          </w:divBdr>
        </w:div>
        <w:div w:id="719134904">
          <w:marLeft w:val="0"/>
          <w:marRight w:val="0"/>
          <w:marTop w:val="0"/>
          <w:marBottom w:val="0"/>
          <w:divBdr>
            <w:top w:val="none" w:sz="0" w:space="0" w:color="auto"/>
            <w:left w:val="none" w:sz="0" w:space="0" w:color="auto"/>
            <w:bottom w:val="none" w:sz="0" w:space="0" w:color="auto"/>
            <w:right w:val="none" w:sz="0" w:space="0" w:color="auto"/>
          </w:divBdr>
        </w:div>
        <w:div w:id="731151361">
          <w:marLeft w:val="0"/>
          <w:marRight w:val="0"/>
          <w:marTop w:val="0"/>
          <w:marBottom w:val="0"/>
          <w:divBdr>
            <w:top w:val="none" w:sz="0" w:space="0" w:color="auto"/>
            <w:left w:val="none" w:sz="0" w:space="0" w:color="auto"/>
            <w:bottom w:val="none" w:sz="0" w:space="0" w:color="auto"/>
            <w:right w:val="none" w:sz="0" w:space="0" w:color="auto"/>
          </w:divBdr>
        </w:div>
        <w:div w:id="757559387">
          <w:marLeft w:val="0"/>
          <w:marRight w:val="0"/>
          <w:marTop w:val="0"/>
          <w:marBottom w:val="0"/>
          <w:divBdr>
            <w:top w:val="none" w:sz="0" w:space="0" w:color="auto"/>
            <w:left w:val="none" w:sz="0" w:space="0" w:color="auto"/>
            <w:bottom w:val="none" w:sz="0" w:space="0" w:color="auto"/>
            <w:right w:val="none" w:sz="0" w:space="0" w:color="auto"/>
          </w:divBdr>
        </w:div>
        <w:div w:id="768165639">
          <w:marLeft w:val="0"/>
          <w:marRight w:val="0"/>
          <w:marTop w:val="0"/>
          <w:marBottom w:val="0"/>
          <w:divBdr>
            <w:top w:val="none" w:sz="0" w:space="0" w:color="auto"/>
            <w:left w:val="none" w:sz="0" w:space="0" w:color="auto"/>
            <w:bottom w:val="none" w:sz="0" w:space="0" w:color="auto"/>
            <w:right w:val="none" w:sz="0" w:space="0" w:color="auto"/>
          </w:divBdr>
        </w:div>
        <w:div w:id="769544590">
          <w:marLeft w:val="0"/>
          <w:marRight w:val="0"/>
          <w:marTop w:val="0"/>
          <w:marBottom w:val="0"/>
          <w:divBdr>
            <w:top w:val="none" w:sz="0" w:space="0" w:color="auto"/>
            <w:left w:val="none" w:sz="0" w:space="0" w:color="auto"/>
            <w:bottom w:val="none" w:sz="0" w:space="0" w:color="auto"/>
            <w:right w:val="none" w:sz="0" w:space="0" w:color="auto"/>
          </w:divBdr>
        </w:div>
        <w:div w:id="791049124">
          <w:marLeft w:val="0"/>
          <w:marRight w:val="0"/>
          <w:marTop w:val="0"/>
          <w:marBottom w:val="0"/>
          <w:divBdr>
            <w:top w:val="none" w:sz="0" w:space="0" w:color="auto"/>
            <w:left w:val="none" w:sz="0" w:space="0" w:color="auto"/>
            <w:bottom w:val="none" w:sz="0" w:space="0" w:color="auto"/>
            <w:right w:val="none" w:sz="0" w:space="0" w:color="auto"/>
          </w:divBdr>
        </w:div>
        <w:div w:id="792405858">
          <w:marLeft w:val="0"/>
          <w:marRight w:val="0"/>
          <w:marTop w:val="0"/>
          <w:marBottom w:val="0"/>
          <w:divBdr>
            <w:top w:val="none" w:sz="0" w:space="0" w:color="auto"/>
            <w:left w:val="none" w:sz="0" w:space="0" w:color="auto"/>
            <w:bottom w:val="none" w:sz="0" w:space="0" w:color="auto"/>
            <w:right w:val="none" w:sz="0" w:space="0" w:color="auto"/>
          </w:divBdr>
        </w:div>
        <w:div w:id="806246540">
          <w:marLeft w:val="0"/>
          <w:marRight w:val="0"/>
          <w:marTop w:val="0"/>
          <w:marBottom w:val="0"/>
          <w:divBdr>
            <w:top w:val="none" w:sz="0" w:space="0" w:color="auto"/>
            <w:left w:val="none" w:sz="0" w:space="0" w:color="auto"/>
            <w:bottom w:val="none" w:sz="0" w:space="0" w:color="auto"/>
            <w:right w:val="none" w:sz="0" w:space="0" w:color="auto"/>
          </w:divBdr>
        </w:div>
        <w:div w:id="809521893">
          <w:marLeft w:val="0"/>
          <w:marRight w:val="0"/>
          <w:marTop w:val="0"/>
          <w:marBottom w:val="0"/>
          <w:divBdr>
            <w:top w:val="none" w:sz="0" w:space="0" w:color="auto"/>
            <w:left w:val="none" w:sz="0" w:space="0" w:color="auto"/>
            <w:bottom w:val="none" w:sz="0" w:space="0" w:color="auto"/>
            <w:right w:val="none" w:sz="0" w:space="0" w:color="auto"/>
          </w:divBdr>
        </w:div>
        <w:div w:id="820737083">
          <w:marLeft w:val="0"/>
          <w:marRight w:val="0"/>
          <w:marTop w:val="0"/>
          <w:marBottom w:val="0"/>
          <w:divBdr>
            <w:top w:val="none" w:sz="0" w:space="0" w:color="auto"/>
            <w:left w:val="none" w:sz="0" w:space="0" w:color="auto"/>
            <w:bottom w:val="none" w:sz="0" w:space="0" w:color="auto"/>
            <w:right w:val="none" w:sz="0" w:space="0" w:color="auto"/>
          </w:divBdr>
        </w:div>
        <w:div w:id="831264385">
          <w:marLeft w:val="0"/>
          <w:marRight w:val="0"/>
          <w:marTop w:val="0"/>
          <w:marBottom w:val="0"/>
          <w:divBdr>
            <w:top w:val="none" w:sz="0" w:space="0" w:color="auto"/>
            <w:left w:val="none" w:sz="0" w:space="0" w:color="auto"/>
            <w:bottom w:val="none" w:sz="0" w:space="0" w:color="auto"/>
            <w:right w:val="none" w:sz="0" w:space="0" w:color="auto"/>
          </w:divBdr>
        </w:div>
        <w:div w:id="836068923">
          <w:marLeft w:val="0"/>
          <w:marRight w:val="0"/>
          <w:marTop w:val="0"/>
          <w:marBottom w:val="0"/>
          <w:divBdr>
            <w:top w:val="none" w:sz="0" w:space="0" w:color="auto"/>
            <w:left w:val="none" w:sz="0" w:space="0" w:color="auto"/>
            <w:bottom w:val="none" w:sz="0" w:space="0" w:color="auto"/>
            <w:right w:val="none" w:sz="0" w:space="0" w:color="auto"/>
          </w:divBdr>
        </w:div>
        <w:div w:id="847599487">
          <w:marLeft w:val="0"/>
          <w:marRight w:val="0"/>
          <w:marTop w:val="0"/>
          <w:marBottom w:val="0"/>
          <w:divBdr>
            <w:top w:val="none" w:sz="0" w:space="0" w:color="auto"/>
            <w:left w:val="none" w:sz="0" w:space="0" w:color="auto"/>
            <w:bottom w:val="none" w:sz="0" w:space="0" w:color="auto"/>
            <w:right w:val="none" w:sz="0" w:space="0" w:color="auto"/>
          </w:divBdr>
        </w:div>
        <w:div w:id="868907426">
          <w:marLeft w:val="0"/>
          <w:marRight w:val="0"/>
          <w:marTop w:val="0"/>
          <w:marBottom w:val="0"/>
          <w:divBdr>
            <w:top w:val="none" w:sz="0" w:space="0" w:color="auto"/>
            <w:left w:val="none" w:sz="0" w:space="0" w:color="auto"/>
            <w:bottom w:val="none" w:sz="0" w:space="0" w:color="auto"/>
            <w:right w:val="none" w:sz="0" w:space="0" w:color="auto"/>
          </w:divBdr>
        </w:div>
        <w:div w:id="873611641">
          <w:marLeft w:val="0"/>
          <w:marRight w:val="0"/>
          <w:marTop w:val="0"/>
          <w:marBottom w:val="0"/>
          <w:divBdr>
            <w:top w:val="none" w:sz="0" w:space="0" w:color="auto"/>
            <w:left w:val="none" w:sz="0" w:space="0" w:color="auto"/>
            <w:bottom w:val="none" w:sz="0" w:space="0" w:color="auto"/>
            <w:right w:val="none" w:sz="0" w:space="0" w:color="auto"/>
          </w:divBdr>
        </w:div>
        <w:div w:id="875239991">
          <w:marLeft w:val="0"/>
          <w:marRight w:val="0"/>
          <w:marTop w:val="0"/>
          <w:marBottom w:val="0"/>
          <w:divBdr>
            <w:top w:val="none" w:sz="0" w:space="0" w:color="auto"/>
            <w:left w:val="none" w:sz="0" w:space="0" w:color="auto"/>
            <w:bottom w:val="none" w:sz="0" w:space="0" w:color="auto"/>
            <w:right w:val="none" w:sz="0" w:space="0" w:color="auto"/>
          </w:divBdr>
        </w:div>
        <w:div w:id="890654044">
          <w:marLeft w:val="0"/>
          <w:marRight w:val="0"/>
          <w:marTop w:val="0"/>
          <w:marBottom w:val="0"/>
          <w:divBdr>
            <w:top w:val="none" w:sz="0" w:space="0" w:color="auto"/>
            <w:left w:val="none" w:sz="0" w:space="0" w:color="auto"/>
            <w:bottom w:val="none" w:sz="0" w:space="0" w:color="auto"/>
            <w:right w:val="none" w:sz="0" w:space="0" w:color="auto"/>
          </w:divBdr>
        </w:div>
        <w:div w:id="894511149">
          <w:marLeft w:val="0"/>
          <w:marRight w:val="0"/>
          <w:marTop w:val="0"/>
          <w:marBottom w:val="0"/>
          <w:divBdr>
            <w:top w:val="none" w:sz="0" w:space="0" w:color="auto"/>
            <w:left w:val="none" w:sz="0" w:space="0" w:color="auto"/>
            <w:bottom w:val="none" w:sz="0" w:space="0" w:color="auto"/>
            <w:right w:val="none" w:sz="0" w:space="0" w:color="auto"/>
          </w:divBdr>
        </w:div>
        <w:div w:id="943728483">
          <w:marLeft w:val="0"/>
          <w:marRight w:val="0"/>
          <w:marTop w:val="0"/>
          <w:marBottom w:val="0"/>
          <w:divBdr>
            <w:top w:val="none" w:sz="0" w:space="0" w:color="auto"/>
            <w:left w:val="none" w:sz="0" w:space="0" w:color="auto"/>
            <w:bottom w:val="none" w:sz="0" w:space="0" w:color="auto"/>
            <w:right w:val="none" w:sz="0" w:space="0" w:color="auto"/>
          </w:divBdr>
        </w:div>
        <w:div w:id="946040358">
          <w:marLeft w:val="0"/>
          <w:marRight w:val="0"/>
          <w:marTop w:val="0"/>
          <w:marBottom w:val="0"/>
          <w:divBdr>
            <w:top w:val="none" w:sz="0" w:space="0" w:color="auto"/>
            <w:left w:val="none" w:sz="0" w:space="0" w:color="auto"/>
            <w:bottom w:val="none" w:sz="0" w:space="0" w:color="auto"/>
            <w:right w:val="none" w:sz="0" w:space="0" w:color="auto"/>
          </w:divBdr>
        </w:div>
        <w:div w:id="956251448">
          <w:marLeft w:val="0"/>
          <w:marRight w:val="0"/>
          <w:marTop w:val="0"/>
          <w:marBottom w:val="0"/>
          <w:divBdr>
            <w:top w:val="none" w:sz="0" w:space="0" w:color="auto"/>
            <w:left w:val="none" w:sz="0" w:space="0" w:color="auto"/>
            <w:bottom w:val="none" w:sz="0" w:space="0" w:color="auto"/>
            <w:right w:val="none" w:sz="0" w:space="0" w:color="auto"/>
          </w:divBdr>
        </w:div>
        <w:div w:id="980039415">
          <w:marLeft w:val="0"/>
          <w:marRight w:val="0"/>
          <w:marTop w:val="0"/>
          <w:marBottom w:val="0"/>
          <w:divBdr>
            <w:top w:val="none" w:sz="0" w:space="0" w:color="auto"/>
            <w:left w:val="none" w:sz="0" w:space="0" w:color="auto"/>
            <w:bottom w:val="none" w:sz="0" w:space="0" w:color="auto"/>
            <w:right w:val="none" w:sz="0" w:space="0" w:color="auto"/>
          </w:divBdr>
        </w:div>
        <w:div w:id="982854982">
          <w:marLeft w:val="0"/>
          <w:marRight w:val="0"/>
          <w:marTop w:val="0"/>
          <w:marBottom w:val="0"/>
          <w:divBdr>
            <w:top w:val="none" w:sz="0" w:space="0" w:color="auto"/>
            <w:left w:val="none" w:sz="0" w:space="0" w:color="auto"/>
            <w:bottom w:val="none" w:sz="0" w:space="0" w:color="auto"/>
            <w:right w:val="none" w:sz="0" w:space="0" w:color="auto"/>
          </w:divBdr>
        </w:div>
        <w:div w:id="1010260845">
          <w:marLeft w:val="0"/>
          <w:marRight w:val="0"/>
          <w:marTop w:val="0"/>
          <w:marBottom w:val="0"/>
          <w:divBdr>
            <w:top w:val="none" w:sz="0" w:space="0" w:color="auto"/>
            <w:left w:val="none" w:sz="0" w:space="0" w:color="auto"/>
            <w:bottom w:val="none" w:sz="0" w:space="0" w:color="auto"/>
            <w:right w:val="none" w:sz="0" w:space="0" w:color="auto"/>
          </w:divBdr>
        </w:div>
        <w:div w:id="1020351519">
          <w:marLeft w:val="0"/>
          <w:marRight w:val="0"/>
          <w:marTop w:val="0"/>
          <w:marBottom w:val="0"/>
          <w:divBdr>
            <w:top w:val="none" w:sz="0" w:space="0" w:color="auto"/>
            <w:left w:val="none" w:sz="0" w:space="0" w:color="auto"/>
            <w:bottom w:val="none" w:sz="0" w:space="0" w:color="auto"/>
            <w:right w:val="none" w:sz="0" w:space="0" w:color="auto"/>
          </w:divBdr>
        </w:div>
        <w:div w:id="1030030238">
          <w:marLeft w:val="0"/>
          <w:marRight w:val="0"/>
          <w:marTop w:val="0"/>
          <w:marBottom w:val="0"/>
          <w:divBdr>
            <w:top w:val="none" w:sz="0" w:space="0" w:color="auto"/>
            <w:left w:val="none" w:sz="0" w:space="0" w:color="auto"/>
            <w:bottom w:val="none" w:sz="0" w:space="0" w:color="auto"/>
            <w:right w:val="none" w:sz="0" w:space="0" w:color="auto"/>
          </w:divBdr>
        </w:div>
        <w:div w:id="1047996043">
          <w:marLeft w:val="0"/>
          <w:marRight w:val="0"/>
          <w:marTop w:val="0"/>
          <w:marBottom w:val="0"/>
          <w:divBdr>
            <w:top w:val="none" w:sz="0" w:space="0" w:color="auto"/>
            <w:left w:val="none" w:sz="0" w:space="0" w:color="auto"/>
            <w:bottom w:val="none" w:sz="0" w:space="0" w:color="auto"/>
            <w:right w:val="none" w:sz="0" w:space="0" w:color="auto"/>
          </w:divBdr>
        </w:div>
        <w:div w:id="1048383812">
          <w:marLeft w:val="0"/>
          <w:marRight w:val="0"/>
          <w:marTop w:val="0"/>
          <w:marBottom w:val="0"/>
          <w:divBdr>
            <w:top w:val="none" w:sz="0" w:space="0" w:color="auto"/>
            <w:left w:val="none" w:sz="0" w:space="0" w:color="auto"/>
            <w:bottom w:val="none" w:sz="0" w:space="0" w:color="auto"/>
            <w:right w:val="none" w:sz="0" w:space="0" w:color="auto"/>
          </w:divBdr>
          <w:divsChild>
            <w:div w:id="440611111">
              <w:marLeft w:val="0"/>
              <w:marRight w:val="0"/>
              <w:marTop w:val="0"/>
              <w:marBottom w:val="0"/>
              <w:divBdr>
                <w:top w:val="none" w:sz="0" w:space="0" w:color="auto"/>
                <w:left w:val="none" w:sz="0" w:space="0" w:color="auto"/>
                <w:bottom w:val="none" w:sz="0" w:space="0" w:color="auto"/>
                <w:right w:val="none" w:sz="0" w:space="0" w:color="auto"/>
              </w:divBdr>
              <w:divsChild>
                <w:div w:id="30036827">
                  <w:marLeft w:val="0"/>
                  <w:marRight w:val="0"/>
                  <w:marTop w:val="0"/>
                  <w:marBottom w:val="0"/>
                  <w:divBdr>
                    <w:top w:val="none" w:sz="0" w:space="0" w:color="auto"/>
                    <w:left w:val="none" w:sz="0" w:space="0" w:color="auto"/>
                    <w:bottom w:val="none" w:sz="0" w:space="0" w:color="auto"/>
                    <w:right w:val="none" w:sz="0" w:space="0" w:color="auto"/>
                  </w:divBdr>
                </w:div>
                <w:div w:id="36201418">
                  <w:marLeft w:val="0"/>
                  <w:marRight w:val="0"/>
                  <w:marTop w:val="0"/>
                  <w:marBottom w:val="0"/>
                  <w:divBdr>
                    <w:top w:val="none" w:sz="0" w:space="0" w:color="auto"/>
                    <w:left w:val="none" w:sz="0" w:space="0" w:color="auto"/>
                    <w:bottom w:val="none" w:sz="0" w:space="0" w:color="auto"/>
                    <w:right w:val="none" w:sz="0" w:space="0" w:color="auto"/>
                  </w:divBdr>
                </w:div>
                <w:div w:id="44112764">
                  <w:marLeft w:val="0"/>
                  <w:marRight w:val="0"/>
                  <w:marTop w:val="0"/>
                  <w:marBottom w:val="0"/>
                  <w:divBdr>
                    <w:top w:val="none" w:sz="0" w:space="0" w:color="auto"/>
                    <w:left w:val="none" w:sz="0" w:space="0" w:color="auto"/>
                    <w:bottom w:val="none" w:sz="0" w:space="0" w:color="auto"/>
                    <w:right w:val="none" w:sz="0" w:space="0" w:color="auto"/>
                  </w:divBdr>
                </w:div>
                <w:div w:id="81688073">
                  <w:marLeft w:val="0"/>
                  <w:marRight w:val="0"/>
                  <w:marTop w:val="0"/>
                  <w:marBottom w:val="0"/>
                  <w:divBdr>
                    <w:top w:val="none" w:sz="0" w:space="0" w:color="auto"/>
                    <w:left w:val="none" w:sz="0" w:space="0" w:color="auto"/>
                    <w:bottom w:val="none" w:sz="0" w:space="0" w:color="auto"/>
                    <w:right w:val="none" w:sz="0" w:space="0" w:color="auto"/>
                  </w:divBdr>
                </w:div>
                <w:div w:id="108404523">
                  <w:marLeft w:val="0"/>
                  <w:marRight w:val="0"/>
                  <w:marTop w:val="0"/>
                  <w:marBottom w:val="0"/>
                  <w:divBdr>
                    <w:top w:val="none" w:sz="0" w:space="0" w:color="auto"/>
                    <w:left w:val="none" w:sz="0" w:space="0" w:color="auto"/>
                    <w:bottom w:val="none" w:sz="0" w:space="0" w:color="auto"/>
                    <w:right w:val="none" w:sz="0" w:space="0" w:color="auto"/>
                  </w:divBdr>
                </w:div>
                <w:div w:id="109975641">
                  <w:marLeft w:val="0"/>
                  <w:marRight w:val="0"/>
                  <w:marTop w:val="0"/>
                  <w:marBottom w:val="0"/>
                  <w:divBdr>
                    <w:top w:val="none" w:sz="0" w:space="0" w:color="auto"/>
                    <w:left w:val="none" w:sz="0" w:space="0" w:color="auto"/>
                    <w:bottom w:val="none" w:sz="0" w:space="0" w:color="auto"/>
                    <w:right w:val="none" w:sz="0" w:space="0" w:color="auto"/>
                  </w:divBdr>
                </w:div>
                <w:div w:id="130025458">
                  <w:marLeft w:val="0"/>
                  <w:marRight w:val="0"/>
                  <w:marTop w:val="0"/>
                  <w:marBottom w:val="0"/>
                  <w:divBdr>
                    <w:top w:val="none" w:sz="0" w:space="0" w:color="auto"/>
                    <w:left w:val="none" w:sz="0" w:space="0" w:color="auto"/>
                    <w:bottom w:val="none" w:sz="0" w:space="0" w:color="auto"/>
                    <w:right w:val="none" w:sz="0" w:space="0" w:color="auto"/>
                  </w:divBdr>
                </w:div>
                <w:div w:id="131138807">
                  <w:marLeft w:val="0"/>
                  <w:marRight w:val="0"/>
                  <w:marTop w:val="0"/>
                  <w:marBottom w:val="0"/>
                  <w:divBdr>
                    <w:top w:val="none" w:sz="0" w:space="0" w:color="auto"/>
                    <w:left w:val="none" w:sz="0" w:space="0" w:color="auto"/>
                    <w:bottom w:val="none" w:sz="0" w:space="0" w:color="auto"/>
                    <w:right w:val="none" w:sz="0" w:space="0" w:color="auto"/>
                  </w:divBdr>
                </w:div>
                <w:div w:id="131215771">
                  <w:marLeft w:val="0"/>
                  <w:marRight w:val="0"/>
                  <w:marTop w:val="0"/>
                  <w:marBottom w:val="0"/>
                  <w:divBdr>
                    <w:top w:val="none" w:sz="0" w:space="0" w:color="auto"/>
                    <w:left w:val="none" w:sz="0" w:space="0" w:color="auto"/>
                    <w:bottom w:val="none" w:sz="0" w:space="0" w:color="auto"/>
                    <w:right w:val="none" w:sz="0" w:space="0" w:color="auto"/>
                  </w:divBdr>
                </w:div>
                <w:div w:id="154032748">
                  <w:marLeft w:val="0"/>
                  <w:marRight w:val="0"/>
                  <w:marTop w:val="0"/>
                  <w:marBottom w:val="0"/>
                  <w:divBdr>
                    <w:top w:val="none" w:sz="0" w:space="0" w:color="auto"/>
                    <w:left w:val="none" w:sz="0" w:space="0" w:color="auto"/>
                    <w:bottom w:val="none" w:sz="0" w:space="0" w:color="auto"/>
                    <w:right w:val="none" w:sz="0" w:space="0" w:color="auto"/>
                  </w:divBdr>
                </w:div>
                <w:div w:id="199973025">
                  <w:marLeft w:val="0"/>
                  <w:marRight w:val="0"/>
                  <w:marTop w:val="0"/>
                  <w:marBottom w:val="0"/>
                  <w:divBdr>
                    <w:top w:val="none" w:sz="0" w:space="0" w:color="auto"/>
                    <w:left w:val="none" w:sz="0" w:space="0" w:color="auto"/>
                    <w:bottom w:val="none" w:sz="0" w:space="0" w:color="auto"/>
                    <w:right w:val="none" w:sz="0" w:space="0" w:color="auto"/>
                  </w:divBdr>
                </w:div>
                <w:div w:id="242419727">
                  <w:marLeft w:val="0"/>
                  <w:marRight w:val="0"/>
                  <w:marTop w:val="0"/>
                  <w:marBottom w:val="0"/>
                  <w:divBdr>
                    <w:top w:val="none" w:sz="0" w:space="0" w:color="auto"/>
                    <w:left w:val="none" w:sz="0" w:space="0" w:color="auto"/>
                    <w:bottom w:val="none" w:sz="0" w:space="0" w:color="auto"/>
                    <w:right w:val="none" w:sz="0" w:space="0" w:color="auto"/>
                  </w:divBdr>
                </w:div>
                <w:div w:id="245070462">
                  <w:marLeft w:val="0"/>
                  <w:marRight w:val="0"/>
                  <w:marTop w:val="0"/>
                  <w:marBottom w:val="0"/>
                  <w:divBdr>
                    <w:top w:val="none" w:sz="0" w:space="0" w:color="auto"/>
                    <w:left w:val="none" w:sz="0" w:space="0" w:color="auto"/>
                    <w:bottom w:val="none" w:sz="0" w:space="0" w:color="auto"/>
                    <w:right w:val="none" w:sz="0" w:space="0" w:color="auto"/>
                  </w:divBdr>
                </w:div>
                <w:div w:id="262997508">
                  <w:marLeft w:val="0"/>
                  <w:marRight w:val="0"/>
                  <w:marTop w:val="0"/>
                  <w:marBottom w:val="0"/>
                  <w:divBdr>
                    <w:top w:val="none" w:sz="0" w:space="0" w:color="auto"/>
                    <w:left w:val="none" w:sz="0" w:space="0" w:color="auto"/>
                    <w:bottom w:val="none" w:sz="0" w:space="0" w:color="auto"/>
                    <w:right w:val="none" w:sz="0" w:space="0" w:color="auto"/>
                  </w:divBdr>
                </w:div>
                <w:div w:id="271866570">
                  <w:marLeft w:val="0"/>
                  <w:marRight w:val="0"/>
                  <w:marTop w:val="0"/>
                  <w:marBottom w:val="0"/>
                  <w:divBdr>
                    <w:top w:val="none" w:sz="0" w:space="0" w:color="auto"/>
                    <w:left w:val="none" w:sz="0" w:space="0" w:color="auto"/>
                    <w:bottom w:val="none" w:sz="0" w:space="0" w:color="auto"/>
                    <w:right w:val="none" w:sz="0" w:space="0" w:color="auto"/>
                  </w:divBdr>
                </w:div>
                <w:div w:id="323434763">
                  <w:marLeft w:val="0"/>
                  <w:marRight w:val="0"/>
                  <w:marTop w:val="0"/>
                  <w:marBottom w:val="0"/>
                  <w:divBdr>
                    <w:top w:val="none" w:sz="0" w:space="0" w:color="auto"/>
                    <w:left w:val="none" w:sz="0" w:space="0" w:color="auto"/>
                    <w:bottom w:val="none" w:sz="0" w:space="0" w:color="auto"/>
                    <w:right w:val="none" w:sz="0" w:space="0" w:color="auto"/>
                  </w:divBdr>
                </w:div>
                <w:div w:id="341933181">
                  <w:marLeft w:val="0"/>
                  <w:marRight w:val="0"/>
                  <w:marTop w:val="0"/>
                  <w:marBottom w:val="0"/>
                  <w:divBdr>
                    <w:top w:val="none" w:sz="0" w:space="0" w:color="auto"/>
                    <w:left w:val="none" w:sz="0" w:space="0" w:color="auto"/>
                    <w:bottom w:val="none" w:sz="0" w:space="0" w:color="auto"/>
                    <w:right w:val="none" w:sz="0" w:space="0" w:color="auto"/>
                  </w:divBdr>
                </w:div>
                <w:div w:id="401292327">
                  <w:marLeft w:val="0"/>
                  <w:marRight w:val="0"/>
                  <w:marTop w:val="0"/>
                  <w:marBottom w:val="0"/>
                  <w:divBdr>
                    <w:top w:val="none" w:sz="0" w:space="0" w:color="auto"/>
                    <w:left w:val="none" w:sz="0" w:space="0" w:color="auto"/>
                    <w:bottom w:val="none" w:sz="0" w:space="0" w:color="auto"/>
                    <w:right w:val="none" w:sz="0" w:space="0" w:color="auto"/>
                  </w:divBdr>
                </w:div>
                <w:div w:id="411897981">
                  <w:marLeft w:val="0"/>
                  <w:marRight w:val="0"/>
                  <w:marTop w:val="0"/>
                  <w:marBottom w:val="0"/>
                  <w:divBdr>
                    <w:top w:val="none" w:sz="0" w:space="0" w:color="auto"/>
                    <w:left w:val="none" w:sz="0" w:space="0" w:color="auto"/>
                    <w:bottom w:val="none" w:sz="0" w:space="0" w:color="auto"/>
                    <w:right w:val="none" w:sz="0" w:space="0" w:color="auto"/>
                  </w:divBdr>
                </w:div>
                <w:div w:id="412118800">
                  <w:marLeft w:val="0"/>
                  <w:marRight w:val="0"/>
                  <w:marTop w:val="0"/>
                  <w:marBottom w:val="0"/>
                  <w:divBdr>
                    <w:top w:val="none" w:sz="0" w:space="0" w:color="auto"/>
                    <w:left w:val="none" w:sz="0" w:space="0" w:color="auto"/>
                    <w:bottom w:val="none" w:sz="0" w:space="0" w:color="auto"/>
                    <w:right w:val="none" w:sz="0" w:space="0" w:color="auto"/>
                  </w:divBdr>
                </w:div>
                <w:div w:id="424956385">
                  <w:marLeft w:val="0"/>
                  <w:marRight w:val="0"/>
                  <w:marTop w:val="0"/>
                  <w:marBottom w:val="0"/>
                  <w:divBdr>
                    <w:top w:val="none" w:sz="0" w:space="0" w:color="auto"/>
                    <w:left w:val="none" w:sz="0" w:space="0" w:color="auto"/>
                    <w:bottom w:val="none" w:sz="0" w:space="0" w:color="auto"/>
                    <w:right w:val="none" w:sz="0" w:space="0" w:color="auto"/>
                  </w:divBdr>
                </w:div>
                <w:div w:id="472211586">
                  <w:marLeft w:val="0"/>
                  <w:marRight w:val="0"/>
                  <w:marTop w:val="0"/>
                  <w:marBottom w:val="0"/>
                  <w:divBdr>
                    <w:top w:val="none" w:sz="0" w:space="0" w:color="auto"/>
                    <w:left w:val="none" w:sz="0" w:space="0" w:color="auto"/>
                    <w:bottom w:val="none" w:sz="0" w:space="0" w:color="auto"/>
                    <w:right w:val="none" w:sz="0" w:space="0" w:color="auto"/>
                  </w:divBdr>
                </w:div>
                <w:div w:id="478117384">
                  <w:marLeft w:val="0"/>
                  <w:marRight w:val="0"/>
                  <w:marTop w:val="0"/>
                  <w:marBottom w:val="0"/>
                  <w:divBdr>
                    <w:top w:val="none" w:sz="0" w:space="0" w:color="auto"/>
                    <w:left w:val="none" w:sz="0" w:space="0" w:color="auto"/>
                    <w:bottom w:val="none" w:sz="0" w:space="0" w:color="auto"/>
                    <w:right w:val="none" w:sz="0" w:space="0" w:color="auto"/>
                  </w:divBdr>
                </w:div>
                <w:div w:id="486436214">
                  <w:marLeft w:val="0"/>
                  <w:marRight w:val="0"/>
                  <w:marTop w:val="0"/>
                  <w:marBottom w:val="0"/>
                  <w:divBdr>
                    <w:top w:val="none" w:sz="0" w:space="0" w:color="auto"/>
                    <w:left w:val="none" w:sz="0" w:space="0" w:color="auto"/>
                    <w:bottom w:val="none" w:sz="0" w:space="0" w:color="auto"/>
                    <w:right w:val="none" w:sz="0" w:space="0" w:color="auto"/>
                  </w:divBdr>
                </w:div>
                <w:div w:id="499194143">
                  <w:marLeft w:val="0"/>
                  <w:marRight w:val="0"/>
                  <w:marTop w:val="0"/>
                  <w:marBottom w:val="0"/>
                  <w:divBdr>
                    <w:top w:val="none" w:sz="0" w:space="0" w:color="auto"/>
                    <w:left w:val="none" w:sz="0" w:space="0" w:color="auto"/>
                    <w:bottom w:val="none" w:sz="0" w:space="0" w:color="auto"/>
                    <w:right w:val="none" w:sz="0" w:space="0" w:color="auto"/>
                  </w:divBdr>
                </w:div>
                <w:div w:id="508058451">
                  <w:marLeft w:val="0"/>
                  <w:marRight w:val="0"/>
                  <w:marTop w:val="0"/>
                  <w:marBottom w:val="0"/>
                  <w:divBdr>
                    <w:top w:val="none" w:sz="0" w:space="0" w:color="auto"/>
                    <w:left w:val="none" w:sz="0" w:space="0" w:color="auto"/>
                    <w:bottom w:val="none" w:sz="0" w:space="0" w:color="auto"/>
                    <w:right w:val="none" w:sz="0" w:space="0" w:color="auto"/>
                  </w:divBdr>
                </w:div>
                <w:div w:id="532765628">
                  <w:marLeft w:val="0"/>
                  <w:marRight w:val="0"/>
                  <w:marTop w:val="0"/>
                  <w:marBottom w:val="0"/>
                  <w:divBdr>
                    <w:top w:val="none" w:sz="0" w:space="0" w:color="auto"/>
                    <w:left w:val="none" w:sz="0" w:space="0" w:color="auto"/>
                    <w:bottom w:val="none" w:sz="0" w:space="0" w:color="auto"/>
                    <w:right w:val="none" w:sz="0" w:space="0" w:color="auto"/>
                  </w:divBdr>
                </w:div>
                <w:div w:id="546382880">
                  <w:marLeft w:val="0"/>
                  <w:marRight w:val="0"/>
                  <w:marTop w:val="0"/>
                  <w:marBottom w:val="0"/>
                  <w:divBdr>
                    <w:top w:val="none" w:sz="0" w:space="0" w:color="auto"/>
                    <w:left w:val="none" w:sz="0" w:space="0" w:color="auto"/>
                    <w:bottom w:val="none" w:sz="0" w:space="0" w:color="auto"/>
                    <w:right w:val="none" w:sz="0" w:space="0" w:color="auto"/>
                  </w:divBdr>
                </w:div>
                <w:div w:id="568270722">
                  <w:marLeft w:val="0"/>
                  <w:marRight w:val="0"/>
                  <w:marTop w:val="0"/>
                  <w:marBottom w:val="0"/>
                  <w:divBdr>
                    <w:top w:val="none" w:sz="0" w:space="0" w:color="auto"/>
                    <w:left w:val="none" w:sz="0" w:space="0" w:color="auto"/>
                    <w:bottom w:val="none" w:sz="0" w:space="0" w:color="auto"/>
                    <w:right w:val="none" w:sz="0" w:space="0" w:color="auto"/>
                  </w:divBdr>
                </w:div>
                <w:div w:id="573857051">
                  <w:marLeft w:val="0"/>
                  <w:marRight w:val="0"/>
                  <w:marTop w:val="0"/>
                  <w:marBottom w:val="0"/>
                  <w:divBdr>
                    <w:top w:val="none" w:sz="0" w:space="0" w:color="auto"/>
                    <w:left w:val="none" w:sz="0" w:space="0" w:color="auto"/>
                    <w:bottom w:val="none" w:sz="0" w:space="0" w:color="auto"/>
                    <w:right w:val="none" w:sz="0" w:space="0" w:color="auto"/>
                  </w:divBdr>
                </w:div>
                <w:div w:id="584070529">
                  <w:marLeft w:val="0"/>
                  <w:marRight w:val="0"/>
                  <w:marTop w:val="0"/>
                  <w:marBottom w:val="0"/>
                  <w:divBdr>
                    <w:top w:val="none" w:sz="0" w:space="0" w:color="auto"/>
                    <w:left w:val="none" w:sz="0" w:space="0" w:color="auto"/>
                    <w:bottom w:val="none" w:sz="0" w:space="0" w:color="auto"/>
                    <w:right w:val="none" w:sz="0" w:space="0" w:color="auto"/>
                  </w:divBdr>
                </w:div>
                <w:div w:id="603850822">
                  <w:marLeft w:val="0"/>
                  <w:marRight w:val="0"/>
                  <w:marTop w:val="0"/>
                  <w:marBottom w:val="0"/>
                  <w:divBdr>
                    <w:top w:val="none" w:sz="0" w:space="0" w:color="auto"/>
                    <w:left w:val="none" w:sz="0" w:space="0" w:color="auto"/>
                    <w:bottom w:val="none" w:sz="0" w:space="0" w:color="auto"/>
                    <w:right w:val="none" w:sz="0" w:space="0" w:color="auto"/>
                  </w:divBdr>
                </w:div>
                <w:div w:id="622618769">
                  <w:marLeft w:val="0"/>
                  <w:marRight w:val="0"/>
                  <w:marTop w:val="0"/>
                  <w:marBottom w:val="0"/>
                  <w:divBdr>
                    <w:top w:val="none" w:sz="0" w:space="0" w:color="auto"/>
                    <w:left w:val="none" w:sz="0" w:space="0" w:color="auto"/>
                    <w:bottom w:val="none" w:sz="0" w:space="0" w:color="auto"/>
                    <w:right w:val="none" w:sz="0" w:space="0" w:color="auto"/>
                  </w:divBdr>
                </w:div>
                <w:div w:id="627317079">
                  <w:marLeft w:val="0"/>
                  <w:marRight w:val="0"/>
                  <w:marTop w:val="0"/>
                  <w:marBottom w:val="0"/>
                  <w:divBdr>
                    <w:top w:val="none" w:sz="0" w:space="0" w:color="auto"/>
                    <w:left w:val="none" w:sz="0" w:space="0" w:color="auto"/>
                    <w:bottom w:val="none" w:sz="0" w:space="0" w:color="auto"/>
                    <w:right w:val="none" w:sz="0" w:space="0" w:color="auto"/>
                  </w:divBdr>
                </w:div>
                <w:div w:id="650642827">
                  <w:marLeft w:val="0"/>
                  <w:marRight w:val="0"/>
                  <w:marTop w:val="0"/>
                  <w:marBottom w:val="0"/>
                  <w:divBdr>
                    <w:top w:val="none" w:sz="0" w:space="0" w:color="auto"/>
                    <w:left w:val="none" w:sz="0" w:space="0" w:color="auto"/>
                    <w:bottom w:val="none" w:sz="0" w:space="0" w:color="auto"/>
                    <w:right w:val="none" w:sz="0" w:space="0" w:color="auto"/>
                  </w:divBdr>
                </w:div>
                <w:div w:id="669020957">
                  <w:marLeft w:val="0"/>
                  <w:marRight w:val="0"/>
                  <w:marTop w:val="0"/>
                  <w:marBottom w:val="0"/>
                  <w:divBdr>
                    <w:top w:val="none" w:sz="0" w:space="0" w:color="auto"/>
                    <w:left w:val="none" w:sz="0" w:space="0" w:color="auto"/>
                    <w:bottom w:val="none" w:sz="0" w:space="0" w:color="auto"/>
                    <w:right w:val="none" w:sz="0" w:space="0" w:color="auto"/>
                  </w:divBdr>
                </w:div>
                <w:div w:id="692414322">
                  <w:marLeft w:val="0"/>
                  <w:marRight w:val="0"/>
                  <w:marTop w:val="0"/>
                  <w:marBottom w:val="0"/>
                  <w:divBdr>
                    <w:top w:val="none" w:sz="0" w:space="0" w:color="auto"/>
                    <w:left w:val="none" w:sz="0" w:space="0" w:color="auto"/>
                    <w:bottom w:val="none" w:sz="0" w:space="0" w:color="auto"/>
                    <w:right w:val="none" w:sz="0" w:space="0" w:color="auto"/>
                  </w:divBdr>
                </w:div>
                <w:div w:id="714625131">
                  <w:marLeft w:val="0"/>
                  <w:marRight w:val="0"/>
                  <w:marTop w:val="0"/>
                  <w:marBottom w:val="0"/>
                  <w:divBdr>
                    <w:top w:val="none" w:sz="0" w:space="0" w:color="auto"/>
                    <w:left w:val="none" w:sz="0" w:space="0" w:color="auto"/>
                    <w:bottom w:val="none" w:sz="0" w:space="0" w:color="auto"/>
                    <w:right w:val="none" w:sz="0" w:space="0" w:color="auto"/>
                  </w:divBdr>
                </w:div>
                <w:div w:id="751243665">
                  <w:marLeft w:val="0"/>
                  <w:marRight w:val="0"/>
                  <w:marTop w:val="0"/>
                  <w:marBottom w:val="0"/>
                  <w:divBdr>
                    <w:top w:val="none" w:sz="0" w:space="0" w:color="auto"/>
                    <w:left w:val="none" w:sz="0" w:space="0" w:color="auto"/>
                    <w:bottom w:val="none" w:sz="0" w:space="0" w:color="auto"/>
                    <w:right w:val="none" w:sz="0" w:space="0" w:color="auto"/>
                  </w:divBdr>
                </w:div>
                <w:div w:id="759637427">
                  <w:marLeft w:val="0"/>
                  <w:marRight w:val="0"/>
                  <w:marTop w:val="0"/>
                  <w:marBottom w:val="0"/>
                  <w:divBdr>
                    <w:top w:val="none" w:sz="0" w:space="0" w:color="auto"/>
                    <w:left w:val="none" w:sz="0" w:space="0" w:color="auto"/>
                    <w:bottom w:val="none" w:sz="0" w:space="0" w:color="auto"/>
                    <w:right w:val="none" w:sz="0" w:space="0" w:color="auto"/>
                  </w:divBdr>
                </w:div>
                <w:div w:id="762607465">
                  <w:marLeft w:val="0"/>
                  <w:marRight w:val="0"/>
                  <w:marTop w:val="0"/>
                  <w:marBottom w:val="0"/>
                  <w:divBdr>
                    <w:top w:val="none" w:sz="0" w:space="0" w:color="auto"/>
                    <w:left w:val="none" w:sz="0" w:space="0" w:color="auto"/>
                    <w:bottom w:val="none" w:sz="0" w:space="0" w:color="auto"/>
                    <w:right w:val="none" w:sz="0" w:space="0" w:color="auto"/>
                  </w:divBdr>
                </w:div>
                <w:div w:id="767504158">
                  <w:marLeft w:val="0"/>
                  <w:marRight w:val="0"/>
                  <w:marTop w:val="0"/>
                  <w:marBottom w:val="0"/>
                  <w:divBdr>
                    <w:top w:val="none" w:sz="0" w:space="0" w:color="auto"/>
                    <w:left w:val="none" w:sz="0" w:space="0" w:color="auto"/>
                    <w:bottom w:val="none" w:sz="0" w:space="0" w:color="auto"/>
                    <w:right w:val="none" w:sz="0" w:space="0" w:color="auto"/>
                  </w:divBdr>
                </w:div>
                <w:div w:id="788010519">
                  <w:marLeft w:val="0"/>
                  <w:marRight w:val="0"/>
                  <w:marTop w:val="0"/>
                  <w:marBottom w:val="0"/>
                  <w:divBdr>
                    <w:top w:val="none" w:sz="0" w:space="0" w:color="auto"/>
                    <w:left w:val="none" w:sz="0" w:space="0" w:color="auto"/>
                    <w:bottom w:val="none" w:sz="0" w:space="0" w:color="auto"/>
                    <w:right w:val="none" w:sz="0" w:space="0" w:color="auto"/>
                  </w:divBdr>
                </w:div>
                <w:div w:id="804083287">
                  <w:marLeft w:val="0"/>
                  <w:marRight w:val="0"/>
                  <w:marTop w:val="0"/>
                  <w:marBottom w:val="0"/>
                  <w:divBdr>
                    <w:top w:val="none" w:sz="0" w:space="0" w:color="auto"/>
                    <w:left w:val="none" w:sz="0" w:space="0" w:color="auto"/>
                    <w:bottom w:val="none" w:sz="0" w:space="0" w:color="auto"/>
                    <w:right w:val="none" w:sz="0" w:space="0" w:color="auto"/>
                  </w:divBdr>
                </w:div>
                <w:div w:id="810169308">
                  <w:marLeft w:val="0"/>
                  <w:marRight w:val="0"/>
                  <w:marTop w:val="0"/>
                  <w:marBottom w:val="0"/>
                  <w:divBdr>
                    <w:top w:val="none" w:sz="0" w:space="0" w:color="auto"/>
                    <w:left w:val="none" w:sz="0" w:space="0" w:color="auto"/>
                    <w:bottom w:val="none" w:sz="0" w:space="0" w:color="auto"/>
                    <w:right w:val="none" w:sz="0" w:space="0" w:color="auto"/>
                  </w:divBdr>
                </w:div>
                <w:div w:id="831455435">
                  <w:marLeft w:val="0"/>
                  <w:marRight w:val="0"/>
                  <w:marTop w:val="0"/>
                  <w:marBottom w:val="0"/>
                  <w:divBdr>
                    <w:top w:val="none" w:sz="0" w:space="0" w:color="auto"/>
                    <w:left w:val="none" w:sz="0" w:space="0" w:color="auto"/>
                    <w:bottom w:val="none" w:sz="0" w:space="0" w:color="auto"/>
                    <w:right w:val="none" w:sz="0" w:space="0" w:color="auto"/>
                  </w:divBdr>
                </w:div>
                <w:div w:id="839394404">
                  <w:marLeft w:val="0"/>
                  <w:marRight w:val="0"/>
                  <w:marTop w:val="0"/>
                  <w:marBottom w:val="0"/>
                  <w:divBdr>
                    <w:top w:val="none" w:sz="0" w:space="0" w:color="auto"/>
                    <w:left w:val="none" w:sz="0" w:space="0" w:color="auto"/>
                    <w:bottom w:val="none" w:sz="0" w:space="0" w:color="auto"/>
                    <w:right w:val="none" w:sz="0" w:space="0" w:color="auto"/>
                  </w:divBdr>
                </w:div>
                <w:div w:id="876239933">
                  <w:marLeft w:val="0"/>
                  <w:marRight w:val="0"/>
                  <w:marTop w:val="0"/>
                  <w:marBottom w:val="0"/>
                  <w:divBdr>
                    <w:top w:val="none" w:sz="0" w:space="0" w:color="auto"/>
                    <w:left w:val="none" w:sz="0" w:space="0" w:color="auto"/>
                    <w:bottom w:val="none" w:sz="0" w:space="0" w:color="auto"/>
                    <w:right w:val="none" w:sz="0" w:space="0" w:color="auto"/>
                  </w:divBdr>
                </w:div>
                <w:div w:id="877428170">
                  <w:marLeft w:val="0"/>
                  <w:marRight w:val="0"/>
                  <w:marTop w:val="0"/>
                  <w:marBottom w:val="0"/>
                  <w:divBdr>
                    <w:top w:val="none" w:sz="0" w:space="0" w:color="auto"/>
                    <w:left w:val="none" w:sz="0" w:space="0" w:color="auto"/>
                    <w:bottom w:val="none" w:sz="0" w:space="0" w:color="auto"/>
                    <w:right w:val="none" w:sz="0" w:space="0" w:color="auto"/>
                  </w:divBdr>
                </w:div>
                <w:div w:id="900216881">
                  <w:marLeft w:val="0"/>
                  <w:marRight w:val="0"/>
                  <w:marTop w:val="0"/>
                  <w:marBottom w:val="0"/>
                  <w:divBdr>
                    <w:top w:val="none" w:sz="0" w:space="0" w:color="auto"/>
                    <w:left w:val="none" w:sz="0" w:space="0" w:color="auto"/>
                    <w:bottom w:val="none" w:sz="0" w:space="0" w:color="auto"/>
                    <w:right w:val="none" w:sz="0" w:space="0" w:color="auto"/>
                  </w:divBdr>
                </w:div>
                <w:div w:id="913929271">
                  <w:marLeft w:val="0"/>
                  <w:marRight w:val="0"/>
                  <w:marTop w:val="0"/>
                  <w:marBottom w:val="0"/>
                  <w:divBdr>
                    <w:top w:val="none" w:sz="0" w:space="0" w:color="auto"/>
                    <w:left w:val="none" w:sz="0" w:space="0" w:color="auto"/>
                    <w:bottom w:val="none" w:sz="0" w:space="0" w:color="auto"/>
                    <w:right w:val="none" w:sz="0" w:space="0" w:color="auto"/>
                  </w:divBdr>
                </w:div>
                <w:div w:id="918637579">
                  <w:marLeft w:val="0"/>
                  <w:marRight w:val="0"/>
                  <w:marTop w:val="0"/>
                  <w:marBottom w:val="0"/>
                  <w:divBdr>
                    <w:top w:val="none" w:sz="0" w:space="0" w:color="auto"/>
                    <w:left w:val="none" w:sz="0" w:space="0" w:color="auto"/>
                    <w:bottom w:val="none" w:sz="0" w:space="0" w:color="auto"/>
                    <w:right w:val="none" w:sz="0" w:space="0" w:color="auto"/>
                  </w:divBdr>
                </w:div>
                <w:div w:id="930702430">
                  <w:marLeft w:val="0"/>
                  <w:marRight w:val="0"/>
                  <w:marTop w:val="0"/>
                  <w:marBottom w:val="0"/>
                  <w:divBdr>
                    <w:top w:val="none" w:sz="0" w:space="0" w:color="auto"/>
                    <w:left w:val="none" w:sz="0" w:space="0" w:color="auto"/>
                    <w:bottom w:val="none" w:sz="0" w:space="0" w:color="auto"/>
                    <w:right w:val="none" w:sz="0" w:space="0" w:color="auto"/>
                  </w:divBdr>
                </w:div>
                <w:div w:id="955062506">
                  <w:marLeft w:val="0"/>
                  <w:marRight w:val="0"/>
                  <w:marTop w:val="0"/>
                  <w:marBottom w:val="0"/>
                  <w:divBdr>
                    <w:top w:val="none" w:sz="0" w:space="0" w:color="auto"/>
                    <w:left w:val="none" w:sz="0" w:space="0" w:color="auto"/>
                    <w:bottom w:val="none" w:sz="0" w:space="0" w:color="auto"/>
                    <w:right w:val="none" w:sz="0" w:space="0" w:color="auto"/>
                  </w:divBdr>
                </w:div>
                <w:div w:id="958144503">
                  <w:marLeft w:val="0"/>
                  <w:marRight w:val="0"/>
                  <w:marTop w:val="0"/>
                  <w:marBottom w:val="0"/>
                  <w:divBdr>
                    <w:top w:val="none" w:sz="0" w:space="0" w:color="auto"/>
                    <w:left w:val="none" w:sz="0" w:space="0" w:color="auto"/>
                    <w:bottom w:val="none" w:sz="0" w:space="0" w:color="auto"/>
                    <w:right w:val="none" w:sz="0" w:space="0" w:color="auto"/>
                  </w:divBdr>
                </w:div>
                <w:div w:id="978607204">
                  <w:marLeft w:val="0"/>
                  <w:marRight w:val="0"/>
                  <w:marTop w:val="0"/>
                  <w:marBottom w:val="0"/>
                  <w:divBdr>
                    <w:top w:val="none" w:sz="0" w:space="0" w:color="auto"/>
                    <w:left w:val="none" w:sz="0" w:space="0" w:color="auto"/>
                    <w:bottom w:val="none" w:sz="0" w:space="0" w:color="auto"/>
                    <w:right w:val="none" w:sz="0" w:space="0" w:color="auto"/>
                  </w:divBdr>
                </w:div>
                <w:div w:id="987637142">
                  <w:marLeft w:val="0"/>
                  <w:marRight w:val="0"/>
                  <w:marTop w:val="0"/>
                  <w:marBottom w:val="0"/>
                  <w:divBdr>
                    <w:top w:val="none" w:sz="0" w:space="0" w:color="auto"/>
                    <w:left w:val="none" w:sz="0" w:space="0" w:color="auto"/>
                    <w:bottom w:val="none" w:sz="0" w:space="0" w:color="auto"/>
                    <w:right w:val="none" w:sz="0" w:space="0" w:color="auto"/>
                  </w:divBdr>
                </w:div>
                <w:div w:id="989989471">
                  <w:marLeft w:val="0"/>
                  <w:marRight w:val="0"/>
                  <w:marTop w:val="0"/>
                  <w:marBottom w:val="0"/>
                  <w:divBdr>
                    <w:top w:val="none" w:sz="0" w:space="0" w:color="auto"/>
                    <w:left w:val="none" w:sz="0" w:space="0" w:color="auto"/>
                    <w:bottom w:val="none" w:sz="0" w:space="0" w:color="auto"/>
                    <w:right w:val="none" w:sz="0" w:space="0" w:color="auto"/>
                  </w:divBdr>
                </w:div>
                <w:div w:id="999230010">
                  <w:marLeft w:val="0"/>
                  <w:marRight w:val="0"/>
                  <w:marTop w:val="0"/>
                  <w:marBottom w:val="0"/>
                  <w:divBdr>
                    <w:top w:val="none" w:sz="0" w:space="0" w:color="auto"/>
                    <w:left w:val="none" w:sz="0" w:space="0" w:color="auto"/>
                    <w:bottom w:val="none" w:sz="0" w:space="0" w:color="auto"/>
                    <w:right w:val="none" w:sz="0" w:space="0" w:color="auto"/>
                  </w:divBdr>
                </w:div>
                <w:div w:id="1001006868">
                  <w:marLeft w:val="0"/>
                  <w:marRight w:val="0"/>
                  <w:marTop w:val="0"/>
                  <w:marBottom w:val="0"/>
                  <w:divBdr>
                    <w:top w:val="none" w:sz="0" w:space="0" w:color="auto"/>
                    <w:left w:val="none" w:sz="0" w:space="0" w:color="auto"/>
                    <w:bottom w:val="none" w:sz="0" w:space="0" w:color="auto"/>
                    <w:right w:val="none" w:sz="0" w:space="0" w:color="auto"/>
                  </w:divBdr>
                </w:div>
                <w:div w:id="1002245075">
                  <w:marLeft w:val="0"/>
                  <w:marRight w:val="0"/>
                  <w:marTop w:val="0"/>
                  <w:marBottom w:val="0"/>
                  <w:divBdr>
                    <w:top w:val="none" w:sz="0" w:space="0" w:color="auto"/>
                    <w:left w:val="none" w:sz="0" w:space="0" w:color="auto"/>
                    <w:bottom w:val="none" w:sz="0" w:space="0" w:color="auto"/>
                    <w:right w:val="none" w:sz="0" w:space="0" w:color="auto"/>
                  </w:divBdr>
                </w:div>
                <w:div w:id="1014956856">
                  <w:marLeft w:val="0"/>
                  <w:marRight w:val="0"/>
                  <w:marTop w:val="0"/>
                  <w:marBottom w:val="0"/>
                  <w:divBdr>
                    <w:top w:val="none" w:sz="0" w:space="0" w:color="auto"/>
                    <w:left w:val="none" w:sz="0" w:space="0" w:color="auto"/>
                    <w:bottom w:val="none" w:sz="0" w:space="0" w:color="auto"/>
                    <w:right w:val="none" w:sz="0" w:space="0" w:color="auto"/>
                  </w:divBdr>
                </w:div>
                <w:div w:id="1072317985">
                  <w:marLeft w:val="0"/>
                  <w:marRight w:val="0"/>
                  <w:marTop w:val="0"/>
                  <w:marBottom w:val="0"/>
                  <w:divBdr>
                    <w:top w:val="none" w:sz="0" w:space="0" w:color="auto"/>
                    <w:left w:val="none" w:sz="0" w:space="0" w:color="auto"/>
                    <w:bottom w:val="none" w:sz="0" w:space="0" w:color="auto"/>
                    <w:right w:val="none" w:sz="0" w:space="0" w:color="auto"/>
                  </w:divBdr>
                </w:div>
                <w:div w:id="1076628998">
                  <w:marLeft w:val="0"/>
                  <w:marRight w:val="0"/>
                  <w:marTop w:val="0"/>
                  <w:marBottom w:val="0"/>
                  <w:divBdr>
                    <w:top w:val="none" w:sz="0" w:space="0" w:color="auto"/>
                    <w:left w:val="none" w:sz="0" w:space="0" w:color="auto"/>
                    <w:bottom w:val="none" w:sz="0" w:space="0" w:color="auto"/>
                    <w:right w:val="none" w:sz="0" w:space="0" w:color="auto"/>
                  </w:divBdr>
                </w:div>
                <w:div w:id="1077944049">
                  <w:marLeft w:val="0"/>
                  <w:marRight w:val="0"/>
                  <w:marTop w:val="0"/>
                  <w:marBottom w:val="0"/>
                  <w:divBdr>
                    <w:top w:val="none" w:sz="0" w:space="0" w:color="auto"/>
                    <w:left w:val="none" w:sz="0" w:space="0" w:color="auto"/>
                    <w:bottom w:val="none" w:sz="0" w:space="0" w:color="auto"/>
                    <w:right w:val="none" w:sz="0" w:space="0" w:color="auto"/>
                  </w:divBdr>
                </w:div>
                <w:div w:id="1084646041">
                  <w:marLeft w:val="0"/>
                  <w:marRight w:val="0"/>
                  <w:marTop w:val="0"/>
                  <w:marBottom w:val="0"/>
                  <w:divBdr>
                    <w:top w:val="none" w:sz="0" w:space="0" w:color="auto"/>
                    <w:left w:val="none" w:sz="0" w:space="0" w:color="auto"/>
                    <w:bottom w:val="none" w:sz="0" w:space="0" w:color="auto"/>
                    <w:right w:val="none" w:sz="0" w:space="0" w:color="auto"/>
                  </w:divBdr>
                </w:div>
                <w:div w:id="1209953354">
                  <w:marLeft w:val="0"/>
                  <w:marRight w:val="0"/>
                  <w:marTop w:val="0"/>
                  <w:marBottom w:val="0"/>
                  <w:divBdr>
                    <w:top w:val="none" w:sz="0" w:space="0" w:color="auto"/>
                    <w:left w:val="none" w:sz="0" w:space="0" w:color="auto"/>
                    <w:bottom w:val="none" w:sz="0" w:space="0" w:color="auto"/>
                    <w:right w:val="none" w:sz="0" w:space="0" w:color="auto"/>
                  </w:divBdr>
                </w:div>
                <w:div w:id="1244025099">
                  <w:marLeft w:val="0"/>
                  <w:marRight w:val="0"/>
                  <w:marTop w:val="0"/>
                  <w:marBottom w:val="0"/>
                  <w:divBdr>
                    <w:top w:val="none" w:sz="0" w:space="0" w:color="auto"/>
                    <w:left w:val="none" w:sz="0" w:space="0" w:color="auto"/>
                    <w:bottom w:val="none" w:sz="0" w:space="0" w:color="auto"/>
                    <w:right w:val="none" w:sz="0" w:space="0" w:color="auto"/>
                  </w:divBdr>
                </w:div>
                <w:div w:id="1253584706">
                  <w:marLeft w:val="0"/>
                  <w:marRight w:val="0"/>
                  <w:marTop w:val="0"/>
                  <w:marBottom w:val="0"/>
                  <w:divBdr>
                    <w:top w:val="none" w:sz="0" w:space="0" w:color="auto"/>
                    <w:left w:val="none" w:sz="0" w:space="0" w:color="auto"/>
                    <w:bottom w:val="none" w:sz="0" w:space="0" w:color="auto"/>
                    <w:right w:val="none" w:sz="0" w:space="0" w:color="auto"/>
                  </w:divBdr>
                </w:div>
                <w:div w:id="1295406931">
                  <w:marLeft w:val="0"/>
                  <w:marRight w:val="0"/>
                  <w:marTop w:val="0"/>
                  <w:marBottom w:val="0"/>
                  <w:divBdr>
                    <w:top w:val="none" w:sz="0" w:space="0" w:color="auto"/>
                    <w:left w:val="none" w:sz="0" w:space="0" w:color="auto"/>
                    <w:bottom w:val="none" w:sz="0" w:space="0" w:color="auto"/>
                    <w:right w:val="none" w:sz="0" w:space="0" w:color="auto"/>
                  </w:divBdr>
                </w:div>
                <w:div w:id="1303542565">
                  <w:marLeft w:val="0"/>
                  <w:marRight w:val="0"/>
                  <w:marTop w:val="0"/>
                  <w:marBottom w:val="0"/>
                  <w:divBdr>
                    <w:top w:val="none" w:sz="0" w:space="0" w:color="auto"/>
                    <w:left w:val="none" w:sz="0" w:space="0" w:color="auto"/>
                    <w:bottom w:val="none" w:sz="0" w:space="0" w:color="auto"/>
                    <w:right w:val="none" w:sz="0" w:space="0" w:color="auto"/>
                  </w:divBdr>
                </w:div>
                <w:div w:id="1338734043">
                  <w:marLeft w:val="0"/>
                  <w:marRight w:val="0"/>
                  <w:marTop w:val="0"/>
                  <w:marBottom w:val="0"/>
                  <w:divBdr>
                    <w:top w:val="none" w:sz="0" w:space="0" w:color="auto"/>
                    <w:left w:val="none" w:sz="0" w:space="0" w:color="auto"/>
                    <w:bottom w:val="none" w:sz="0" w:space="0" w:color="auto"/>
                    <w:right w:val="none" w:sz="0" w:space="0" w:color="auto"/>
                  </w:divBdr>
                </w:div>
                <w:div w:id="1342581290">
                  <w:marLeft w:val="0"/>
                  <w:marRight w:val="0"/>
                  <w:marTop w:val="0"/>
                  <w:marBottom w:val="0"/>
                  <w:divBdr>
                    <w:top w:val="none" w:sz="0" w:space="0" w:color="auto"/>
                    <w:left w:val="none" w:sz="0" w:space="0" w:color="auto"/>
                    <w:bottom w:val="none" w:sz="0" w:space="0" w:color="auto"/>
                    <w:right w:val="none" w:sz="0" w:space="0" w:color="auto"/>
                  </w:divBdr>
                </w:div>
                <w:div w:id="1354847593">
                  <w:marLeft w:val="0"/>
                  <w:marRight w:val="0"/>
                  <w:marTop w:val="0"/>
                  <w:marBottom w:val="0"/>
                  <w:divBdr>
                    <w:top w:val="none" w:sz="0" w:space="0" w:color="auto"/>
                    <w:left w:val="none" w:sz="0" w:space="0" w:color="auto"/>
                    <w:bottom w:val="none" w:sz="0" w:space="0" w:color="auto"/>
                    <w:right w:val="none" w:sz="0" w:space="0" w:color="auto"/>
                  </w:divBdr>
                </w:div>
                <w:div w:id="1358655537">
                  <w:marLeft w:val="0"/>
                  <w:marRight w:val="0"/>
                  <w:marTop w:val="0"/>
                  <w:marBottom w:val="0"/>
                  <w:divBdr>
                    <w:top w:val="none" w:sz="0" w:space="0" w:color="auto"/>
                    <w:left w:val="none" w:sz="0" w:space="0" w:color="auto"/>
                    <w:bottom w:val="none" w:sz="0" w:space="0" w:color="auto"/>
                    <w:right w:val="none" w:sz="0" w:space="0" w:color="auto"/>
                  </w:divBdr>
                </w:div>
                <w:div w:id="1368724199">
                  <w:marLeft w:val="0"/>
                  <w:marRight w:val="0"/>
                  <w:marTop w:val="0"/>
                  <w:marBottom w:val="0"/>
                  <w:divBdr>
                    <w:top w:val="none" w:sz="0" w:space="0" w:color="auto"/>
                    <w:left w:val="none" w:sz="0" w:space="0" w:color="auto"/>
                    <w:bottom w:val="none" w:sz="0" w:space="0" w:color="auto"/>
                    <w:right w:val="none" w:sz="0" w:space="0" w:color="auto"/>
                  </w:divBdr>
                </w:div>
                <w:div w:id="1390225740">
                  <w:marLeft w:val="0"/>
                  <w:marRight w:val="0"/>
                  <w:marTop w:val="0"/>
                  <w:marBottom w:val="0"/>
                  <w:divBdr>
                    <w:top w:val="none" w:sz="0" w:space="0" w:color="auto"/>
                    <w:left w:val="none" w:sz="0" w:space="0" w:color="auto"/>
                    <w:bottom w:val="none" w:sz="0" w:space="0" w:color="auto"/>
                    <w:right w:val="none" w:sz="0" w:space="0" w:color="auto"/>
                  </w:divBdr>
                </w:div>
                <w:div w:id="1402483119">
                  <w:marLeft w:val="0"/>
                  <w:marRight w:val="0"/>
                  <w:marTop w:val="0"/>
                  <w:marBottom w:val="0"/>
                  <w:divBdr>
                    <w:top w:val="none" w:sz="0" w:space="0" w:color="auto"/>
                    <w:left w:val="none" w:sz="0" w:space="0" w:color="auto"/>
                    <w:bottom w:val="none" w:sz="0" w:space="0" w:color="auto"/>
                    <w:right w:val="none" w:sz="0" w:space="0" w:color="auto"/>
                  </w:divBdr>
                </w:div>
                <w:div w:id="1469975261">
                  <w:marLeft w:val="0"/>
                  <w:marRight w:val="0"/>
                  <w:marTop w:val="0"/>
                  <w:marBottom w:val="0"/>
                  <w:divBdr>
                    <w:top w:val="none" w:sz="0" w:space="0" w:color="auto"/>
                    <w:left w:val="none" w:sz="0" w:space="0" w:color="auto"/>
                    <w:bottom w:val="none" w:sz="0" w:space="0" w:color="auto"/>
                    <w:right w:val="none" w:sz="0" w:space="0" w:color="auto"/>
                  </w:divBdr>
                </w:div>
                <w:div w:id="1486052007">
                  <w:marLeft w:val="0"/>
                  <w:marRight w:val="0"/>
                  <w:marTop w:val="0"/>
                  <w:marBottom w:val="0"/>
                  <w:divBdr>
                    <w:top w:val="none" w:sz="0" w:space="0" w:color="auto"/>
                    <w:left w:val="none" w:sz="0" w:space="0" w:color="auto"/>
                    <w:bottom w:val="none" w:sz="0" w:space="0" w:color="auto"/>
                    <w:right w:val="none" w:sz="0" w:space="0" w:color="auto"/>
                  </w:divBdr>
                </w:div>
                <w:div w:id="1488592791">
                  <w:marLeft w:val="0"/>
                  <w:marRight w:val="0"/>
                  <w:marTop w:val="0"/>
                  <w:marBottom w:val="0"/>
                  <w:divBdr>
                    <w:top w:val="none" w:sz="0" w:space="0" w:color="auto"/>
                    <w:left w:val="none" w:sz="0" w:space="0" w:color="auto"/>
                    <w:bottom w:val="none" w:sz="0" w:space="0" w:color="auto"/>
                    <w:right w:val="none" w:sz="0" w:space="0" w:color="auto"/>
                  </w:divBdr>
                </w:div>
                <w:div w:id="1509565823">
                  <w:marLeft w:val="0"/>
                  <w:marRight w:val="0"/>
                  <w:marTop w:val="0"/>
                  <w:marBottom w:val="0"/>
                  <w:divBdr>
                    <w:top w:val="none" w:sz="0" w:space="0" w:color="auto"/>
                    <w:left w:val="none" w:sz="0" w:space="0" w:color="auto"/>
                    <w:bottom w:val="none" w:sz="0" w:space="0" w:color="auto"/>
                    <w:right w:val="none" w:sz="0" w:space="0" w:color="auto"/>
                  </w:divBdr>
                </w:div>
                <w:div w:id="1520199833">
                  <w:marLeft w:val="0"/>
                  <w:marRight w:val="0"/>
                  <w:marTop w:val="0"/>
                  <w:marBottom w:val="0"/>
                  <w:divBdr>
                    <w:top w:val="none" w:sz="0" w:space="0" w:color="auto"/>
                    <w:left w:val="none" w:sz="0" w:space="0" w:color="auto"/>
                    <w:bottom w:val="none" w:sz="0" w:space="0" w:color="auto"/>
                    <w:right w:val="none" w:sz="0" w:space="0" w:color="auto"/>
                  </w:divBdr>
                </w:div>
                <w:div w:id="1531257287">
                  <w:marLeft w:val="0"/>
                  <w:marRight w:val="0"/>
                  <w:marTop w:val="0"/>
                  <w:marBottom w:val="0"/>
                  <w:divBdr>
                    <w:top w:val="none" w:sz="0" w:space="0" w:color="auto"/>
                    <w:left w:val="none" w:sz="0" w:space="0" w:color="auto"/>
                    <w:bottom w:val="none" w:sz="0" w:space="0" w:color="auto"/>
                    <w:right w:val="none" w:sz="0" w:space="0" w:color="auto"/>
                  </w:divBdr>
                </w:div>
                <w:div w:id="1531796343">
                  <w:marLeft w:val="0"/>
                  <w:marRight w:val="0"/>
                  <w:marTop w:val="0"/>
                  <w:marBottom w:val="0"/>
                  <w:divBdr>
                    <w:top w:val="none" w:sz="0" w:space="0" w:color="auto"/>
                    <w:left w:val="none" w:sz="0" w:space="0" w:color="auto"/>
                    <w:bottom w:val="none" w:sz="0" w:space="0" w:color="auto"/>
                    <w:right w:val="none" w:sz="0" w:space="0" w:color="auto"/>
                  </w:divBdr>
                </w:div>
                <w:div w:id="1537766304">
                  <w:marLeft w:val="0"/>
                  <w:marRight w:val="0"/>
                  <w:marTop w:val="0"/>
                  <w:marBottom w:val="0"/>
                  <w:divBdr>
                    <w:top w:val="none" w:sz="0" w:space="0" w:color="auto"/>
                    <w:left w:val="none" w:sz="0" w:space="0" w:color="auto"/>
                    <w:bottom w:val="none" w:sz="0" w:space="0" w:color="auto"/>
                    <w:right w:val="none" w:sz="0" w:space="0" w:color="auto"/>
                  </w:divBdr>
                </w:div>
                <w:div w:id="1538858996">
                  <w:marLeft w:val="0"/>
                  <w:marRight w:val="0"/>
                  <w:marTop w:val="0"/>
                  <w:marBottom w:val="0"/>
                  <w:divBdr>
                    <w:top w:val="none" w:sz="0" w:space="0" w:color="auto"/>
                    <w:left w:val="none" w:sz="0" w:space="0" w:color="auto"/>
                    <w:bottom w:val="none" w:sz="0" w:space="0" w:color="auto"/>
                    <w:right w:val="none" w:sz="0" w:space="0" w:color="auto"/>
                  </w:divBdr>
                </w:div>
                <w:div w:id="1540627146">
                  <w:marLeft w:val="0"/>
                  <w:marRight w:val="0"/>
                  <w:marTop w:val="0"/>
                  <w:marBottom w:val="0"/>
                  <w:divBdr>
                    <w:top w:val="none" w:sz="0" w:space="0" w:color="auto"/>
                    <w:left w:val="none" w:sz="0" w:space="0" w:color="auto"/>
                    <w:bottom w:val="none" w:sz="0" w:space="0" w:color="auto"/>
                    <w:right w:val="none" w:sz="0" w:space="0" w:color="auto"/>
                  </w:divBdr>
                </w:div>
                <w:div w:id="1583224552">
                  <w:marLeft w:val="0"/>
                  <w:marRight w:val="0"/>
                  <w:marTop w:val="0"/>
                  <w:marBottom w:val="0"/>
                  <w:divBdr>
                    <w:top w:val="none" w:sz="0" w:space="0" w:color="auto"/>
                    <w:left w:val="none" w:sz="0" w:space="0" w:color="auto"/>
                    <w:bottom w:val="none" w:sz="0" w:space="0" w:color="auto"/>
                    <w:right w:val="none" w:sz="0" w:space="0" w:color="auto"/>
                  </w:divBdr>
                </w:div>
                <w:div w:id="1595169573">
                  <w:marLeft w:val="0"/>
                  <w:marRight w:val="0"/>
                  <w:marTop w:val="0"/>
                  <w:marBottom w:val="0"/>
                  <w:divBdr>
                    <w:top w:val="none" w:sz="0" w:space="0" w:color="auto"/>
                    <w:left w:val="none" w:sz="0" w:space="0" w:color="auto"/>
                    <w:bottom w:val="none" w:sz="0" w:space="0" w:color="auto"/>
                    <w:right w:val="none" w:sz="0" w:space="0" w:color="auto"/>
                  </w:divBdr>
                </w:div>
                <w:div w:id="1603562220">
                  <w:marLeft w:val="0"/>
                  <w:marRight w:val="0"/>
                  <w:marTop w:val="0"/>
                  <w:marBottom w:val="0"/>
                  <w:divBdr>
                    <w:top w:val="none" w:sz="0" w:space="0" w:color="auto"/>
                    <w:left w:val="none" w:sz="0" w:space="0" w:color="auto"/>
                    <w:bottom w:val="none" w:sz="0" w:space="0" w:color="auto"/>
                    <w:right w:val="none" w:sz="0" w:space="0" w:color="auto"/>
                  </w:divBdr>
                </w:div>
                <w:div w:id="1622616369">
                  <w:marLeft w:val="0"/>
                  <w:marRight w:val="0"/>
                  <w:marTop w:val="0"/>
                  <w:marBottom w:val="0"/>
                  <w:divBdr>
                    <w:top w:val="none" w:sz="0" w:space="0" w:color="auto"/>
                    <w:left w:val="none" w:sz="0" w:space="0" w:color="auto"/>
                    <w:bottom w:val="none" w:sz="0" w:space="0" w:color="auto"/>
                    <w:right w:val="none" w:sz="0" w:space="0" w:color="auto"/>
                  </w:divBdr>
                </w:div>
                <w:div w:id="1639646072">
                  <w:marLeft w:val="0"/>
                  <w:marRight w:val="0"/>
                  <w:marTop w:val="0"/>
                  <w:marBottom w:val="0"/>
                  <w:divBdr>
                    <w:top w:val="none" w:sz="0" w:space="0" w:color="auto"/>
                    <w:left w:val="none" w:sz="0" w:space="0" w:color="auto"/>
                    <w:bottom w:val="none" w:sz="0" w:space="0" w:color="auto"/>
                    <w:right w:val="none" w:sz="0" w:space="0" w:color="auto"/>
                  </w:divBdr>
                </w:div>
                <w:div w:id="1658996194">
                  <w:marLeft w:val="0"/>
                  <w:marRight w:val="0"/>
                  <w:marTop w:val="0"/>
                  <w:marBottom w:val="0"/>
                  <w:divBdr>
                    <w:top w:val="none" w:sz="0" w:space="0" w:color="auto"/>
                    <w:left w:val="none" w:sz="0" w:space="0" w:color="auto"/>
                    <w:bottom w:val="none" w:sz="0" w:space="0" w:color="auto"/>
                    <w:right w:val="none" w:sz="0" w:space="0" w:color="auto"/>
                  </w:divBdr>
                </w:div>
                <w:div w:id="1673216151">
                  <w:marLeft w:val="0"/>
                  <w:marRight w:val="0"/>
                  <w:marTop w:val="0"/>
                  <w:marBottom w:val="0"/>
                  <w:divBdr>
                    <w:top w:val="none" w:sz="0" w:space="0" w:color="auto"/>
                    <w:left w:val="none" w:sz="0" w:space="0" w:color="auto"/>
                    <w:bottom w:val="none" w:sz="0" w:space="0" w:color="auto"/>
                    <w:right w:val="none" w:sz="0" w:space="0" w:color="auto"/>
                  </w:divBdr>
                </w:div>
                <w:div w:id="1682969531">
                  <w:marLeft w:val="0"/>
                  <w:marRight w:val="0"/>
                  <w:marTop w:val="0"/>
                  <w:marBottom w:val="0"/>
                  <w:divBdr>
                    <w:top w:val="none" w:sz="0" w:space="0" w:color="auto"/>
                    <w:left w:val="none" w:sz="0" w:space="0" w:color="auto"/>
                    <w:bottom w:val="none" w:sz="0" w:space="0" w:color="auto"/>
                    <w:right w:val="none" w:sz="0" w:space="0" w:color="auto"/>
                  </w:divBdr>
                </w:div>
                <w:div w:id="1687515729">
                  <w:marLeft w:val="0"/>
                  <w:marRight w:val="0"/>
                  <w:marTop w:val="0"/>
                  <w:marBottom w:val="0"/>
                  <w:divBdr>
                    <w:top w:val="none" w:sz="0" w:space="0" w:color="auto"/>
                    <w:left w:val="none" w:sz="0" w:space="0" w:color="auto"/>
                    <w:bottom w:val="none" w:sz="0" w:space="0" w:color="auto"/>
                    <w:right w:val="none" w:sz="0" w:space="0" w:color="auto"/>
                  </w:divBdr>
                </w:div>
                <w:div w:id="1690639112">
                  <w:marLeft w:val="0"/>
                  <w:marRight w:val="0"/>
                  <w:marTop w:val="0"/>
                  <w:marBottom w:val="0"/>
                  <w:divBdr>
                    <w:top w:val="none" w:sz="0" w:space="0" w:color="auto"/>
                    <w:left w:val="none" w:sz="0" w:space="0" w:color="auto"/>
                    <w:bottom w:val="none" w:sz="0" w:space="0" w:color="auto"/>
                    <w:right w:val="none" w:sz="0" w:space="0" w:color="auto"/>
                  </w:divBdr>
                </w:div>
                <w:div w:id="1698774644">
                  <w:marLeft w:val="0"/>
                  <w:marRight w:val="0"/>
                  <w:marTop w:val="0"/>
                  <w:marBottom w:val="0"/>
                  <w:divBdr>
                    <w:top w:val="none" w:sz="0" w:space="0" w:color="auto"/>
                    <w:left w:val="none" w:sz="0" w:space="0" w:color="auto"/>
                    <w:bottom w:val="none" w:sz="0" w:space="0" w:color="auto"/>
                    <w:right w:val="none" w:sz="0" w:space="0" w:color="auto"/>
                  </w:divBdr>
                </w:div>
                <w:div w:id="1705447831">
                  <w:marLeft w:val="0"/>
                  <w:marRight w:val="0"/>
                  <w:marTop w:val="0"/>
                  <w:marBottom w:val="0"/>
                  <w:divBdr>
                    <w:top w:val="none" w:sz="0" w:space="0" w:color="auto"/>
                    <w:left w:val="none" w:sz="0" w:space="0" w:color="auto"/>
                    <w:bottom w:val="none" w:sz="0" w:space="0" w:color="auto"/>
                    <w:right w:val="none" w:sz="0" w:space="0" w:color="auto"/>
                  </w:divBdr>
                </w:div>
                <w:div w:id="1733654936">
                  <w:marLeft w:val="0"/>
                  <w:marRight w:val="0"/>
                  <w:marTop w:val="0"/>
                  <w:marBottom w:val="0"/>
                  <w:divBdr>
                    <w:top w:val="none" w:sz="0" w:space="0" w:color="auto"/>
                    <w:left w:val="none" w:sz="0" w:space="0" w:color="auto"/>
                    <w:bottom w:val="none" w:sz="0" w:space="0" w:color="auto"/>
                    <w:right w:val="none" w:sz="0" w:space="0" w:color="auto"/>
                  </w:divBdr>
                </w:div>
                <w:div w:id="1748990291">
                  <w:marLeft w:val="0"/>
                  <w:marRight w:val="0"/>
                  <w:marTop w:val="0"/>
                  <w:marBottom w:val="0"/>
                  <w:divBdr>
                    <w:top w:val="none" w:sz="0" w:space="0" w:color="auto"/>
                    <w:left w:val="none" w:sz="0" w:space="0" w:color="auto"/>
                    <w:bottom w:val="none" w:sz="0" w:space="0" w:color="auto"/>
                    <w:right w:val="none" w:sz="0" w:space="0" w:color="auto"/>
                  </w:divBdr>
                </w:div>
                <w:div w:id="1762028541">
                  <w:marLeft w:val="0"/>
                  <w:marRight w:val="0"/>
                  <w:marTop w:val="0"/>
                  <w:marBottom w:val="0"/>
                  <w:divBdr>
                    <w:top w:val="none" w:sz="0" w:space="0" w:color="auto"/>
                    <w:left w:val="none" w:sz="0" w:space="0" w:color="auto"/>
                    <w:bottom w:val="none" w:sz="0" w:space="0" w:color="auto"/>
                    <w:right w:val="none" w:sz="0" w:space="0" w:color="auto"/>
                  </w:divBdr>
                </w:div>
                <w:div w:id="1765953634">
                  <w:marLeft w:val="0"/>
                  <w:marRight w:val="0"/>
                  <w:marTop w:val="0"/>
                  <w:marBottom w:val="0"/>
                  <w:divBdr>
                    <w:top w:val="none" w:sz="0" w:space="0" w:color="auto"/>
                    <w:left w:val="none" w:sz="0" w:space="0" w:color="auto"/>
                    <w:bottom w:val="none" w:sz="0" w:space="0" w:color="auto"/>
                    <w:right w:val="none" w:sz="0" w:space="0" w:color="auto"/>
                  </w:divBdr>
                </w:div>
                <w:div w:id="1766874627">
                  <w:marLeft w:val="0"/>
                  <w:marRight w:val="0"/>
                  <w:marTop w:val="0"/>
                  <w:marBottom w:val="0"/>
                  <w:divBdr>
                    <w:top w:val="none" w:sz="0" w:space="0" w:color="auto"/>
                    <w:left w:val="none" w:sz="0" w:space="0" w:color="auto"/>
                    <w:bottom w:val="none" w:sz="0" w:space="0" w:color="auto"/>
                    <w:right w:val="none" w:sz="0" w:space="0" w:color="auto"/>
                  </w:divBdr>
                </w:div>
                <w:div w:id="1778256289">
                  <w:marLeft w:val="0"/>
                  <w:marRight w:val="0"/>
                  <w:marTop w:val="0"/>
                  <w:marBottom w:val="0"/>
                  <w:divBdr>
                    <w:top w:val="none" w:sz="0" w:space="0" w:color="auto"/>
                    <w:left w:val="none" w:sz="0" w:space="0" w:color="auto"/>
                    <w:bottom w:val="none" w:sz="0" w:space="0" w:color="auto"/>
                    <w:right w:val="none" w:sz="0" w:space="0" w:color="auto"/>
                  </w:divBdr>
                </w:div>
                <w:div w:id="1781604800">
                  <w:marLeft w:val="0"/>
                  <w:marRight w:val="0"/>
                  <w:marTop w:val="0"/>
                  <w:marBottom w:val="0"/>
                  <w:divBdr>
                    <w:top w:val="none" w:sz="0" w:space="0" w:color="auto"/>
                    <w:left w:val="none" w:sz="0" w:space="0" w:color="auto"/>
                    <w:bottom w:val="none" w:sz="0" w:space="0" w:color="auto"/>
                    <w:right w:val="none" w:sz="0" w:space="0" w:color="auto"/>
                  </w:divBdr>
                </w:div>
                <w:div w:id="1803186567">
                  <w:marLeft w:val="0"/>
                  <w:marRight w:val="0"/>
                  <w:marTop w:val="0"/>
                  <w:marBottom w:val="0"/>
                  <w:divBdr>
                    <w:top w:val="none" w:sz="0" w:space="0" w:color="auto"/>
                    <w:left w:val="none" w:sz="0" w:space="0" w:color="auto"/>
                    <w:bottom w:val="none" w:sz="0" w:space="0" w:color="auto"/>
                    <w:right w:val="none" w:sz="0" w:space="0" w:color="auto"/>
                  </w:divBdr>
                </w:div>
                <w:div w:id="1809937863">
                  <w:marLeft w:val="0"/>
                  <w:marRight w:val="0"/>
                  <w:marTop w:val="0"/>
                  <w:marBottom w:val="0"/>
                  <w:divBdr>
                    <w:top w:val="none" w:sz="0" w:space="0" w:color="auto"/>
                    <w:left w:val="none" w:sz="0" w:space="0" w:color="auto"/>
                    <w:bottom w:val="none" w:sz="0" w:space="0" w:color="auto"/>
                    <w:right w:val="none" w:sz="0" w:space="0" w:color="auto"/>
                  </w:divBdr>
                </w:div>
                <w:div w:id="1813596624">
                  <w:marLeft w:val="0"/>
                  <w:marRight w:val="0"/>
                  <w:marTop w:val="0"/>
                  <w:marBottom w:val="0"/>
                  <w:divBdr>
                    <w:top w:val="none" w:sz="0" w:space="0" w:color="auto"/>
                    <w:left w:val="none" w:sz="0" w:space="0" w:color="auto"/>
                    <w:bottom w:val="none" w:sz="0" w:space="0" w:color="auto"/>
                    <w:right w:val="none" w:sz="0" w:space="0" w:color="auto"/>
                  </w:divBdr>
                </w:div>
                <w:div w:id="1829324520">
                  <w:marLeft w:val="0"/>
                  <w:marRight w:val="0"/>
                  <w:marTop w:val="0"/>
                  <w:marBottom w:val="0"/>
                  <w:divBdr>
                    <w:top w:val="none" w:sz="0" w:space="0" w:color="auto"/>
                    <w:left w:val="none" w:sz="0" w:space="0" w:color="auto"/>
                    <w:bottom w:val="none" w:sz="0" w:space="0" w:color="auto"/>
                    <w:right w:val="none" w:sz="0" w:space="0" w:color="auto"/>
                  </w:divBdr>
                </w:div>
                <w:div w:id="1832283695">
                  <w:marLeft w:val="0"/>
                  <w:marRight w:val="0"/>
                  <w:marTop w:val="0"/>
                  <w:marBottom w:val="0"/>
                  <w:divBdr>
                    <w:top w:val="none" w:sz="0" w:space="0" w:color="auto"/>
                    <w:left w:val="none" w:sz="0" w:space="0" w:color="auto"/>
                    <w:bottom w:val="none" w:sz="0" w:space="0" w:color="auto"/>
                    <w:right w:val="none" w:sz="0" w:space="0" w:color="auto"/>
                  </w:divBdr>
                </w:div>
                <w:div w:id="1834493039">
                  <w:marLeft w:val="0"/>
                  <w:marRight w:val="0"/>
                  <w:marTop w:val="0"/>
                  <w:marBottom w:val="0"/>
                  <w:divBdr>
                    <w:top w:val="none" w:sz="0" w:space="0" w:color="auto"/>
                    <w:left w:val="none" w:sz="0" w:space="0" w:color="auto"/>
                    <w:bottom w:val="none" w:sz="0" w:space="0" w:color="auto"/>
                    <w:right w:val="none" w:sz="0" w:space="0" w:color="auto"/>
                  </w:divBdr>
                </w:div>
                <w:div w:id="1857114921">
                  <w:marLeft w:val="0"/>
                  <w:marRight w:val="0"/>
                  <w:marTop w:val="0"/>
                  <w:marBottom w:val="0"/>
                  <w:divBdr>
                    <w:top w:val="none" w:sz="0" w:space="0" w:color="auto"/>
                    <w:left w:val="none" w:sz="0" w:space="0" w:color="auto"/>
                    <w:bottom w:val="none" w:sz="0" w:space="0" w:color="auto"/>
                    <w:right w:val="none" w:sz="0" w:space="0" w:color="auto"/>
                  </w:divBdr>
                </w:div>
                <w:div w:id="1859464181">
                  <w:marLeft w:val="0"/>
                  <w:marRight w:val="0"/>
                  <w:marTop w:val="0"/>
                  <w:marBottom w:val="0"/>
                  <w:divBdr>
                    <w:top w:val="none" w:sz="0" w:space="0" w:color="auto"/>
                    <w:left w:val="none" w:sz="0" w:space="0" w:color="auto"/>
                    <w:bottom w:val="none" w:sz="0" w:space="0" w:color="auto"/>
                    <w:right w:val="none" w:sz="0" w:space="0" w:color="auto"/>
                  </w:divBdr>
                </w:div>
                <w:div w:id="1866556227">
                  <w:marLeft w:val="0"/>
                  <w:marRight w:val="0"/>
                  <w:marTop w:val="0"/>
                  <w:marBottom w:val="0"/>
                  <w:divBdr>
                    <w:top w:val="none" w:sz="0" w:space="0" w:color="auto"/>
                    <w:left w:val="none" w:sz="0" w:space="0" w:color="auto"/>
                    <w:bottom w:val="none" w:sz="0" w:space="0" w:color="auto"/>
                    <w:right w:val="none" w:sz="0" w:space="0" w:color="auto"/>
                  </w:divBdr>
                </w:div>
                <w:div w:id="1868330784">
                  <w:marLeft w:val="0"/>
                  <w:marRight w:val="0"/>
                  <w:marTop w:val="0"/>
                  <w:marBottom w:val="0"/>
                  <w:divBdr>
                    <w:top w:val="none" w:sz="0" w:space="0" w:color="auto"/>
                    <w:left w:val="none" w:sz="0" w:space="0" w:color="auto"/>
                    <w:bottom w:val="none" w:sz="0" w:space="0" w:color="auto"/>
                    <w:right w:val="none" w:sz="0" w:space="0" w:color="auto"/>
                  </w:divBdr>
                </w:div>
                <w:div w:id="1889367420">
                  <w:marLeft w:val="0"/>
                  <w:marRight w:val="0"/>
                  <w:marTop w:val="0"/>
                  <w:marBottom w:val="0"/>
                  <w:divBdr>
                    <w:top w:val="none" w:sz="0" w:space="0" w:color="auto"/>
                    <w:left w:val="none" w:sz="0" w:space="0" w:color="auto"/>
                    <w:bottom w:val="none" w:sz="0" w:space="0" w:color="auto"/>
                    <w:right w:val="none" w:sz="0" w:space="0" w:color="auto"/>
                  </w:divBdr>
                </w:div>
                <w:div w:id="1893731319">
                  <w:marLeft w:val="0"/>
                  <w:marRight w:val="0"/>
                  <w:marTop w:val="0"/>
                  <w:marBottom w:val="0"/>
                  <w:divBdr>
                    <w:top w:val="none" w:sz="0" w:space="0" w:color="auto"/>
                    <w:left w:val="none" w:sz="0" w:space="0" w:color="auto"/>
                    <w:bottom w:val="none" w:sz="0" w:space="0" w:color="auto"/>
                    <w:right w:val="none" w:sz="0" w:space="0" w:color="auto"/>
                  </w:divBdr>
                </w:div>
                <w:div w:id="1894465219">
                  <w:marLeft w:val="0"/>
                  <w:marRight w:val="0"/>
                  <w:marTop w:val="0"/>
                  <w:marBottom w:val="0"/>
                  <w:divBdr>
                    <w:top w:val="none" w:sz="0" w:space="0" w:color="auto"/>
                    <w:left w:val="none" w:sz="0" w:space="0" w:color="auto"/>
                    <w:bottom w:val="none" w:sz="0" w:space="0" w:color="auto"/>
                    <w:right w:val="none" w:sz="0" w:space="0" w:color="auto"/>
                  </w:divBdr>
                </w:div>
                <w:div w:id="1915779096">
                  <w:marLeft w:val="0"/>
                  <w:marRight w:val="0"/>
                  <w:marTop w:val="0"/>
                  <w:marBottom w:val="0"/>
                  <w:divBdr>
                    <w:top w:val="none" w:sz="0" w:space="0" w:color="auto"/>
                    <w:left w:val="none" w:sz="0" w:space="0" w:color="auto"/>
                    <w:bottom w:val="none" w:sz="0" w:space="0" w:color="auto"/>
                    <w:right w:val="none" w:sz="0" w:space="0" w:color="auto"/>
                  </w:divBdr>
                </w:div>
                <w:div w:id="1925609168">
                  <w:marLeft w:val="0"/>
                  <w:marRight w:val="0"/>
                  <w:marTop w:val="0"/>
                  <w:marBottom w:val="0"/>
                  <w:divBdr>
                    <w:top w:val="none" w:sz="0" w:space="0" w:color="auto"/>
                    <w:left w:val="none" w:sz="0" w:space="0" w:color="auto"/>
                    <w:bottom w:val="none" w:sz="0" w:space="0" w:color="auto"/>
                    <w:right w:val="none" w:sz="0" w:space="0" w:color="auto"/>
                  </w:divBdr>
                </w:div>
                <w:div w:id="1928465738">
                  <w:marLeft w:val="0"/>
                  <w:marRight w:val="0"/>
                  <w:marTop w:val="0"/>
                  <w:marBottom w:val="0"/>
                  <w:divBdr>
                    <w:top w:val="none" w:sz="0" w:space="0" w:color="auto"/>
                    <w:left w:val="none" w:sz="0" w:space="0" w:color="auto"/>
                    <w:bottom w:val="none" w:sz="0" w:space="0" w:color="auto"/>
                    <w:right w:val="none" w:sz="0" w:space="0" w:color="auto"/>
                  </w:divBdr>
                </w:div>
                <w:div w:id="1933203029">
                  <w:marLeft w:val="0"/>
                  <w:marRight w:val="0"/>
                  <w:marTop w:val="0"/>
                  <w:marBottom w:val="0"/>
                  <w:divBdr>
                    <w:top w:val="none" w:sz="0" w:space="0" w:color="auto"/>
                    <w:left w:val="none" w:sz="0" w:space="0" w:color="auto"/>
                    <w:bottom w:val="none" w:sz="0" w:space="0" w:color="auto"/>
                    <w:right w:val="none" w:sz="0" w:space="0" w:color="auto"/>
                  </w:divBdr>
                </w:div>
                <w:div w:id="1934242800">
                  <w:marLeft w:val="0"/>
                  <w:marRight w:val="0"/>
                  <w:marTop w:val="0"/>
                  <w:marBottom w:val="0"/>
                  <w:divBdr>
                    <w:top w:val="none" w:sz="0" w:space="0" w:color="auto"/>
                    <w:left w:val="none" w:sz="0" w:space="0" w:color="auto"/>
                    <w:bottom w:val="none" w:sz="0" w:space="0" w:color="auto"/>
                    <w:right w:val="none" w:sz="0" w:space="0" w:color="auto"/>
                  </w:divBdr>
                </w:div>
                <w:div w:id="1964799304">
                  <w:marLeft w:val="0"/>
                  <w:marRight w:val="0"/>
                  <w:marTop w:val="0"/>
                  <w:marBottom w:val="0"/>
                  <w:divBdr>
                    <w:top w:val="none" w:sz="0" w:space="0" w:color="auto"/>
                    <w:left w:val="none" w:sz="0" w:space="0" w:color="auto"/>
                    <w:bottom w:val="none" w:sz="0" w:space="0" w:color="auto"/>
                    <w:right w:val="none" w:sz="0" w:space="0" w:color="auto"/>
                  </w:divBdr>
                </w:div>
                <w:div w:id="1973901629">
                  <w:marLeft w:val="0"/>
                  <w:marRight w:val="0"/>
                  <w:marTop w:val="0"/>
                  <w:marBottom w:val="0"/>
                  <w:divBdr>
                    <w:top w:val="none" w:sz="0" w:space="0" w:color="auto"/>
                    <w:left w:val="none" w:sz="0" w:space="0" w:color="auto"/>
                    <w:bottom w:val="none" w:sz="0" w:space="0" w:color="auto"/>
                    <w:right w:val="none" w:sz="0" w:space="0" w:color="auto"/>
                  </w:divBdr>
                </w:div>
                <w:div w:id="1975141420">
                  <w:marLeft w:val="0"/>
                  <w:marRight w:val="0"/>
                  <w:marTop w:val="0"/>
                  <w:marBottom w:val="0"/>
                  <w:divBdr>
                    <w:top w:val="none" w:sz="0" w:space="0" w:color="auto"/>
                    <w:left w:val="none" w:sz="0" w:space="0" w:color="auto"/>
                    <w:bottom w:val="none" w:sz="0" w:space="0" w:color="auto"/>
                    <w:right w:val="none" w:sz="0" w:space="0" w:color="auto"/>
                  </w:divBdr>
                </w:div>
                <w:div w:id="1985811031">
                  <w:marLeft w:val="0"/>
                  <w:marRight w:val="0"/>
                  <w:marTop w:val="0"/>
                  <w:marBottom w:val="0"/>
                  <w:divBdr>
                    <w:top w:val="none" w:sz="0" w:space="0" w:color="auto"/>
                    <w:left w:val="none" w:sz="0" w:space="0" w:color="auto"/>
                    <w:bottom w:val="none" w:sz="0" w:space="0" w:color="auto"/>
                    <w:right w:val="none" w:sz="0" w:space="0" w:color="auto"/>
                  </w:divBdr>
                </w:div>
                <w:div w:id="1987080240">
                  <w:marLeft w:val="0"/>
                  <w:marRight w:val="0"/>
                  <w:marTop w:val="0"/>
                  <w:marBottom w:val="0"/>
                  <w:divBdr>
                    <w:top w:val="none" w:sz="0" w:space="0" w:color="auto"/>
                    <w:left w:val="none" w:sz="0" w:space="0" w:color="auto"/>
                    <w:bottom w:val="none" w:sz="0" w:space="0" w:color="auto"/>
                    <w:right w:val="none" w:sz="0" w:space="0" w:color="auto"/>
                  </w:divBdr>
                </w:div>
                <w:div w:id="2009163982">
                  <w:marLeft w:val="0"/>
                  <w:marRight w:val="0"/>
                  <w:marTop w:val="0"/>
                  <w:marBottom w:val="0"/>
                  <w:divBdr>
                    <w:top w:val="none" w:sz="0" w:space="0" w:color="auto"/>
                    <w:left w:val="none" w:sz="0" w:space="0" w:color="auto"/>
                    <w:bottom w:val="none" w:sz="0" w:space="0" w:color="auto"/>
                    <w:right w:val="none" w:sz="0" w:space="0" w:color="auto"/>
                  </w:divBdr>
                </w:div>
                <w:div w:id="2018652146">
                  <w:marLeft w:val="0"/>
                  <w:marRight w:val="0"/>
                  <w:marTop w:val="0"/>
                  <w:marBottom w:val="0"/>
                  <w:divBdr>
                    <w:top w:val="none" w:sz="0" w:space="0" w:color="auto"/>
                    <w:left w:val="none" w:sz="0" w:space="0" w:color="auto"/>
                    <w:bottom w:val="none" w:sz="0" w:space="0" w:color="auto"/>
                    <w:right w:val="none" w:sz="0" w:space="0" w:color="auto"/>
                  </w:divBdr>
                </w:div>
                <w:div w:id="2062746021">
                  <w:marLeft w:val="0"/>
                  <w:marRight w:val="0"/>
                  <w:marTop w:val="0"/>
                  <w:marBottom w:val="0"/>
                  <w:divBdr>
                    <w:top w:val="none" w:sz="0" w:space="0" w:color="auto"/>
                    <w:left w:val="none" w:sz="0" w:space="0" w:color="auto"/>
                    <w:bottom w:val="none" w:sz="0" w:space="0" w:color="auto"/>
                    <w:right w:val="none" w:sz="0" w:space="0" w:color="auto"/>
                  </w:divBdr>
                </w:div>
                <w:div w:id="2067219929">
                  <w:marLeft w:val="0"/>
                  <w:marRight w:val="0"/>
                  <w:marTop w:val="0"/>
                  <w:marBottom w:val="0"/>
                  <w:divBdr>
                    <w:top w:val="none" w:sz="0" w:space="0" w:color="auto"/>
                    <w:left w:val="none" w:sz="0" w:space="0" w:color="auto"/>
                    <w:bottom w:val="none" w:sz="0" w:space="0" w:color="auto"/>
                    <w:right w:val="none" w:sz="0" w:space="0" w:color="auto"/>
                  </w:divBdr>
                </w:div>
                <w:div w:id="2067531527">
                  <w:marLeft w:val="0"/>
                  <w:marRight w:val="0"/>
                  <w:marTop w:val="0"/>
                  <w:marBottom w:val="0"/>
                  <w:divBdr>
                    <w:top w:val="none" w:sz="0" w:space="0" w:color="auto"/>
                    <w:left w:val="none" w:sz="0" w:space="0" w:color="auto"/>
                    <w:bottom w:val="none" w:sz="0" w:space="0" w:color="auto"/>
                    <w:right w:val="none" w:sz="0" w:space="0" w:color="auto"/>
                  </w:divBdr>
                </w:div>
                <w:div w:id="2072190665">
                  <w:marLeft w:val="0"/>
                  <w:marRight w:val="0"/>
                  <w:marTop w:val="0"/>
                  <w:marBottom w:val="0"/>
                  <w:divBdr>
                    <w:top w:val="none" w:sz="0" w:space="0" w:color="auto"/>
                    <w:left w:val="none" w:sz="0" w:space="0" w:color="auto"/>
                    <w:bottom w:val="none" w:sz="0" w:space="0" w:color="auto"/>
                    <w:right w:val="none" w:sz="0" w:space="0" w:color="auto"/>
                  </w:divBdr>
                </w:div>
                <w:div w:id="2080323634">
                  <w:marLeft w:val="0"/>
                  <w:marRight w:val="0"/>
                  <w:marTop w:val="0"/>
                  <w:marBottom w:val="0"/>
                  <w:divBdr>
                    <w:top w:val="none" w:sz="0" w:space="0" w:color="auto"/>
                    <w:left w:val="none" w:sz="0" w:space="0" w:color="auto"/>
                    <w:bottom w:val="none" w:sz="0" w:space="0" w:color="auto"/>
                    <w:right w:val="none" w:sz="0" w:space="0" w:color="auto"/>
                  </w:divBdr>
                </w:div>
                <w:div w:id="2093547666">
                  <w:marLeft w:val="0"/>
                  <w:marRight w:val="0"/>
                  <w:marTop w:val="0"/>
                  <w:marBottom w:val="0"/>
                  <w:divBdr>
                    <w:top w:val="none" w:sz="0" w:space="0" w:color="auto"/>
                    <w:left w:val="none" w:sz="0" w:space="0" w:color="auto"/>
                    <w:bottom w:val="none" w:sz="0" w:space="0" w:color="auto"/>
                    <w:right w:val="none" w:sz="0" w:space="0" w:color="auto"/>
                  </w:divBdr>
                </w:div>
                <w:div w:id="2095321559">
                  <w:marLeft w:val="0"/>
                  <w:marRight w:val="0"/>
                  <w:marTop w:val="0"/>
                  <w:marBottom w:val="0"/>
                  <w:divBdr>
                    <w:top w:val="none" w:sz="0" w:space="0" w:color="auto"/>
                    <w:left w:val="none" w:sz="0" w:space="0" w:color="auto"/>
                    <w:bottom w:val="none" w:sz="0" w:space="0" w:color="auto"/>
                    <w:right w:val="none" w:sz="0" w:space="0" w:color="auto"/>
                  </w:divBdr>
                </w:div>
                <w:div w:id="2111657611">
                  <w:marLeft w:val="0"/>
                  <w:marRight w:val="0"/>
                  <w:marTop w:val="0"/>
                  <w:marBottom w:val="0"/>
                  <w:divBdr>
                    <w:top w:val="none" w:sz="0" w:space="0" w:color="auto"/>
                    <w:left w:val="none" w:sz="0" w:space="0" w:color="auto"/>
                    <w:bottom w:val="none" w:sz="0" w:space="0" w:color="auto"/>
                    <w:right w:val="none" w:sz="0" w:space="0" w:color="auto"/>
                  </w:divBdr>
                </w:div>
                <w:div w:id="21433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0045">
          <w:marLeft w:val="0"/>
          <w:marRight w:val="0"/>
          <w:marTop w:val="0"/>
          <w:marBottom w:val="0"/>
          <w:divBdr>
            <w:top w:val="none" w:sz="0" w:space="0" w:color="auto"/>
            <w:left w:val="none" w:sz="0" w:space="0" w:color="auto"/>
            <w:bottom w:val="none" w:sz="0" w:space="0" w:color="auto"/>
            <w:right w:val="none" w:sz="0" w:space="0" w:color="auto"/>
          </w:divBdr>
        </w:div>
        <w:div w:id="1072508409">
          <w:marLeft w:val="0"/>
          <w:marRight w:val="0"/>
          <w:marTop w:val="0"/>
          <w:marBottom w:val="0"/>
          <w:divBdr>
            <w:top w:val="none" w:sz="0" w:space="0" w:color="auto"/>
            <w:left w:val="none" w:sz="0" w:space="0" w:color="auto"/>
            <w:bottom w:val="none" w:sz="0" w:space="0" w:color="auto"/>
            <w:right w:val="none" w:sz="0" w:space="0" w:color="auto"/>
          </w:divBdr>
        </w:div>
        <w:div w:id="1117870437">
          <w:marLeft w:val="0"/>
          <w:marRight w:val="0"/>
          <w:marTop w:val="0"/>
          <w:marBottom w:val="0"/>
          <w:divBdr>
            <w:top w:val="none" w:sz="0" w:space="0" w:color="auto"/>
            <w:left w:val="none" w:sz="0" w:space="0" w:color="auto"/>
            <w:bottom w:val="none" w:sz="0" w:space="0" w:color="auto"/>
            <w:right w:val="none" w:sz="0" w:space="0" w:color="auto"/>
          </w:divBdr>
        </w:div>
        <w:div w:id="1123113547">
          <w:marLeft w:val="0"/>
          <w:marRight w:val="0"/>
          <w:marTop w:val="0"/>
          <w:marBottom w:val="0"/>
          <w:divBdr>
            <w:top w:val="none" w:sz="0" w:space="0" w:color="auto"/>
            <w:left w:val="none" w:sz="0" w:space="0" w:color="auto"/>
            <w:bottom w:val="none" w:sz="0" w:space="0" w:color="auto"/>
            <w:right w:val="none" w:sz="0" w:space="0" w:color="auto"/>
          </w:divBdr>
        </w:div>
        <w:div w:id="1128158956">
          <w:marLeft w:val="0"/>
          <w:marRight w:val="0"/>
          <w:marTop w:val="0"/>
          <w:marBottom w:val="0"/>
          <w:divBdr>
            <w:top w:val="none" w:sz="0" w:space="0" w:color="auto"/>
            <w:left w:val="none" w:sz="0" w:space="0" w:color="auto"/>
            <w:bottom w:val="none" w:sz="0" w:space="0" w:color="auto"/>
            <w:right w:val="none" w:sz="0" w:space="0" w:color="auto"/>
          </w:divBdr>
        </w:div>
        <w:div w:id="1131895973">
          <w:marLeft w:val="0"/>
          <w:marRight w:val="0"/>
          <w:marTop w:val="0"/>
          <w:marBottom w:val="0"/>
          <w:divBdr>
            <w:top w:val="none" w:sz="0" w:space="0" w:color="auto"/>
            <w:left w:val="none" w:sz="0" w:space="0" w:color="auto"/>
            <w:bottom w:val="none" w:sz="0" w:space="0" w:color="auto"/>
            <w:right w:val="none" w:sz="0" w:space="0" w:color="auto"/>
          </w:divBdr>
        </w:div>
        <w:div w:id="1138495782">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1188062884">
          <w:marLeft w:val="0"/>
          <w:marRight w:val="0"/>
          <w:marTop w:val="0"/>
          <w:marBottom w:val="0"/>
          <w:divBdr>
            <w:top w:val="none" w:sz="0" w:space="0" w:color="auto"/>
            <w:left w:val="none" w:sz="0" w:space="0" w:color="auto"/>
            <w:bottom w:val="none" w:sz="0" w:space="0" w:color="auto"/>
            <w:right w:val="none" w:sz="0" w:space="0" w:color="auto"/>
          </w:divBdr>
        </w:div>
        <w:div w:id="1195727666">
          <w:marLeft w:val="0"/>
          <w:marRight w:val="0"/>
          <w:marTop w:val="0"/>
          <w:marBottom w:val="0"/>
          <w:divBdr>
            <w:top w:val="none" w:sz="0" w:space="0" w:color="auto"/>
            <w:left w:val="none" w:sz="0" w:space="0" w:color="auto"/>
            <w:bottom w:val="none" w:sz="0" w:space="0" w:color="auto"/>
            <w:right w:val="none" w:sz="0" w:space="0" w:color="auto"/>
          </w:divBdr>
        </w:div>
        <w:div w:id="1195997957">
          <w:marLeft w:val="0"/>
          <w:marRight w:val="0"/>
          <w:marTop w:val="0"/>
          <w:marBottom w:val="0"/>
          <w:divBdr>
            <w:top w:val="none" w:sz="0" w:space="0" w:color="auto"/>
            <w:left w:val="none" w:sz="0" w:space="0" w:color="auto"/>
            <w:bottom w:val="none" w:sz="0" w:space="0" w:color="auto"/>
            <w:right w:val="none" w:sz="0" w:space="0" w:color="auto"/>
          </w:divBdr>
        </w:div>
        <w:div w:id="1213151436">
          <w:marLeft w:val="0"/>
          <w:marRight w:val="0"/>
          <w:marTop w:val="0"/>
          <w:marBottom w:val="0"/>
          <w:divBdr>
            <w:top w:val="none" w:sz="0" w:space="0" w:color="auto"/>
            <w:left w:val="none" w:sz="0" w:space="0" w:color="auto"/>
            <w:bottom w:val="none" w:sz="0" w:space="0" w:color="auto"/>
            <w:right w:val="none" w:sz="0" w:space="0" w:color="auto"/>
          </w:divBdr>
        </w:div>
        <w:div w:id="1218585804">
          <w:marLeft w:val="0"/>
          <w:marRight w:val="0"/>
          <w:marTop w:val="0"/>
          <w:marBottom w:val="0"/>
          <w:divBdr>
            <w:top w:val="none" w:sz="0" w:space="0" w:color="auto"/>
            <w:left w:val="none" w:sz="0" w:space="0" w:color="auto"/>
            <w:bottom w:val="none" w:sz="0" w:space="0" w:color="auto"/>
            <w:right w:val="none" w:sz="0" w:space="0" w:color="auto"/>
          </w:divBdr>
        </w:div>
        <w:div w:id="1218592944">
          <w:marLeft w:val="0"/>
          <w:marRight w:val="0"/>
          <w:marTop w:val="0"/>
          <w:marBottom w:val="0"/>
          <w:divBdr>
            <w:top w:val="none" w:sz="0" w:space="0" w:color="auto"/>
            <w:left w:val="none" w:sz="0" w:space="0" w:color="auto"/>
            <w:bottom w:val="none" w:sz="0" w:space="0" w:color="auto"/>
            <w:right w:val="none" w:sz="0" w:space="0" w:color="auto"/>
          </w:divBdr>
        </w:div>
        <w:div w:id="1258363561">
          <w:marLeft w:val="0"/>
          <w:marRight w:val="0"/>
          <w:marTop w:val="0"/>
          <w:marBottom w:val="0"/>
          <w:divBdr>
            <w:top w:val="none" w:sz="0" w:space="0" w:color="auto"/>
            <w:left w:val="none" w:sz="0" w:space="0" w:color="auto"/>
            <w:bottom w:val="none" w:sz="0" w:space="0" w:color="auto"/>
            <w:right w:val="none" w:sz="0" w:space="0" w:color="auto"/>
          </w:divBdr>
        </w:div>
        <w:div w:id="1266495798">
          <w:marLeft w:val="0"/>
          <w:marRight w:val="0"/>
          <w:marTop w:val="0"/>
          <w:marBottom w:val="0"/>
          <w:divBdr>
            <w:top w:val="none" w:sz="0" w:space="0" w:color="auto"/>
            <w:left w:val="none" w:sz="0" w:space="0" w:color="auto"/>
            <w:bottom w:val="none" w:sz="0" w:space="0" w:color="auto"/>
            <w:right w:val="none" w:sz="0" w:space="0" w:color="auto"/>
          </w:divBdr>
        </w:div>
        <w:div w:id="1269316935">
          <w:marLeft w:val="0"/>
          <w:marRight w:val="0"/>
          <w:marTop w:val="0"/>
          <w:marBottom w:val="0"/>
          <w:divBdr>
            <w:top w:val="none" w:sz="0" w:space="0" w:color="auto"/>
            <w:left w:val="none" w:sz="0" w:space="0" w:color="auto"/>
            <w:bottom w:val="none" w:sz="0" w:space="0" w:color="auto"/>
            <w:right w:val="none" w:sz="0" w:space="0" w:color="auto"/>
          </w:divBdr>
        </w:div>
        <w:div w:id="1285160970">
          <w:marLeft w:val="0"/>
          <w:marRight w:val="0"/>
          <w:marTop w:val="0"/>
          <w:marBottom w:val="0"/>
          <w:divBdr>
            <w:top w:val="none" w:sz="0" w:space="0" w:color="auto"/>
            <w:left w:val="none" w:sz="0" w:space="0" w:color="auto"/>
            <w:bottom w:val="none" w:sz="0" w:space="0" w:color="auto"/>
            <w:right w:val="none" w:sz="0" w:space="0" w:color="auto"/>
          </w:divBdr>
          <w:divsChild>
            <w:div w:id="1207330265">
              <w:marLeft w:val="0"/>
              <w:marRight w:val="0"/>
              <w:marTop w:val="0"/>
              <w:marBottom w:val="0"/>
              <w:divBdr>
                <w:top w:val="none" w:sz="0" w:space="0" w:color="auto"/>
                <w:left w:val="none" w:sz="0" w:space="0" w:color="auto"/>
                <w:bottom w:val="none" w:sz="0" w:space="0" w:color="auto"/>
                <w:right w:val="none" w:sz="0" w:space="0" w:color="auto"/>
              </w:divBdr>
              <w:divsChild>
                <w:div w:id="8069824">
                  <w:marLeft w:val="0"/>
                  <w:marRight w:val="0"/>
                  <w:marTop w:val="0"/>
                  <w:marBottom w:val="0"/>
                  <w:divBdr>
                    <w:top w:val="none" w:sz="0" w:space="0" w:color="auto"/>
                    <w:left w:val="none" w:sz="0" w:space="0" w:color="auto"/>
                    <w:bottom w:val="none" w:sz="0" w:space="0" w:color="auto"/>
                    <w:right w:val="none" w:sz="0" w:space="0" w:color="auto"/>
                  </w:divBdr>
                </w:div>
                <w:div w:id="11106103">
                  <w:marLeft w:val="0"/>
                  <w:marRight w:val="0"/>
                  <w:marTop w:val="0"/>
                  <w:marBottom w:val="0"/>
                  <w:divBdr>
                    <w:top w:val="none" w:sz="0" w:space="0" w:color="auto"/>
                    <w:left w:val="none" w:sz="0" w:space="0" w:color="auto"/>
                    <w:bottom w:val="none" w:sz="0" w:space="0" w:color="auto"/>
                    <w:right w:val="none" w:sz="0" w:space="0" w:color="auto"/>
                  </w:divBdr>
                </w:div>
                <w:div w:id="13508573">
                  <w:marLeft w:val="0"/>
                  <w:marRight w:val="0"/>
                  <w:marTop w:val="0"/>
                  <w:marBottom w:val="0"/>
                  <w:divBdr>
                    <w:top w:val="none" w:sz="0" w:space="0" w:color="auto"/>
                    <w:left w:val="none" w:sz="0" w:space="0" w:color="auto"/>
                    <w:bottom w:val="none" w:sz="0" w:space="0" w:color="auto"/>
                    <w:right w:val="none" w:sz="0" w:space="0" w:color="auto"/>
                  </w:divBdr>
                </w:div>
                <w:div w:id="13920084">
                  <w:marLeft w:val="0"/>
                  <w:marRight w:val="0"/>
                  <w:marTop w:val="0"/>
                  <w:marBottom w:val="0"/>
                  <w:divBdr>
                    <w:top w:val="none" w:sz="0" w:space="0" w:color="auto"/>
                    <w:left w:val="none" w:sz="0" w:space="0" w:color="auto"/>
                    <w:bottom w:val="none" w:sz="0" w:space="0" w:color="auto"/>
                    <w:right w:val="none" w:sz="0" w:space="0" w:color="auto"/>
                  </w:divBdr>
                </w:div>
                <w:div w:id="17701106">
                  <w:marLeft w:val="0"/>
                  <w:marRight w:val="0"/>
                  <w:marTop w:val="0"/>
                  <w:marBottom w:val="0"/>
                  <w:divBdr>
                    <w:top w:val="none" w:sz="0" w:space="0" w:color="auto"/>
                    <w:left w:val="none" w:sz="0" w:space="0" w:color="auto"/>
                    <w:bottom w:val="none" w:sz="0" w:space="0" w:color="auto"/>
                    <w:right w:val="none" w:sz="0" w:space="0" w:color="auto"/>
                  </w:divBdr>
                </w:div>
                <w:div w:id="45498264">
                  <w:marLeft w:val="0"/>
                  <w:marRight w:val="0"/>
                  <w:marTop w:val="0"/>
                  <w:marBottom w:val="0"/>
                  <w:divBdr>
                    <w:top w:val="none" w:sz="0" w:space="0" w:color="auto"/>
                    <w:left w:val="none" w:sz="0" w:space="0" w:color="auto"/>
                    <w:bottom w:val="none" w:sz="0" w:space="0" w:color="auto"/>
                    <w:right w:val="none" w:sz="0" w:space="0" w:color="auto"/>
                  </w:divBdr>
                </w:div>
                <w:div w:id="52658153">
                  <w:marLeft w:val="0"/>
                  <w:marRight w:val="0"/>
                  <w:marTop w:val="0"/>
                  <w:marBottom w:val="0"/>
                  <w:divBdr>
                    <w:top w:val="none" w:sz="0" w:space="0" w:color="auto"/>
                    <w:left w:val="none" w:sz="0" w:space="0" w:color="auto"/>
                    <w:bottom w:val="none" w:sz="0" w:space="0" w:color="auto"/>
                    <w:right w:val="none" w:sz="0" w:space="0" w:color="auto"/>
                  </w:divBdr>
                </w:div>
                <w:div w:id="55860687">
                  <w:marLeft w:val="0"/>
                  <w:marRight w:val="0"/>
                  <w:marTop w:val="0"/>
                  <w:marBottom w:val="0"/>
                  <w:divBdr>
                    <w:top w:val="none" w:sz="0" w:space="0" w:color="auto"/>
                    <w:left w:val="none" w:sz="0" w:space="0" w:color="auto"/>
                    <w:bottom w:val="none" w:sz="0" w:space="0" w:color="auto"/>
                    <w:right w:val="none" w:sz="0" w:space="0" w:color="auto"/>
                  </w:divBdr>
                </w:div>
                <w:div w:id="69498578">
                  <w:marLeft w:val="0"/>
                  <w:marRight w:val="0"/>
                  <w:marTop w:val="0"/>
                  <w:marBottom w:val="0"/>
                  <w:divBdr>
                    <w:top w:val="none" w:sz="0" w:space="0" w:color="auto"/>
                    <w:left w:val="none" w:sz="0" w:space="0" w:color="auto"/>
                    <w:bottom w:val="none" w:sz="0" w:space="0" w:color="auto"/>
                    <w:right w:val="none" w:sz="0" w:space="0" w:color="auto"/>
                  </w:divBdr>
                </w:div>
                <w:div w:id="90929705">
                  <w:marLeft w:val="0"/>
                  <w:marRight w:val="0"/>
                  <w:marTop w:val="0"/>
                  <w:marBottom w:val="0"/>
                  <w:divBdr>
                    <w:top w:val="none" w:sz="0" w:space="0" w:color="auto"/>
                    <w:left w:val="none" w:sz="0" w:space="0" w:color="auto"/>
                    <w:bottom w:val="none" w:sz="0" w:space="0" w:color="auto"/>
                    <w:right w:val="none" w:sz="0" w:space="0" w:color="auto"/>
                  </w:divBdr>
                </w:div>
                <w:div w:id="91053681">
                  <w:marLeft w:val="0"/>
                  <w:marRight w:val="0"/>
                  <w:marTop w:val="0"/>
                  <w:marBottom w:val="0"/>
                  <w:divBdr>
                    <w:top w:val="none" w:sz="0" w:space="0" w:color="auto"/>
                    <w:left w:val="none" w:sz="0" w:space="0" w:color="auto"/>
                    <w:bottom w:val="none" w:sz="0" w:space="0" w:color="auto"/>
                    <w:right w:val="none" w:sz="0" w:space="0" w:color="auto"/>
                  </w:divBdr>
                </w:div>
                <w:div w:id="126515984">
                  <w:marLeft w:val="0"/>
                  <w:marRight w:val="0"/>
                  <w:marTop w:val="0"/>
                  <w:marBottom w:val="0"/>
                  <w:divBdr>
                    <w:top w:val="none" w:sz="0" w:space="0" w:color="auto"/>
                    <w:left w:val="none" w:sz="0" w:space="0" w:color="auto"/>
                    <w:bottom w:val="none" w:sz="0" w:space="0" w:color="auto"/>
                    <w:right w:val="none" w:sz="0" w:space="0" w:color="auto"/>
                  </w:divBdr>
                </w:div>
                <w:div w:id="127018815">
                  <w:marLeft w:val="0"/>
                  <w:marRight w:val="0"/>
                  <w:marTop w:val="0"/>
                  <w:marBottom w:val="0"/>
                  <w:divBdr>
                    <w:top w:val="none" w:sz="0" w:space="0" w:color="auto"/>
                    <w:left w:val="none" w:sz="0" w:space="0" w:color="auto"/>
                    <w:bottom w:val="none" w:sz="0" w:space="0" w:color="auto"/>
                    <w:right w:val="none" w:sz="0" w:space="0" w:color="auto"/>
                  </w:divBdr>
                </w:div>
                <w:div w:id="132600212">
                  <w:marLeft w:val="0"/>
                  <w:marRight w:val="0"/>
                  <w:marTop w:val="0"/>
                  <w:marBottom w:val="0"/>
                  <w:divBdr>
                    <w:top w:val="none" w:sz="0" w:space="0" w:color="auto"/>
                    <w:left w:val="none" w:sz="0" w:space="0" w:color="auto"/>
                    <w:bottom w:val="none" w:sz="0" w:space="0" w:color="auto"/>
                    <w:right w:val="none" w:sz="0" w:space="0" w:color="auto"/>
                  </w:divBdr>
                </w:div>
                <w:div w:id="133644221">
                  <w:marLeft w:val="0"/>
                  <w:marRight w:val="0"/>
                  <w:marTop w:val="0"/>
                  <w:marBottom w:val="0"/>
                  <w:divBdr>
                    <w:top w:val="none" w:sz="0" w:space="0" w:color="auto"/>
                    <w:left w:val="none" w:sz="0" w:space="0" w:color="auto"/>
                    <w:bottom w:val="none" w:sz="0" w:space="0" w:color="auto"/>
                    <w:right w:val="none" w:sz="0" w:space="0" w:color="auto"/>
                  </w:divBdr>
                </w:div>
                <w:div w:id="134109393">
                  <w:marLeft w:val="0"/>
                  <w:marRight w:val="0"/>
                  <w:marTop w:val="0"/>
                  <w:marBottom w:val="0"/>
                  <w:divBdr>
                    <w:top w:val="none" w:sz="0" w:space="0" w:color="auto"/>
                    <w:left w:val="none" w:sz="0" w:space="0" w:color="auto"/>
                    <w:bottom w:val="none" w:sz="0" w:space="0" w:color="auto"/>
                    <w:right w:val="none" w:sz="0" w:space="0" w:color="auto"/>
                  </w:divBdr>
                </w:div>
                <w:div w:id="135881063">
                  <w:marLeft w:val="0"/>
                  <w:marRight w:val="0"/>
                  <w:marTop w:val="0"/>
                  <w:marBottom w:val="0"/>
                  <w:divBdr>
                    <w:top w:val="none" w:sz="0" w:space="0" w:color="auto"/>
                    <w:left w:val="none" w:sz="0" w:space="0" w:color="auto"/>
                    <w:bottom w:val="none" w:sz="0" w:space="0" w:color="auto"/>
                    <w:right w:val="none" w:sz="0" w:space="0" w:color="auto"/>
                  </w:divBdr>
                </w:div>
                <w:div w:id="152113567">
                  <w:marLeft w:val="0"/>
                  <w:marRight w:val="0"/>
                  <w:marTop w:val="0"/>
                  <w:marBottom w:val="0"/>
                  <w:divBdr>
                    <w:top w:val="none" w:sz="0" w:space="0" w:color="auto"/>
                    <w:left w:val="none" w:sz="0" w:space="0" w:color="auto"/>
                    <w:bottom w:val="none" w:sz="0" w:space="0" w:color="auto"/>
                    <w:right w:val="none" w:sz="0" w:space="0" w:color="auto"/>
                  </w:divBdr>
                </w:div>
                <w:div w:id="155847804">
                  <w:marLeft w:val="0"/>
                  <w:marRight w:val="0"/>
                  <w:marTop w:val="0"/>
                  <w:marBottom w:val="0"/>
                  <w:divBdr>
                    <w:top w:val="none" w:sz="0" w:space="0" w:color="auto"/>
                    <w:left w:val="none" w:sz="0" w:space="0" w:color="auto"/>
                    <w:bottom w:val="none" w:sz="0" w:space="0" w:color="auto"/>
                    <w:right w:val="none" w:sz="0" w:space="0" w:color="auto"/>
                  </w:divBdr>
                </w:div>
                <w:div w:id="160778029">
                  <w:marLeft w:val="0"/>
                  <w:marRight w:val="0"/>
                  <w:marTop w:val="0"/>
                  <w:marBottom w:val="0"/>
                  <w:divBdr>
                    <w:top w:val="none" w:sz="0" w:space="0" w:color="auto"/>
                    <w:left w:val="none" w:sz="0" w:space="0" w:color="auto"/>
                    <w:bottom w:val="none" w:sz="0" w:space="0" w:color="auto"/>
                    <w:right w:val="none" w:sz="0" w:space="0" w:color="auto"/>
                  </w:divBdr>
                </w:div>
                <w:div w:id="172913809">
                  <w:marLeft w:val="0"/>
                  <w:marRight w:val="0"/>
                  <w:marTop w:val="0"/>
                  <w:marBottom w:val="0"/>
                  <w:divBdr>
                    <w:top w:val="none" w:sz="0" w:space="0" w:color="auto"/>
                    <w:left w:val="none" w:sz="0" w:space="0" w:color="auto"/>
                    <w:bottom w:val="none" w:sz="0" w:space="0" w:color="auto"/>
                    <w:right w:val="none" w:sz="0" w:space="0" w:color="auto"/>
                  </w:divBdr>
                </w:div>
                <w:div w:id="178158622">
                  <w:marLeft w:val="0"/>
                  <w:marRight w:val="0"/>
                  <w:marTop w:val="0"/>
                  <w:marBottom w:val="0"/>
                  <w:divBdr>
                    <w:top w:val="none" w:sz="0" w:space="0" w:color="auto"/>
                    <w:left w:val="none" w:sz="0" w:space="0" w:color="auto"/>
                    <w:bottom w:val="none" w:sz="0" w:space="0" w:color="auto"/>
                    <w:right w:val="none" w:sz="0" w:space="0" w:color="auto"/>
                  </w:divBdr>
                </w:div>
                <w:div w:id="188373996">
                  <w:marLeft w:val="0"/>
                  <w:marRight w:val="0"/>
                  <w:marTop w:val="0"/>
                  <w:marBottom w:val="0"/>
                  <w:divBdr>
                    <w:top w:val="none" w:sz="0" w:space="0" w:color="auto"/>
                    <w:left w:val="none" w:sz="0" w:space="0" w:color="auto"/>
                    <w:bottom w:val="none" w:sz="0" w:space="0" w:color="auto"/>
                    <w:right w:val="none" w:sz="0" w:space="0" w:color="auto"/>
                  </w:divBdr>
                </w:div>
                <w:div w:id="198515420">
                  <w:marLeft w:val="0"/>
                  <w:marRight w:val="0"/>
                  <w:marTop w:val="0"/>
                  <w:marBottom w:val="0"/>
                  <w:divBdr>
                    <w:top w:val="none" w:sz="0" w:space="0" w:color="auto"/>
                    <w:left w:val="none" w:sz="0" w:space="0" w:color="auto"/>
                    <w:bottom w:val="none" w:sz="0" w:space="0" w:color="auto"/>
                    <w:right w:val="none" w:sz="0" w:space="0" w:color="auto"/>
                  </w:divBdr>
                </w:div>
                <w:div w:id="199586342">
                  <w:marLeft w:val="0"/>
                  <w:marRight w:val="0"/>
                  <w:marTop w:val="0"/>
                  <w:marBottom w:val="0"/>
                  <w:divBdr>
                    <w:top w:val="none" w:sz="0" w:space="0" w:color="auto"/>
                    <w:left w:val="none" w:sz="0" w:space="0" w:color="auto"/>
                    <w:bottom w:val="none" w:sz="0" w:space="0" w:color="auto"/>
                    <w:right w:val="none" w:sz="0" w:space="0" w:color="auto"/>
                  </w:divBdr>
                </w:div>
                <w:div w:id="204831979">
                  <w:marLeft w:val="0"/>
                  <w:marRight w:val="0"/>
                  <w:marTop w:val="0"/>
                  <w:marBottom w:val="0"/>
                  <w:divBdr>
                    <w:top w:val="none" w:sz="0" w:space="0" w:color="auto"/>
                    <w:left w:val="none" w:sz="0" w:space="0" w:color="auto"/>
                    <w:bottom w:val="none" w:sz="0" w:space="0" w:color="auto"/>
                    <w:right w:val="none" w:sz="0" w:space="0" w:color="auto"/>
                  </w:divBdr>
                </w:div>
                <w:div w:id="206838808">
                  <w:marLeft w:val="0"/>
                  <w:marRight w:val="0"/>
                  <w:marTop w:val="0"/>
                  <w:marBottom w:val="0"/>
                  <w:divBdr>
                    <w:top w:val="none" w:sz="0" w:space="0" w:color="auto"/>
                    <w:left w:val="none" w:sz="0" w:space="0" w:color="auto"/>
                    <w:bottom w:val="none" w:sz="0" w:space="0" w:color="auto"/>
                    <w:right w:val="none" w:sz="0" w:space="0" w:color="auto"/>
                  </w:divBdr>
                </w:div>
                <w:div w:id="215361465">
                  <w:marLeft w:val="0"/>
                  <w:marRight w:val="0"/>
                  <w:marTop w:val="0"/>
                  <w:marBottom w:val="0"/>
                  <w:divBdr>
                    <w:top w:val="none" w:sz="0" w:space="0" w:color="auto"/>
                    <w:left w:val="none" w:sz="0" w:space="0" w:color="auto"/>
                    <w:bottom w:val="none" w:sz="0" w:space="0" w:color="auto"/>
                    <w:right w:val="none" w:sz="0" w:space="0" w:color="auto"/>
                  </w:divBdr>
                </w:div>
                <w:div w:id="223219000">
                  <w:marLeft w:val="0"/>
                  <w:marRight w:val="0"/>
                  <w:marTop w:val="0"/>
                  <w:marBottom w:val="0"/>
                  <w:divBdr>
                    <w:top w:val="none" w:sz="0" w:space="0" w:color="auto"/>
                    <w:left w:val="none" w:sz="0" w:space="0" w:color="auto"/>
                    <w:bottom w:val="none" w:sz="0" w:space="0" w:color="auto"/>
                    <w:right w:val="none" w:sz="0" w:space="0" w:color="auto"/>
                  </w:divBdr>
                </w:div>
                <w:div w:id="225531148">
                  <w:marLeft w:val="0"/>
                  <w:marRight w:val="0"/>
                  <w:marTop w:val="0"/>
                  <w:marBottom w:val="0"/>
                  <w:divBdr>
                    <w:top w:val="none" w:sz="0" w:space="0" w:color="auto"/>
                    <w:left w:val="none" w:sz="0" w:space="0" w:color="auto"/>
                    <w:bottom w:val="none" w:sz="0" w:space="0" w:color="auto"/>
                    <w:right w:val="none" w:sz="0" w:space="0" w:color="auto"/>
                  </w:divBdr>
                </w:div>
                <w:div w:id="239683588">
                  <w:marLeft w:val="0"/>
                  <w:marRight w:val="0"/>
                  <w:marTop w:val="0"/>
                  <w:marBottom w:val="0"/>
                  <w:divBdr>
                    <w:top w:val="none" w:sz="0" w:space="0" w:color="auto"/>
                    <w:left w:val="none" w:sz="0" w:space="0" w:color="auto"/>
                    <w:bottom w:val="none" w:sz="0" w:space="0" w:color="auto"/>
                    <w:right w:val="none" w:sz="0" w:space="0" w:color="auto"/>
                  </w:divBdr>
                </w:div>
                <w:div w:id="253369737">
                  <w:marLeft w:val="0"/>
                  <w:marRight w:val="0"/>
                  <w:marTop w:val="0"/>
                  <w:marBottom w:val="0"/>
                  <w:divBdr>
                    <w:top w:val="none" w:sz="0" w:space="0" w:color="auto"/>
                    <w:left w:val="none" w:sz="0" w:space="0" w:color="auto"/>
                    <w:bottom w:val="none" w:sz="0" w:space="0" w:color="auto"/>
                    <w:right w:val="none" w:sz="0" w:space="0" w:color="auto"/>
                  </w:divBdr>
                </w:div>
                <w:div w:id="265700151">
                  <w:marLeft w:val="0"/>
                  <w:marRight w:val="0"/>
                  <w:marTop w:val="0"/>
                  <w:marBottom w:val="0"/>
                  <w:divBdr>
                    <w:top w:val="none" w:sz="0" w:space="0" w:color="auto"/>
                    <w:left w:val="none" w:sz="0" w:space="0" w:color="auto"/>
                    <w:bottom w:val="none" w:sz="0" w:space="0" w:color="auto"/>
                    <w:right w:val="none" w:sz="0" w:space="0" w:color="auto"/>
                  </w:divBdr>
                </w:div>
                <w:div w:id="270432106">
                  <w:marLeft w:val="0"/>
                  <w:marRight w:val="0"/>
                  <w:marTop w:val="0"/>
                  <w:marBottom w:val="0"/>
                  <w:divBdr>
                    <w:top w:val="none" w:sz="0" w:space="0" w:color="auto"/>
                    <w:left w:val="none" w:sz="0" w:space="0" w:color="auto"/>
                    <w:bottom w:val="none" w:sz="0" w:space="0" w:color="auto"/>
                    <w:right w:val="none" w:sz="0" w:space="0" w:color="auto"/>
                  </w:divBdr>
                </w:div>
                <w:div w:id="275212205">
                  <w:marLeft w:val="0"/>
                  <w:marRight w:val="0"/>
                  <w:marTop w:val="0"/>
                  <w:marBottom w:val="0"/>
                  <w:divBdr>
                    <w:top w:val="none" w:sz="0" w:space="0" w:color="auto"/>
                    <w:left w:val="none" w:sz="0" w:space="0" w:color="auto"/>
                    <w:bottom w:val="none" w:sz="0" w:space="0" w:color="auto"/>
                    <w:right w:val="none" w:sz="0" w:space="0" w:color="auto"/>
                  </w:divBdr>
                </w:div>
                <w:div w:id="275253512">
                  <w:marLeft w:val="0"/>
                  <w:marRight w:val="0"/>
                  <w:marTop w:val="0"/>
                  <w:marBottom w:val="0"/>
                  <w:divBdr>
                    <w:top w:val="none" w:sz="0" w:space="0" w:color="auto"/>
                    <w:left w:val="none" w:sz="0" w:space="0" w:color="auto"/>
                    <w:bottom w:val="none" w:sz="0" w:space="0" w:color="auto"/>
                    <w:right w:val="none" w:sz="0" w:space="0" w:color="auto"/>
                  </w:divBdr>
                </w:div>
                <w:div w:id="276371266">
                  <w:marLeft w:val="0"/>
                  <w:marRight w:val="0"/>
                  <w:marTop w:val="0"/>
                  <w:marBottom w:val="0"/>
                  <w:divBdr>
                    <w:top w:val="none" w:sz="0" w:space="0" w:color="auto"/>
                    <w:left w:val="none" w:sz="0" w:space="0" w:color="auto"/>
                    <w:bottom w:val="none" w:sz="0" w:space="0" w:color="auto"/>
                    <w:right w:val="none" w:sz="0" w:space="0" w:color="auto"/>
                  </w:divBdr>
                </w:div>
                <w:div w:id="282620810">
                  <w:marLeft w:val="0"/>
                  <w:marRight w:val="0"/>
                  <w:marTop w:val="0"/>
                  <w:marBottom w:val="0"/>
                  <w:divBdr>
                    <w:top w:val="none" w:sz="0" w:space="0" w:color="auto"/>
                    <w:left w:val="none" w:sz="0" w:space="0" w:color="auto"/>
                    <w:bottom w:val="none" w:sz="0" w:space="0" w:color="auto"/>
                    <w:right w:val="none" w:sz="0" w:space="0" w:color="auto"/>
                  </w:divBdr>
                </w:div>
                <w:div w:id="284390154">
                  <w:marLeft w:val="0"/>
                  <w:marRight w:val="0"/>
                  <w:marTop w:val="0"/>
                  <w:marBottom w:val="0"/>
                  <w:divBdr>
                    <w:top w:val="none" w:sz="0" w:space="0" w:color="auto"/>
                    <w:left w:val="none" w:sz="0" w:space="0" w:color="auto"/>
                    <w:bottom w:val="none" w:sz="0" w:space="0" w:color="auto"/>
                    <w:right w:val="none" w:sz="0" w:space="0" w:color="auto"/>
                  </w:divBdr>
                </w:div>
                <w:div w:id="299850818">
                  <w:marLeft w:val="0"/>
                  <w:marRight w:val="0"/>
                  <w:marTop w:val="0"/>
                  <w:marBottom w:val="0"/>
                  <w:divBdr>
                    <w:top w:val="none" w:sz="0" w:space="0" w:color="auto"/>
                    <w:left w:val="none" w:sz="0" w:space="0" w:color="auto"/>
                    <w:bottom w:val="none" w:sz="0" w:space="0" w:color="auto"/>
                    <w:right w:val="none" w:sz="0" w:space="0" w:color="auto"/>
                  </w:divBdr>
                </w:div>
                <w:div w:id="301355015">
                  <w:marLeft w:val="0"/>
                  <w:marRight w:val="0"/>
                  <w:marTop w:val="0"/>
                  <w:marBottom w:val="0"/>
                  <w:divBdr>
                    <w:top w:val="none" w:sz="0" w:space="0" w:color="auto"/>
                    <w:left w:val="none" w:sz="0" w:space="0" w:color="auto"/>
                    <w:bottom w:val="none" w:sz="0" w:space="0" w:color="auto"/>
                    <w:right w:val="none" w:sz="0" w:space="0" w:color="auto"/>
                  </w:divBdr>
                </w:div>
                <w:div w:id="320086291">
                  <w:marLeft w:val="0"/>
                  <w:marRight w:val="0"/>
                  <w:marTop w:val="0"/>
                  <w:marBottom w:val="0"/>
                  <w:divBdr>
                    <w:top w:val="none" w:sz="0" w:space="0" w:color="auto"/>
                    <w:left w:val="none" w:sz="0" w:space="0" w:color="auto"/>
                    <w:bottom w:val="none" w:sz="0" w:space="0" w:color="auto"/>
                    <w:right w:val="none" w:sz="0" w:space="0" w:color="auto"/>
                  </w:divBdr>
                </w:div>
                <w:div w:id="322468202">
                  <w:marLeft w:val="0"/>
                  <w:marRight w:val="0"/>
                  <w:marTop w:val="0"/>
                  <w:marBottom w:val="0"/>
                  <w:divBdr>
                    <w:top w:val="none" w:sz="0" w:space="0" w:color="auto"/>
                    <w:left w:val="none" w:sz="0" w:space="0" w:color="auto"/>
                    <w:bottom w:val="none" w:sz="0" w:space="0" w:color="auto"/>
                    <w:right w:val="none" w:sz="0" w:space="0" w:color="auto"/>
                  </w:divBdr>
                </w:div>
                <w:div w:id="325401150">
                  <w:marLeft w:val="0"/>
                  <w:marRight w:val="0"/>
                  <w:marTop w:val="0"/>
                  <w:marBottom w:val="0"/>
                  <w:divBdr>
                    <w:top w:val="none" w:sz="0" w:space="0" w:color="auto"/>
                    <w:left w:val="none" w:sz="0" w:space="0" w:color="auto"/>
                    <w:bottom w:val="none" w:sz="0" w:space="0" w:color="auto"/>
                    <w:right w:val="none" w:sz="0" w:space="0" w:color="auto"/>
                  </w:divBdr>
                </w:div>
                <w:div w:id="325590816">
                  <w:marLeft w:val="0"/>
                  <w:marRight w:val="0"/>
                  <w:marTop w:val="0"/>
                  <w:marBottom w:val="0"/>
                  <w:divBdr>
                    <w:top w:val="none" w:sz="0" w:space="0" w:color="auto"/>
                    <w:left w:val="none" w:sz="0" w:space="0" w:color="auto"/>
                    <w:bottom w:val="none" w:sz="0" w:space="0" w:color="auto"/>
                    <w:right w:val="none" w:sz="0" w:space="0" w:color="auto"/>
                  </w:divBdr>
                </w:div>
                <w:div w:id="330910204">
                  <w:marLeft w:val="0"/>
                  <w:marRight w:val="0"/>
                  <w:marTop w:val="0"/>
                  <w:marBottom w:val="0"/>
                  <w:divBdr>
                    <w:top w:val="none" w:sz="0" w:space="0" w:color="auto"/>
                    <w:left w:val="none" w:sz="0" w:space="0" w:color="auto"/>
                    <w:bottom w:val="none" w:sz="0" w:space="0" w:color="auto"/>
                    <w:right w:val="none" w:sz="0" w:space="0" w:color="auto"/>
                  </w:divBdr>
                </w:div>
                <w:div w:id="331028233">
                  <w:marLeft w:val="0"/>
                  <w:marRight w:val="0"/>
                  <w:marTop w:val="0"/>
                  <w:marBottom w:val="0"/>
                  <w:divBdr>
                    <w:top w:val="none" w:sz="0" w:space="0" w:color="auto"/>
                    <w:left w:val="none" w:sz="0" w:space="0" w:color="auto"/>
                    <w:bottom w:val="none" w:sz="0" w:space="0" w:color="auto"/>
                    <w:right w:val="none" w:sz="0" w:space="0" w:color="auto"/>
                  </w:divBdr>
                </w:div>
                <w:div w:id="331564224">
                  <w:marLeft w:val="0"/>
                  <w:marRight w:val="0"/>
                  <w:marTop w:val="0"/>
                  <w:marBottom w:val="0"/>
                  <w:divBdr>
                    <w:top w:val="none" w:sz="0" w:space="0" w:color="auto"/>
                    <w:left w:val="none" w:sz="0" w:space="0" w:color="auto"/>
                    <w:bottom w:val="none" w:sz="0" w:space="0" w:color="auto"/>
                    <w:right w:val="none" w:sz="0" w:space="0" w:color="auto"/>
                  </w:divBdr>
                </w:div>
                <w:div w:id="336887417">
                  <w:marLeft w:val="0"/>
                  <w:marRight w:val="0"/>
                  <w:marTop w:val="0"/>
                  <w:marBottom w:val="0"/>
                  <w:divBdr>
                    <w:top w:val="none" w:sz="0" w:space="0" w:color="auto"/>
                    <w:left w:val="none" w:sz="0" w:space="0" w:color="auto"/>
                    <w:bottom w:val="none" w:sz="0" w:space="0" w:color="auto"/>
                    <w:right w:val="none" w:sz="0" w:space="0" w:color="auto"/>
                  </w:divBdr>
                </w:div>
                <w:div w:id="337268892">
                  <w:marLeft w:val="0"/>
                  <w:marRight w:val="0"/>
                  <w:marTop w:val="0"/>
                  <w:marBottom w:val="0"/>
                  <w:divBdr>
                    <w:top w:val="none" w:sz="0" w:space="0" w:color="auto"/>
                    <w:left w:val="none" w:sz="0" w:space="0" w:color="auto"/>
                    <w:bottom w:val="none" w:sz="0" w:space="0" w:color="auto"/>
                    <w:right w:val="none" w:sz="0" w:space="0" w:color="auto"/>
                  </w:divBdr>
                </w:div>
                <w:div w:id="344744992">
                  <w:marLeft w:val="0"/>
                  <w:marRight w:val="0"/>
                  <w:marTop w:val="0"/>
                  <w:marBottom w:val="0"/>
                  <w:divBdr>
                    <w:top w:val="none" w:sz="0" w:space="0" w:color="auto"/>
                    <w:left w:val="none" w:sz="0" w:space="0" w:color="auto"/>
                    <w:bottom w:val="none" w:sz="0" w:space="0" w:color="auto"/>
                    <w:right w:val="none" w:sz="0" w:space="0" w:color="auto"/>
                  </w:divBdr>
                </w:div>
                <w:div w:id="353187516">
                  <w:marLeft w:val="0"/>
                  <w:marRight w:val="0"/>
                  <w:marTop w:val="0"/>
                  <w:marBottom w:val="0"/>
                  <w:divBdr>
                    <w:top w:val="none" w:sz="0" w:space="0" w:color="auto"/>
                    <w:left w:val="none" w:sz="0" w:space="0" w:color="auto"/>
                    <w:bottom w:val="none" w:sz="0" w:space="0" w:color="auto"/>
                    <w:right w:val="none" w:sz="0" w:space="0" w:color="auto"/>
                  </w:divBdr>
                </w:div>
                <w:div w:id="357899740">
                  <w:marLeft w:val="0"/>
                  <w:marRight w:val="0"/>
                  <w:marTop w:val="0"/>
                  <w:marBottom w:val="0"/>
                  <w:divBdr>
                    <w:top w:val="none" w:sz="0" w:space="0" w:color="auto"/>
                    <w:left w:val="none" w:sz="0" w:space="0" w:color="auto"/>
                    <w:bottom w:val="none" w:sz="0" w:space="0" w:color="auto"/>
                    <w:right w:val="none" w:sz="0" w:space="0" w:color="auto"/>
                  </w:divBdr>
                </w:div>
                <w:div w:id="361518889">
                  <w:marLeft w:val="0"/>
                  <w:marRight w:val="0"/>
                  <w:marTop w:val="0"/>
                  <w:marBottom w:val="0"/>
                  <w:divBdr>
                    <w:top w:val="none" w:sz="0" w:space="0" w:color="auto"/>
                    <w:left w:val="none" w:sz="0" w:space="0" w:color="auto"/>
                    <w:bottom w:val="none" w:sz="0" w:space="0" w:color="auto"/>
                    <w:right w:val="none" w:sz="0" w:space="0" w:color="auto"/>
                  </w:divBdr>
                </w:div>
                <w:div w:id="361518939">
                  <w:marLeft w:val="0"/>
                  <w:marRight w:val="0"/>
                  <w:marTop w:val="0"/>
                  <w:marBottom w:val="0"/>
                  <w:divBdr>
                    <w:top w:val="none" w:sz="0" w:space="0" w:color="auto"/>
                    <w:left w:val="none" w:sz="0" w:space="0" w:color="auto"/>
                    <w:bottom w:val="none" w:sz="0" w:space="0" w:color="auto"/>
                    <w:right w:val="none" w:sz="0" w:space="0" w:color="auto"/>
                  </w:divBdr>
                </w:div>
                <w:div w:id="366875420">
                  <w:marLeft w:val="0"/>
                  <w:marRight w:val="0"/>
                  <w:marTop w:val="0"/>
                  <w:marBottom w:val="0"/>
                  <w:divBdr>
                    <w:top w:val="none" w:sz="0" w:space="0" w:color="auto"/>
                    <w:left w:val="none" w:sz="0" w:space="0" w:color="auto"/>
                    <w:bottom w:val="none" w:sz="0" w:space="0" w:color="auto"/>
                    <w:right w:val="none" w:sz="0" w:space="0" w:color="auto"/>
                  </w:divBdr>
                </w:div>
                <w:div w:id="374699926">
                  <w:marLeft w:val="0"/>
                  <w:marRight w:val="0"/>
                  <w:marTop w:val="0"/>
                  <w:marBottom w:val="0"/>
                  <w:divBdr>
                    <w:top w:val="none" w:sz="0" w:space="0" w:color="auto"/>
                    <w:left w:val="none" w:sz="0" w:space="0" w:color="auto"/>
                    <w:bottom w:val="none" w:sz="0" w:space="0" w:color="auto"/>
                    <w:right w:val="none" w:sz="0" w:space="0" w:color="auto"/>
                  </w:divBdr>
                </w:div>
                <w:div w:id="382869255">
                  <w:marLeft w:val="0"/>
                  <w:marRight w:val="0"/>
                  <w:marTop w:val="0"/>
                  <w:marBottom w:val="0"/>
                  <w:divBdr>
                    <w:top w:val="none" w:sz="0" w:space="0" w:color="auto"/>
                    <w:left w:val="none" w:sz="0" w:space="0" w:color="auto"/>
                    <w:bottom w:val="none" w:sz="0" w:space="0" w:color="auto"/>
                    <w:right w:val="none" w:sz="0" w:space="0" w:color="auto"/>
                  </w:divBdr>
                </w:div>
                <w:div w:id="392240091">
                  <w:marLeft w:val="0"/>
                  <w:marRight w:val="0"/>
                  <w:marTop w:val="0"/>
                  <w:marBottom w:val="0"/>
                  <w:divBdr>
                    <w:top w:val="none" w:sz="0" w:space="0" w:color="auto"/>
                    <w:left w:val="none" w:sz="0" w:space="0" w:color="auto"/>
                    <w:bottom w:val="none" w:sz="0" w:space="0" w:color="auto"/>
                    <w:right w:val="none" w:sz="0" w:space="0" w:color="auto"/>
                  </w:divBdr>
                </w:div>
                <w:div w:id="408115960">
                  <w:marLeft w:val="0"/>
                  <w:marRight w:val="0"/>
                  <w:marTop w:val="0"/>
                  <w:marBottom w:val="0"/>
                  <w:divBdr>
                    <w:top w:val="none" w:sz="0" w:space="0" w:color="auto"/>
                    <w:left w:val="none" w:sz="0" w:space="0" w:color="auto"/>
                    <w:bottom w:val="none" w:sz="0" w:space="0" w:color="auto"/>
                    <w:right w:val="none" w:sz="0" w:space="0" w:color="auto"/>
                  </w:divBdr>
                </w:div>
                <w:div w:id="410741907">
                  <w:marLeft w:val="0"/>
                  <w:marRight w:val="0"/>
                  <w:marTop w:val="0"/>
                  <w:marBottom w:val="0"/>
                  <w:divBdr>
                    <w:top w:val="none" w:sz="0" w:space="0" w:color="auto"/>
                    <w:left w:val="none" w:sz="0" w:space="0" w:color="auto"/>
                    <w:bottom w:val="none" w:sz="0" w:space="0" w:color="auto"/>
                    <w:right w:val="none" w:sz="0" w:space="0" w:color="auto"/>
                  </w:divBdr>
                </w:div>
                <w:div w:id="411661999">
                  <w:marLeft w:val="0"/>
                  <w:marRight w:val="0"/>
                  <w:marTop w:val="0"/>
                  <w:marBottom w:val="0"/>
                  <w:divBdr>
                    <w:top w:val="none" w:sz="0" w:space="0" w:color="auto"/>
                    <w:left w:val="none" w:sz="0" w:space="0" w:color="auto"/>
                    <w:bottom w:val="none" w:sz="0" w:space="0" w:color="auto"/>
                    <w:right w:val="none" w:sz="0" w:space="0" w:color="auto"/>
                  </w:divBdr>
                </w:div>
                <w:div w:id="415787239">
                  <w:marLeft w:val="0"/>
                  <w:marRight w:val="0"/>
                  <w:marTop w:val="0"/>
                  <w:marBottom w:val="0"/>
                  <w:divBdr>
                    <w:top w:val="none" w:sz="0" w:space="0" w:color="auto"/>
                    <w:left w:val="none" w:sz="0" w:space="0" w:color="auto"/>
                    <w:bottom w:val="none" w:sz="0" w:space="0" w:color="auto"/>
                    <w:right w:val="none" w:sz="0" w:space="0" w:color="auto"/>
                  </w:divBdr>
                </w:div>
                <w:div w:id="458304088">
                  <w:marLeft w:val="0"/>
                  <w:marRight w:val="0"/>
                  <w:marTop w:val="0"/>
                  <w:marBottom w:val="0"/>
                  <w:divBdr>
                    <w:top w:val="none" w:sz="0" w:space="0" w:color="auto"/>
                    <w:left w:val="none" w:sz="0" w:space="0" w:color="auto"/>
                    <w:bottom w:val="none" w:sz="0" w:space="0" w:color="auto"/>
                    <w:right w:val="none" w:sz="0" w:space="0" w:color="auto"/>
                  </w:divBdr>
                </w:div>
                <w:div w:id="475876193">
                  <w:marLeft w:val="0"/>
                  <w:marRight w:val="0"/>
                  <w:marTop w:val="0"/>
                  <w:marBottom w:val="0"/>
                  <w:divBdr>
                    <w:top w:val="none" w:sz="0" w:space="0" w:color="auto"/>
                    <w:left w:val="none" w:sz="0" w:space="0" w:color="auto"/>
                    <w:bottom w:val="none" w:sz="0" w:space="0" w:color="auto"/>
                    <w:right w:val="none" w:sz="0" w:space="0" w:color="auto"/>
                  </w:divBdr>
                </w:div>
                <w:div w:id="476150233">
                  <w:marLeft w:val="0"/>
                  <w:marRight w:val="0"/>
                  <w:marTop w:val="0"/>
                  <w:marBottom w:val="0"/>
                  <w:divBdr>
                    <w:top w:val="none" w:sz="0" w:space="0" w:color="auto"/>
                    <w:left w:val="none" w:sz="0" w:space="0" w:color="auto"/>
                    <w:bottom w:val="none" w:sz="0" w:space="0" w:color="auto"/>
                    <w:right w:val="none" w:sz="0" w:space="0" w:color="auto"/>
                  </w:divBdr>
                </w:div>
                <w:div w:id="498884837">
                  <w:marLeft w:val="0"/>
                  <w:marRight w:val="0"/>
                  <w:marTop w:val="0"/>
                  <w:marBottom w:val="0"/>
                  <w:divBdr>
                    <w:top w:val="none" w:sz="0" w:space="0" w:color="auto"/>
                    <w:left w:val="none" w:sz="0" w:space="0" w:color="auto"/>
                    <w:bottom w:val="none" w:sz="0" w:space="0" w:color="auto"/>
                    <w:right w:val="none" w:sz="0" w:space="0" w:color="auto"/>
                  </w:divBdr>
                </w:div>
                <w:div w:id="498886515">
                  <w:marLeft w:val="0"/>
                  <w:marRight w:val="0"/>
                  <w:marTop w:val="0"/>
                  <w:marBottom w:val="0"/>
                  <w:divBdr>
                    <w:top w:val="none" w:sz="0" w:space="0" w:color="auto"/>
                    <w:left w:val="none" w:sz="0" w:space="0" w:color="auto"/>
                    <w:bottom w:val="none" w:sz="0" w:space="0" w:color="auto"/>
                    <w:right w:val="none" w:sz="0" w:space="0" w:color="auto"/>
                  </w:divBdr>
                </w:div>
                <w:div w:id="499658018">
                  <w:marLeft w:val="0"/>
                  <w:marRight w:val="0"/>
                  <w:marTop w:val="0"/>
                  <w:marBottom w:val="0"/>
                  <w:divBdr>
                    <w:top w:val="none" w:sz="0" w:space="0" w:color="auto"/>
                    <w:left w:val="none" w:sz="0" w:space="0" w:color="auto"/>
                    <w:bottom w:val="none" w:sz="0" w:space="0" w:color="auto"/>
                    <w:right w:val="none" w:sz="0" w:space="0" w:color="auto"/>
                  </w:divBdr>
                </w:div>
                <w:div w:id="500698275">
                  <w:marLeft w:val="0"/>
                  <w:marRight w:val="0"/>
                  <w:marTop w:val="0"/>
                  <w:marBottom w:val="0"/>
                  <w:divBdr>
                    <w:top w:val="none" w:sz="0" w:space="0" w:color="auto"/>
                    <w:left w:val="none" w:sz="0" w:space="0" w:color="auto"/>
                    <w:bottom w:val="none" w:sz="0" w:space="0" w:color="auto"/>
                    <w:right w:val="none" w:sz="0" w:space="0" w:color="auto"/>
                  </w:divBdr>
                </w:div>
                <w:div w:id="505828090">
                  <w:marLeft w:val="0"/>
                  <w:marRight w:val="0"/>
                  <w:marTop w:val="0"/>
                  <w:marBottom w:val="0"/>
                  <w:divBdr>
                    <w:top w:val="none" w:sz="0" w:space="0" w:color="auto"/>
                    <w:left w:val="none" w:sz="0" w:space="0" w:color="auto"/>
                    <w:bottom w:val="none" w:sz="0" w:space="0" w:color="auto"/>
                    <w:right w:val="none" w:sz="0" w:space="0" w:color="auto"/>
                  </w:divBdr>
                </w:div>
                <w:div w:id="519198904">
                  <w:marLeft w:val="0"/>
                  <w:marRight w:val="0"/>
                  <w:marTop w:val="0"/>
                  <w:marBottom w:val="0"/>
                  <w:divBdr>
                    <w:top w:val="none" w:sz="0" w:space="0" w:color="auto"/>
                    <w:left w:val="none" w:sz="0" w:space="0" w:color="auto"/>
                    <w:bottom w:val="none" w:sz="0" w:space="0" w:color="auto"/>
                    <w:right w:val="none" w:sz="0" w:space="0" w:color="auto"/>
                  </w:divBdr>
                </w:div>
                <w:div w:id="524560725">
                  <w:marLeft w:val="0"/>
                  <w:marRight w:val="0"/>
                  <w:marTop w:val="0"/>
                  <w:marBottom w:val="0"/>
                  <w:divBdr>
                    <w:top w:val="none" w:sz="0" w:space="0" w:color="auto"/>
                    <w:left w:val="none" w:sz="0" w:space="0" w:color="auto"/>
                    <w:bottom w:val="none" w:sz="0" w:space="0" w:color="auto"/>
                    <w:right w:val="none" w:sz="0" w:space="0" w:color="auto"/>
                  </w:divBdr>
                </w:div>
                <w:div w:id="542910248">
                  <w:marLeft w:val="0"/>
                  <w:marRight w:val="0"/>
                  <w:marTop w:val="0"/>
                  <w:marBottom w:val="0"/>
                  <w:divBdr>
                    <w:top w:val="none" w:sz="0" w:space="0" w:color="auto"/>
                    <w:left w:val="none" w:sz="0" w:space="0" w:color="auto"/>
                    <w:bottom w:val="none" w:sz="0" w:space="0" w:color="auto"/>
                    <w:right w:val="none" w:sz="0" w:space="0" w:color="auto"/>
                  </w:divBdr>
                </w:div>
                <w:div w:id="552499052">
                  <w:marLeft w:val="0"/>
                  <w:marRight w:val="0"/>
                  <w:marTop w:val="0"/>
                  <w:marBottom w:val="0"/>
                  <w:divBdr>
                    <w:top w:val="none" w:sz="0" w:space="0" w:color="auto"/>
                    <w:left w:val="none" w:sz="0" w:space="0" w:color="auto"/>
                    <w:bottom w:val="none" w:sz="0" w:space="0" w:color="auto"/>
                    <w:right w:val="none" w:sz="0" w:space="0" w:color="auto"/>
                  </w:divBdr>
                </w:div>
                <w:div w:id="566190458">
                  <w:marLeft w:val="0"/>
                  <w:marRight w:val="0"/>
                  <w:marTop w:val="0"/>
                  <w:marBottom w:val="0"/>
                  <w:divBdr>
                    <w:top w:val="none" w:sz="0" w:space="0" w:color="auto"/>
                    <w:left w:val="none" w:sz="0" w:space="0" w:color="auto"/>
                    <w:bottom w:val="none" w:sz="0" w:space="0" w:color="auto"/>
                    <w:right w:val="none" w:sz="0" w:space="0" w:color="auto"/>
                  </w:divBdr>
                </w:div>
                <w:div w:id="598413697">
                  <w:marLeft w:val="0"/>
                  <w:marRight w:val="0"/>
                  <w:marTop w:val="0"/>
                  <w:marBottom w:val="0"/>
                  <w:divBdr>
                    <w:top w:val="none" w:sz="0" w:space="0" w:color="auto"/>
                    <w:left w:val="none" w:sz="0" w:space="0" w:color="auto"/>
                    <w:bottom w:val="none" w:sz="0" w:space="0" w:color="auto"/>
                    <w:right w:val="none" w:sz="0" w:space="0" w:color="auto"/>
                  </w:divBdr>
                </w:div>
                <w:div w:id="619533251">
                  <w:marLeft w:val="0"/>
                  <w:marRight w:val="0"/>
                  <w:marTop w:val="0"/>
                  <w:marBottom w:val="0"/>
                  <w:divBdr>
                    <w:top w:val="none" w:sz="0" w:space="0" w:color="auto"/>
                    <w:left w:val="none" w:sz="0" w:space="0" w:color="auto"/>
                    <w:bottom w:val="none" w:sz="0" w:space="0" w:color="auto"/>
                    <w:right w:val="none" w:sz="0" w:space="0" w:color="auto"/>
                  </w:divBdr>
                </w:div>
                <w:div w:id="635068710">
                  <w:marLeft w:val="0"/>
                  <w:marRight w:val="0"/>
                  <w:marTop w:val="0"/>
                  <w:marBottom w:val="0"/>
                  <w:divBdr>
                    <w:top w:val="none" w:sz="0" w:space="0" w:color="auto"/>
                    <w:left w:val="none" w:sz="0" w:space="0" w:color="auto"/>
                    <w:bottom w:val="none" w:sz="0" w:space="0" w:color="auto"/>
                    <w:right w:val="none" w:sz="0" w:space="0" w:color="auto"/>
                  </w:divBdr>
                </w:div>
                <w:div w:id="641690689">
                  <w:marLeft w:val="0"/>
                  <w:marRight w:val="0"/>
                  <w:marTop w:val="0"/>
                  <w:marBottom w:val="0"/>
                  <w:divBdr>
                    <w:top w:val="none" w:sz="0" w:space="0" w:color="auto"/>
                    <w:left w:val="none" w:sz="0" w:space="0" w:color="auto"/>
                    <w:bottom w:val="none" w:sz="0" w:space="0" w:color="auto"/>
                    <w:right w:val="none" w:sz="0" w:space="0" w:color="auto"/>
                  </w:divBdr>
                </w:div>
                <w:div w:id="646666171">
                  <w:marLeft w:val="0"/>
                  <w:marRight w:val="0"/>
                  <w:marTop w:val="0"/>
                  <w:marBottom w:val="0"/>
                  <w:divBdr>
                    <w:top w:val="none" w:sz="0" w:space="0" w:color="auto"/>
                    <w:left w:val="none" w:sz="0" w:space="0" w:color="auto"/>
                    <w:bottom w:val="none" w:sz="0" w:space="0" w:color="auto"/>
                    <w:right w:val="none" w:sz="0" w:space="0" w:color="auto"/>
                  </w:divBdr>
                </w:div>
                <w:div w:id="665665537">
                  <w:marLeft w:val="0"/>
                  <w:marRight w:val="0"/>
                  <w:marTop w:val="0"/>
                  <w:marBottom w:val="0"/>
                  <w:divBdr>
                    <w:top w:val="none" w:sz="0" w:space="0" w:color="auto"/>
                    <w:left w:val="none" w:sz="0" w:space="0" w:color="auto"/>
                    <w:bottom w:val="none" w:sz="0" w:space="0" w:color="auto"/>
                    <w:right w:val="none" w:sz="0" w:space="0" w:color="auto"/>
                  </w:divBdr>
                </w:div>
                <w:div w:id="690643342">
                  <w:marLeft w:val="0"/>
                  <w:marRight w:val="0"/>
                  <w:marTop w:val="0"/>
                  <w:marBottom w:val="0"/>
                  <w:divBdr>
                    <w:top w:val="none" w:sz="0" w:space="0" w:color="auto"/>
                    <w:left w:val="none" w:sz="0" w:space="0" w:color="auto"/>
                    <w:bottom w:val="none" w:sz="0" w:space="0" w:color="auto"/>
                    <w:right w:val="none" w:sz="0" w:space="0" w:color="auto"/>
                  </w:divBdr>
                </w:div>
                <w:div w:id="691489959">
                  <w:marLeft w:val="0"/>
                  <w:marRight w:val="0"/>
                  <w:marTop w:val="0"/>
                  <w:marBottom w:val="0"/>
                  <w:divBdr>
                    <w:top w:val="none" w:sz="0" w:space="0" w:color="auto"/>
                    <w:left w:val="none" w:sz="0" w:space="0" w:color="auto"/>
                    <w:bottom w:val="none" w:sz="0" w:space="0" w:color="auto"/>
                    <w:right w:val="none" w:sz="0" w:space="0" w:color="auto"/>
                  </w:divBdr>
                </w:div>
                <w:div w:id="694960907">
                  <w:marLeft w:val="0"/>
                  <w:marRight w:val="0"/>
                  <w:marTop w:val="0"/>
                  <w:marBottom w:val="0"/>
                  <w:divBdr>
                    <w:top w:val="none" w:sz="0" w:space="0" w:color="auto"/>
                    <w:left w:val="none" w:sz="0" w:space="0" w:color="auto"/>
                    <w:bottom w:val="none" w:sz="0" w:space="0" w:color="auto"/>
                    <w:right w:val="none" w:sz="0" w:space="0" w:color="auto"/>
                  </w:divBdr>
                </w:div>
                <w:div w:id="702900907">
                  <w:marLeft w:val="0"/>
                  <w:marRight w:val="0"/>
                  <w:marTop w:val="0"/>
                  <w:marBottom w:val="0"/>
                  <w:divBdr>
                    <w:top w:val="none" w:sz="0" w:space="0" w:color="auto"/>
                    <w:left w:val="none" w:sz="0" w:space="0" w:color="auto"/>
                    <w:bottom w:val="none" w:sz="0" w:space="0" w:color="auto"/>
                    <w:right w:val="none" w:sz="0" w:space="0" w:color="auto"/>
                  </w:divBdr>
                </w:div>
                <w:div w:id="705178804">
                  <w:marLeft w:val="0"/>
                  <w:marRight w:val="0"/>
                  <w:marTop w:val="0"/>
                  <w:marBottom w:val="0"/>
                  <w:divBdr>
                    <w:top w:val="none" w:sz="0" w:space="0" w:color="auto"/>
                    <w:left w:val="none" w:sz="0" w:space="0" w:color="auto"/>
                    <w:bottom w:val="none" w:sz="0" w:space="0" w:color="auto"/>
                    <w:right w:val="none" w:sz="0" w:space="0" w:color="auto"/>
                  </w:divBdr>
                </w:div>
                <w:div w:id="705717471">
                  <w:marLeft w:val="0"/>
                  <w:marRight w:val="0"/>
                  <w:marTop w:val="0"/>
                  <w:marBottom w:val="0"/>
                  <w:divBdr>
                    <w:top w:val="none" w:sz="0" w:space="0" w:color="auto"/>
                    <w:left w:val="none" w:sz="0" w:space="0" w:color="auto"/>
                    <w:bottom w:val="none" w:sz="0" w:space="0" w:color="auto"/>
                    <w:right w:val="none" w:sz="0" w:space="0" w:color="auto"/>
                  </w:divBdr>
                </w:div>
                <w:div w:id="708338830">
                  <w:marLeft w:val="0"/>
                  <w:marRight w:val="0"/>
                  <w:marTop w:val="0"/>
                  <w:marBottom w:val="0"/>
                  <w:divBdr>
                    <w:top w:val="none" w:sz="0" w:space="0" w:color="auto"/>
                    <w:left w:val="none" w:sz="0" w:space="0" w:color="auto"/>
                    <w:bottom w:val="none" w:sz="0" w:space="0" w:color="auto"/>
                    <w:right w:val="none" w:sz="0" w:space="0" w:color="auto"/>
                  </w:divBdr>
                </w:div>
                <w:div w:id="716513480">
                  <w:marLeft w:val="0"/>
                  <w:marRight w:val="0"/>
                  <w:marTop w:val="0"/>
                  <w:marBottom w:val="0"/>
                  <w:divBdr>
                    <w:top w:val="none" w:sz="0" w:space="0" w:color="auto"/>
                    <w:left w:val="none" w:sz="0" w:space="0" w:color="auto"/>
                    <w:bottom w:val="none" w:sz="0" w:space="0" w:color="auto"/>
                    <w:right w:val="none" w:sz="0" w:space="0" w:color="auto"/>
                  </w:divBdr>
                </w:div>
                <w:div w:id="724063147">
                  <w:marLeft w:val="0"/>
                  <w:marRight w:val="0"/>
                  <w:marTop w:val="0"/>
                  <w:marBottom w:val="0"/>
                  <w:divBdr>
                    <w:top w:val="none" w:sz="0" w:space="0" w:color="auto"/>
                    <w:left w:val="none" w:sz="0" w:space="0" w:color="auto"/>
                    <w:bottom w:val="none" w:sz="0" w:space="0" w:color="auto"/>
                    <w:right w:val="none" w:sz="0" w:space="0" w:color="auto"/>
                  </w:divBdr>
                </w:div>
                <w:div w:id="758209708">
                  <w:marLeft w:val="0"/>
                  <w:marRight w:val="0"/>
                  <w:marTop w:val="0"/>
                  <w:marBottom w:val="0"/>
                  <w:divBdr>
                    <w:top w:val="none" w:sz="0" w:space="0" w:color="auto"/>
                    <w:left w:val="none" w:sz="0" w:space="0" w:color="auto"/>
                    <w:bottom w:val="none" w:sz="0" w:space="0" w:color="auto"/>
                    <w:right w:val="none" w:sz="0" w:space="0" w:color="auto"/>
                  </w:divBdr>
                </w:div>
                <w:div w:id="772936808">
                  <w:marLeft w:val="0"/>
                  <w:marRight w:val="0"/>
                  <w:marTop w:val="0"/>
                  <w:marBottom w:val="0"/>
                  <w:divBdr>
                    <w:top w:val="none" w:sz="0" w:space="0" w:color="auto"/>
                    <w:left w:val="none" w:sz="0" w:space="0" w:color="auto"/>
                    <w:bottom w:val="none" w:sz="0" w:space="0" w:color="auto"/>
                    <w:right w:val="none" w:sz="0" w:space="0" w:color="auto"/>
                  </w:divBdr>
                </w:div>
                <w:div w:id="773482888">
                  <w:marLeft w:val="0"/>
                  <w:marRight w:val="0"/>
                  <w:marTop w:val="0"/>
                  <w:marBottom w:val="0"/>
                  <w:divBdr>
                    <w:top w:val="none" w:sz="0" w:space="0" w:color="auto"/>
                    <w:left w:val="none" w:sz="0" w:space="0" w:color="auto"/>
                    <w:bottom w:val="none" w:sz="0" w:space="0" w:color="auto"/>
                    <w:right w:val="none" w:sz="0" w:space="0" w:color="auto"/>
                  </w:divBdr>
                </w:div>
                <w:div w:id="796264502">
                  <w:marLeft w:val="0"/>
                  <w:marRight w:val="0"/>
                  <w:marTop w:val="0"/>
                  <w:marBottom w:val="0"/>
                  <w:divBdr>
                    <w:top w:val="none" w:sz="0" w:space="0" w:color="auto"/>
                    <w:left w:val="none" w:sz="0" w:space="0" w:color="auto"/>
                    <w:bottom w:val="none" w:sz="0" w:space="0" w:color="auto"/>
                    <w:right w:val="none" w:sz="0" w:space="0" w:color="auto"/>
                  </w:divBdr>
                </w:div>
                <w:div w:id="799151784">
                  <w:marLeft w:val="0"/>
                  <w:marRight w:val="0"/>
                  <w:marTop w:val="0"/>
                  <w:marBottom w:val="0"/>
                  <w:divBdr>
                    <w:top w:val="none" w:sz="0" w:space="0" w:color="auto"/>
                    <w:left w:val="none" w:sz="0" w:space="0" w:color="auto"/>
                    <w:bottom w:val="none" w:sz="0" w:space="0" w:color="auto"/>
                    <w:right w:val="none" w:sz="0" w:space="0" w:color="auto"/>
                  </w:divBdr>
                </w:div>
                <w:div w:id="800655337">
                  <w:marLeft w:val="0"/>
                  <w:marRight w:val="0"/>
                  <w:marTop w:val="0"/>
                  <w:marBottom w:val="0"/>
                  <w:divBdr>
                    <w:top w:val="none" w:sz="0" w:space="0" w:color="auto"/>
                    <w:left w:val="none" w:sz="0" w:space="0" w:color="auto"/>
                    <w:bottom w:val="none" w:sz="0" w:space="0" w:color="auto"/>
                    <w:right w:val="none" w:sz="0" w:space="0" w:color="auto"/>
                  </w:divBdr>
                </w:div>
                <w:div w:id="804933029">
                  <w:marLeft w:val="0"/>
                  <w:marRight w:val="0"/>
                  <w:marTop w:val="0"/>
                  <w:marBottom w:val="0"/>
                  <w:divBdr>
                    <w:top w:val="none" w:sz="0" w:space="0" w:color="auto"/>
                    <w:left w:val="none" w:sz="0" w:space="0" w:color="auto"/>
                    <w:bottom w:val="none" w:sz="0" w:space="0" w:color="auto"/>
                    <w:right w:val="none" w:sz="0" w:space="0" w:color="auto"/>
                  </w:divBdr>
                </w:div>
                <w:div w:id="814102066">
                  <w:marLeft w:val="0"/>
                  <w:marRight w:val="0"/>
                  <w:marTop w:val="0"/>
                  <w:marBottom w:val="0"/>
                  <w:divBdr>
                    <w:top w:val="none" w:sz="0" w:space="0" w:color="auto"/>
                    <w:left w:val="none" w:sz="0" w:space="0" w:color="auto"/>
                    <w:bottom w:val="none" w:sz="0" w:space="0" w:color="auto"/>
                    <w:right w:val="none" w:sz="0" w:space="0" w:color="auto"/>
                  </w:divBdr>
                </w:div>
                <w:div w:id="824662902">
                  <w:marLeft w:val="0"/>
                  <w:marRight w:val="0"/>
                  <w:marTop w:val="0"/>
                  <w:marBottom w:val="0"/>
                  <w:divBdr>
                    <w:top w:val="none" w:sz="0" w:space="0" w:color="auto"/>
                    <w:left w:val="none" w:sz="0" w:space="0" w:color="auto"/>
                    <w:bottom w:val="none" w:sz="0" w:space="0" w:color="auto"/>
                    <w:right w:val="none" w:sz="0" w:space="0" w:color="auto"/>
                  </w:divBdr>
                </w:div>
                <w:div w:id="825365678">
                  <w:marLeft w:val="0"/>
                  <w:marRight w:val="0"/>
                  <w:marTop w:val="0"/>
                  <w:marBottom w:val="0"/>
                  <w:divBdr>
                    <w:top w:val="none" w:sz="0" w:space="0" w:color="auto"/>
                    <w:left w:val="none" w:sz="0" w:space="0" w:color="auto"/>
                    <w:bottom w:val="none" w:sz="0" w:space="0" w:color="auto"/>
                    <w:right w:val="none" w:sz="0" w:space="0" w:color="auto"/>
                  </w:divBdr>
                </w:div>
                <w:div w:id="830944407">
                  <w:marLeft w:val="0"/>
                  <w:marRight w:val="0"/>
                  <w:marTop w:val="0"/>
                  <w:marBottom w:val="0"/>
                  <w:divBdr>
                    <w:top w:val="none" w:sz="0" w:space="0" w:color="auto"/>
                    <w:left w:val="none" w:sz="0" w:space="0" w:color="auto"/>
                    <w:bottom w:val="none" w:sz="0" w:space="0" w:color="auto"/>
                    <w:right w:val="none" w:sz="0" w:space="0" w:color="auto"/>
                  </w:divBdr>
                </w:div>
                <w:div w:id="835148188">
                  <w:marLeft w:val="0"/>
                  <w:marRight w:val="0"/>
                  <w:marTop w:val="0"/>
                  <w:marBottom w:val="0"/>
                  <w:divBdr>
                    <w:top w:val="none" w:sz="0" w:space="0" w:color="auto"/>
                    <w:left w:val="none" w:sz="0" w:space="0" w:color="auto"/>
                    <w:bottom w:val="none" w:sz="0" w:space="0" w:color="auto"/>
                    <w:right w:val="none" w:sz="0" w:space="0" w:color="auto"/>
                  </w:divBdr>
                </w:div>
                <w:div w:id="838694107">
                  <w:marLeft w:val="0"/>
                  <w:marRight w:val="0"/>
                  <w:marTop w:val="0"/>
                  <w:marBottom w:val="0"/>
                  <w:divBdr>
                    <w:top w:val="none" w:sz="0" w:space="0" w:color="auto"/>
                    <w:left w:val="none" w:sz="0" w:space="0" w:color="auto"/>
                    <w:bottom w:val="none" w:sz="0" w:space="0" w:color="auto"/>
                    <w:right w:val="none" w:sz="0" w:space="0" w:color="auto"/>
                  </w:divBdr>
                </w:div>
                <w:div w:id="841043412">
                  <w:marLeft w:val="0"/>
                  <w:marRight w:val="0"/>
                  <w:marTop w:val="0"/>
                  <w:marBottom w:val="0"/>
                  <w:divBdr>
                    <w:top w:val="none" w:sz="0" w:space="0" w:color="auto"/>
                    <w:left w:val="none" w:sz="0" w:space="0" w:color="auto"/>
                    <w:bottom w:val="none" w:sz="0" w:space="0" w:color="auto"/>
                    <w:right w:val="none" w:sz="0" w:space="0" w:color="auto"/>
                  </w:divBdr>
                </w:div>
                <w:div w:id="849948252">
                  <w:marLeft w:val="0"/>
                  <w:marRight w:val="0"/>
                  <w:marTop w:val="0"/>
                  <w:marBottom w:val="0"/>
                  <w:divBdr>
                    <w:top w:val="none" w:sz="0" w:space="0" w:color="auto"/>
                    <w:left w:val="none" w:sz="0" w:space="0" w:color="auto"/>
                    <w:bottom w:val="none" w:sz="0" w:space="0" w:color="auto"/>
                    <w:right w:val="none" w:sz="0" w:space="0" w:color="auto"/>
                  </w:divBdr>
                </w:div>
                <w:div w:id="854732856">
                  <w:marLeft w:val="0"/>
                  <w:marRight w:val="0"/>
                  <w:marTop w:val="0"/>
                  <w:marBottom w:val="0"/>
                  <w:divBdr>
                    <w:top w:val="none" w:sz="0" w:space="0" w:color="auto"/>
                    <w:left w:val="none" w:sz="0" w:space="0" w:color="auto"/>
                    <w:bottom w:val="none" w:sz="0" w:space="0" w:color="auto"/>
                    <w:right w:val="none" w:sz="0" w:space="0" w:color="auto"/>
                  </w:divBdr>
                </w:div>
                <w:div w:id="858004253">
                  <w:marLeft w:val="0"/>
                  <w:marRight w:val="0"/>
                  <w:marTop w:val="0"/>
                  <w:marBottom w:val="0"/>
                  <w:divBdr>
                    <w:top w:val="none" w:sz="0" w:space="0" w:color="auto"/>
                    <w:left w:val="none" w:sz="0" w:space="0" w:color="auto"/>
                    <w:bottom w:val="none" w:sz="0" w:space="0" w:color="auto"/>
                    <w:right w:val="none" w:sz="0" w:space="0" w:color="auto"/>
                  </w:divBdr>
                </w:div>
                <w:div w:id="862283515">
                  <w:marLeft w:val="0"/>
                  <w:marRight w:val="0"/>
                  <w:marTop w:val="0"/>
                  <w:marBottom w:val="0"/>
                  <w:divBdr>
                    <w:top w:val="none" w:sz="0" w:space="0" w:color="auto"/>
                    <w:left w:val="none" w:sz="0" w:space="0" w:color="auto"/>
                    <w:bottom w:val="none" w:sz="0" w:space="0" w:color="auto"/>
                    <w:right w:val="none" w:sz="0" w:space="0" w:color="auto"/>
                  </w:divBdr>
                </w:div>
                <w:div w:id="867523423">
                  <w:marLeft w:val="0"/>
                  <w:marRight w:val="0"/>
                  <w:marTop w:val="0"/>
                  <w:marBottom w:val="0"/>
                  <w:divBdr>
                    <w:top w:val="none" w:sz="0" w:space="0" w:color="auto"/>
                    <w:left w:val="none" w:sz="0" w:space="0" w:color="auto"/>
                    <w:bottom w:val="none" w:sz="0" w:space="0" w:color="auto"/>
                    <w:right w:val="none" w:sz="0" w:space="0" w:color="auto"/>
                  </w:divBdr>
                </w:div>
                <w:div w:id="876699807">
                  <w:marLeft w:val="0"/>
                  <w:marRight w:val="0"/>
                  <w:marTop w:val="0"/>
                  <w:marBottom w:val="0"/>
                  <w:divBdr>
                    <w:top w:val="none" w:sz="0" w:space="0" w:color="auto"/>
                    <w:left w:val="none" w:sz="0" w:space="0" w:color="auto"/>
                    <w:bottom w:val="none" w:sz="0" w:space="0" w:color="auto"/>
                    <w:right w:val="none" w:sz="0" w:space="0" w:color="auto"/>
                  </w:divBdr>
                </w:div>
                <w:div w:id="885146094">
                  <w:marLeft w:val="0"/>
                  <w:marRight w:val="0"/>
                  <w:marTop w:val="0"/>
                  <w:marBottom w:val="0"/>
                  <w:divBdr>
                    <w:top w:val="none" w:sz="0" w:space="0" w:color="auto"/>
                    <w:left w:val="none" w:sz="0" w:space="0" w:color="auto"/>
                    <w:bottom w:val="none" w:sz="0" w:space="0" w:color="auto"/>
                    <w:right w:val="none" w:sz="0" w:space="0" w:color="auto"/>
                  </w:divBdr>
                </w:div>
                <w:div w:id="904802561">
                  <w:marLeft w:val="0"/>
                  <w:marRight w:val="0"/>
                  <w:marTop w:val="0"/>
                  <w:marBottom w:val="0"/>
                  <w:divBdr>
                    <w:top w:val="none" w:sz="0" w:space="0" w:color="auto"/>
                    <w:left w:val="none" w:sz="0" w:space="0" w:color="auto"/>
                    <w:bottom w:val="none" w:sz="0" w:space="0" w:color="auto"/>
                    <w:right w:val="none" w:sz="0" w:space="0" w:color="auto"/>
                  </w:divBdr>
                </w:div>
                <w:div w:id="920794417">
                  <w:marLeft w:val="0"/>
                  <w:marRight w:val="0"/>
                  <w:marTop w:val="0"/>
                  <w:marBottom w:val="0"/>
                  <w:divBdr>
                    <w:top w:val="none" w:sz="0" w:space="0" w:color="auto"/>
                    <w:left w:val="none" w:sz="0" w:space="0" w:color="auto"/>
                    <w:bottom w:val="none" w:sz="0" w:space="0" w:color="auto"/>
                    <w:right w:val="none" w:sz="0" w:space="0" w:color="auto"/>
                  </w:divBdr>
                </w:div>
                <w:div w:id="930890758">
                  <w:marLeft w:val="0"/>
                  <w:marRight w:val="0"/>
                  <w:marTop w:val="0"/>
                  <w:marBottom w:val="0"/>
                  <w:divBdr>
                    <w:top w:val="none" w:sz="0" w:space="0" w:color="auto"/>
                    <w:left w:val="none" w:sz="0" w:space="0" w:color="auto"/>
                    <w:bottom w:val="none" w:sz="0" w:space="0" w:color="auto"/>
                    <w:right w:val="none" w:sz="0" w:space="0" w:color="auto"/>
                  </w:divBdr>
                </w:div>
                <w:div w:id="933366590">
                  <w:marLeft w:val="0"/>
                  <w:marRight w:val="0"/>
                  <w:marTop w:val="0"/>
                  <w:marBottom w:val="0"/>
                  <w:divBdr>
                    <w:top w:val="none" w:sz="0" w:space="0" w:color="auto"/>
                    <w:left w:val="none" w:sz="0" w:space="0" w:color="auto"/>
                    <w:bottom w:val="none" w:sz="0" w:space="0" w:color="auto"/>
                    <w:right w:val="none" w:sz="0" w:space="0" w:color="auto"/>
                  </w:divBdr>
                </w:div>
                <w:div w:id="942343077">
                  <w:marLeft w:val="0"/>
                  <w:marRight w:val="0"/>
                  <w:marTop w:val="0"/>
                  <w:marBottom w:val="0"/>
                  <w:divBdr>
                    <w:top w:val="none" w:sz="0" w:space="0" w:color="auto"/>
                    <w:left w:val="none" w:sz="0" w:space="0" w:color="auto"/>
                    <w:bottom w:val="none" w:sz="0" w:space="0" w:color="auto"/>
                    <w:right w:val="none" w:sz="0" w:space="0" w:color="auto"/>
                  </w:divBdr>
                </w:div>
                <w:div w:id="950280556">
                  <w:marLeft w:val="0"/>
                  <w:marRight w:val="0"/>
                  <w:marTop w:val="0"/>
                  <w:marBottom w:val="0"/>
                  <w:divBdr>
                    <w:top w:val="none" w:sz="0" w:space="0" w:color="auto"/>
                    <w:left w:val="none" w:sz="0" w:space="0" w:color="auto"/>
                    <w:bottom w:val="none" w:sz="0" w:space="0" w:color="auto"/>
                    <w:right w:val="none" w:sz="0" w:space="0" w:color="auto"/>
                  </w:divBdr>
                </w:div>
                <w:div w:id="957490384">
                  <w:marLeft w:val="0"/>
                  <w:marRight w:val="0"/>
                  <w:marTop w:val="0"/>
                  <w:marBottom w:val="0"/>
                  <w:divBdr>
                    <w:top w:val="none" w:sz="0" w:space="0" w:color="auto"/>
                    <w:left w:val="none" w:sz="0" w:space="0" w:color="auto"/>
                    <w:bottom w:val="none" w:sz="0" w:space="0" w:color="auto"/>
                    <w:right w:val="none" w:sz="0" w:space="0" w:color="auto"/>
                  </w:divBdr>
                </w:div>
                <w:div w:id="960040946">
                  <w:marLeft w:val="0"/>
                  <w:marRight w:val="0"/>
                  <w:marTop w:val="0"/>
                  <w:marBottom w:val="0"/>
                  <w:divBdr>
                    <w:top w:val="none" w:sz="0" w:space="0" w:color="auto"/>
                    <w:left w:val="none" w:sz="0" w:space="0" w:color="auto"/>
                    <w:bottom w:val="none" w:sz="0" w:space="0" w:color="auto"/>
                    <w:right w:val="none" w:sz="0" w:space="0" w:color="auto"/>
                  </w:divBdr>
                </w:div>
                <w:div w:id="970671319">
                  <w:marLeft w:val="0"/>
                  <w:marRight w:val="0"/>
                  <w:marTop w:val="0"/>
                  <w:marBottom w:val="0"/>
                  <w:divBdr>
                    <w:top w:val="none" w:sz="0" w:space="0" w:color="auto"/>
                    <w:left w:val="none" w:sz="0" w:space="0" w:color="auto"/>
                    <w:bottom w:val="none" w:sz="0" w:space="0" w:color="auto"/>
                    <w:right w:val="none" w:sz="0" w:space="0" w:color="auto"/>
                  </w:divBdr>
                </w:div>
                <w:div w:id="974524756">
                  <w:marLeft w:val="0"/>
                  <w:marRight w:val="0"/>
                  <w:marTop w:val="0"/>
                  <w:marBottom w:val="0"/>
                  <w:divBdr>
                    <w:top w:val="none" w:sz="0" w:space="0" w:color="auto"/>
                    <w:left w:val="none" w:sz="0" w:space="0" w:color="auto"/>
                    <w:bottom w:val="none" w:sz="0" w:space="0" w:color="auto"/>
                    <w:right w:val="none" w:sz="0" w:space="0" w:color="auto"/>
                  </w:divBdr>
                </w:div>
                <w:div w:id="979383366">
                  <w:marLeft w:val="0"/>
                  <w:marRight w:val="0"/>
                  <w:marTop w:val="0"/>
                  <w:marBottom w:val="0"/>
                  <w:divBdr>
                    <w:top w:val="none" w:sz="0" w:space="0" w:color="auto"/>
                    <w:left w:val="none" w:sz="0" w:space="0" w:color="auto"/>
                    <w:bottom w:val="none" w:sz="0" w:space="0" w:color="auto"/>
                    <w:right w:val="none" w:sz="0" w:space="0" w:color="auto"/>
                  </w:divBdr>
                </w:div>
                <w:div w:id="986737605">
                  <w:marLeft w:val="0"/>
                  <w:marRight w:val="0"/>
                  <w:marTop w:val="0"/>
                  <w:marBottom w:val="0"/>
                  <w:divBdr>
                    <w:top w:val="none" w:sz="0" w:space="0" w:color="auto"/>
                    <w:left w:val="none" w:sz="0" w:space="0" w:color="auto"/>
                    <w:bottom w:val="none" w:sz="0" w:space="0" w:color="auto"/>
                    <w:right w:val="none" w:sz="0" w:space="0" w:color="auto"/>
                  </w:divBdr>
                </w:div>
                <w:div w:id="989556273">
                  <w:marLeft w:val="0"/>
                  <w:marRight w:val="0"/>
                  <w:marTop w:val="0"/>
                  <w:marBottom w:val="0"/>
                  <w:divBdr>
                    <w:top w:val="none" w:sz="0" w:space="0" w:color="auto"/>
                    <w:left w:val="none" w:sz="0" w:space="0" w:color="auto"/>
                    <w:bottom w:val="none" w:sz="0" w:space="0" w:color="auto"/>
                    <w:right w:val="none" w:sz="0" w:space="0" w:color="auto"/>
                  </w:divBdr>
                </w:div>
                <w:div w:id="994988332">
                  <w:marLeft w:val="0"/>
                  <w:marRight w:val="0"/>
                  <w:marTop w:val="0"/>
                  <w:marBottom w:val="0"/>
                  <w:divBdr>
                    <w:top w:val="none" w:sz="0" w:space="0" w:color="auto"/>
                    <w:left w:val="none" w:sz="0" w:space="0" w:color="auto"/>
                    <w:bottom w:val="none" w:sz="0" w:space="0" w:color="auto"/>
                    <w:right w:val="none" w:sz="0" w:space="0" w:color="auto"/>
                  </w:divBdr>
                </w:div>
                <w:div w:id="1000349034">
                  <w:marLeft w:val="0"/>
                  <w:marRight w:val="0"/>
                  <w:marTop w:val="0"/>
                  <w:marBottom w:val="0"/>
                  <w:divBdr>
                    <w:top w:val="none" w:sz="0" w:space="0" w:color="auto"/>
                    <w:left w:val="none" w:sz="0" w:space="0" w:color="auto"/>
                    <w:bottom w:val="none" w:sz="0" w:space="0" w:color="auto"/>
                    <w:right w:val="none" w:sz="0" w:space="0" w:color="auto"/>
                  </w:divBdr>
                </w:div>
                <w:div w:id="1006901754">
                  <w:marLeft w:val="0"/>
                  <w:marRight w:val="0"/>
                  <w:marTop w:val="0"/>
                  <w:marBottom w:val="0"/>
                  <w:divBdr>
                    <w:top w:val="none" w:sz="0" w:space="0" w:color="auto"/>
                    <w:left w:val="none" w:sz="0" w:space="0" w:color="auto"/>
                    <w:bottom w:val="none" w:sz="0" w:space="0" w:color="auto"/>
                    <w:right w:val="none" w:sz="0" w:space="0" w:color="auto"/>
                  </w:divBdr>
                </w:div>
                <w:div w:id="1017924770">
                  <w:marLeft w:val="0"/>
                  <w:marRight w:val="0"/>
                  <w:marTop w:val="0"/>
                  <w:marBottom w:val="0"/>
                  <w:divBdr>
                    <w:top w:val="none" w:sz="0" w:space="0" w:color="auto"/>
                    <w:left w:val="none" w:sz="0" w:space="0" w:color="auto"/>
                    <w:bottom w:val="none" w:sz="0" w:space="0" w:color="auto"/>
                    <w:right w:val="none" w:sz="0" w:space="0" w:color="auto"/>
                  </w:divBdr>
                </w:div>
                <w:div w:id="1024356784">
                  <w:marLeft w:val="0"/>
                  <w:marRight w:val="0"/>
                  <w:marTop w:val="0"/>
                  <w:marBottom w:val="0"/>
                  <w:divBdr>
                    <w:top w:val="none" w:sz="0" w:space="0" w:color="auto"/>
                    <w:left w:val="none" w:sz="0" w:space="0" w:color="auto"/>
                    <w:bottom w:val="none" w:sz="0" w:space="0" w:color="auto"/>
                    <w:right w:val="none" w:sz="0" w:space="0" w:color="auto"/>
                  </w:divBdr>
                </w:div>
                <w:div w:id="1029719918">
                  <w:marLeft w:val="0"/>
                  <w:marRight w:val="0"/>
                  <w:marTop w:val="0"/>
                  <w:marBottom w:val="0"/>
                  <w:divBdr>
                    <w:top w:val="none" w:sz="0" w:space="0" w:color="auto"/>
                    <w:left w:val="none" w:sz="0" w:space="0" w:color="auto"/>
                    <w:bottom w:val="none" w:sz="0" w:space="0" w:color="auto"/>
                    <w:right w:val="none" w:sz="0" w:space="0" w:color="auto"/>
                  </w:divBdr>
                </w:div>
                <w:div w:id="1037924741">
                  <w:marLeft w:val="0"/>
                  <w:marRight w:val="0"/>
                  <w:marTop w:val="0"/>
                  <w:marBottom w:val="0"/>
                  <w:divBdr>
                    <w:top w:val="none" w:sz="0" w:space="0" w:color="auto"/>
                    <w:left w:val="none" w:sz="0" w:space="0" w:color="auto"/>
                    <w:bottom w:val="none" w:sz="0" w:space="0" w:color="auto"/>
                    <w:right w:val="none" w:sz="0" w:space="0" w:color="auto"/>
                  </w:divBdr>
                </w:div>
                <w:div w:id="1045713389">
                  <w:marLeft w:val="0"/>
                  <w:marRight w:val="0"/>
                  <w:marTop w:val="0"/>
                  <w:marBottom w:val="0"/>
                  <w:divBdr>
                    <w:top w:val="none" w:sz="0" w:space="0" w:color="auto"/>
                    <w:left w:val="none" w:sz="0" w:space="0" w:color="auto"/>
                    <w:bottom w:val="none" w:sz="0" w:space="0" w:color="auto"/>
                    <w:right w:val="none" w:sz="0" w:space="0" w:color="auto"/>
                  </w:divBdr>
                </w:div>
                <w:div w:id="1047601939">
                  <w:marLeft w:val="0"/>
                  <w:marRight w:val="0"/>
                  <w:marTop w:val="0"/>
                  <w:marBottom w:val="0"/>
                  <w:divBdr>
                    <w:top w:val="none" w:sz="0" w:space="0" w:color="auto"/>
                    <w:left w:val="none" w:sz="0" w:space="0" w:color="auto"/>
                    <w:bottom w:val="none" w:sz="0" w:space="0" w:color="auto"/>
                    <w:right w:val="none" w:sz="0" w:space="0" w:color="auto"/>
                  </w:divBdr>
                </w:div>
                <w:div w:id="1062946253">
                  <w:marLeft w:val="0"/>
                  <w:marRight w:val="0"/>
                  <w:marTop w:val="0"/>
                  <w:marBottom w:val="0"/>
                  <w:divBdr>
                    <w:top w:val="none" w:sz="0" w:space="0" w:color="auto"/>
                    <w:left w:val="none" w:sz="0" w:space="0" w:color="auto"/>
                    <w:bottom w:val="none" w:sz="0" w:space="0" w:color="auto"/>
                    <w:right w:val="none" w:sz="0" w:space="0" w:color="auto"/>
                  </w:divBdr>
                </w:div>
                <w:div w:id="1063914883">
                  <w:marLeft w:val="0"/>
                  <w:marRight w:val="0"/>
                  <w:marTop w:val="0"/>
                  <w:marBottom w:val="0"/>
                  <w:divBdr>
                    <w:top w:val="none" w:sz="0" w:space="0" w:color="auto"/>
                    <w:left w:val="none" w:sz="0" w:space="0" w:color="auto"/>
                    <w:bottom w:val="none" w:sz="0" w:space="0" w:color="auto"/>
                    <w:right w:val="none" w:sz="0" w:space="0" w:color="auto"/>
                  </w:divBdr>
                </w:div>
                <w:div w:id="1070082064">
                  <w:marLeft w:val="0"/>
                  <w:marRight w:val="0"/>
                  <w:marTop w:val="0"/>
                  <w:marBottom w:val="0"/>
                  <w:divBdr>
                    <w:top w:val="none" w:sz="0" w:space="0" w:color="auto"/>
                    <w:left w:val="none" w:sz="0" w:space="0" w:color="auto"/>
                    <w:bottom w:val="none" w:sz="0" w:space="0" w:color="auto"/>
                    <w:right w:val="none" w:sz="0" w:space="0" w:color="auto"/>
                  </w:divBdr>
                </w:div>
                <w:div w:id="1074933877">
                  <w:marLeft w:val="0"/>
                  <w:marRight w:val="0"/>
                  <w:marTop w:val="0"/>
                  <w:marBottom w:val="0"/>
                  <w:divBdr>
                    <w:top w:val="none" w:sz="0" w:space="0" w:color="auto"/>
                    <w:left w:val="none" w:sz="0" w:space="0" w:color="auto"/>
                    <w:bottom w:val="none" w:sz="0" w:space="0" w:color="auto"/>
                    <w:right w:val="none" w:sz="0" w:space="0" w:color="auto"/>
                  </w:divBdr>
                </w:div>
                <w:div w:id="1080522637">
                  <w:marLeft w:val="0"/>
                  <w:marRight w:val="0"/>
                  <w:marTop w:val="0"/>
                  <w:marBottom w:val="0"/>
                  <w:divBdr>
                    <w:top w:val="none" w:sz="0" w:space="0" w:color="auto"/>
                    <w:left w:val="none" w:sz="0" w:space="0" w:color="auto"/>
                    <w:bottom w:val="none" w:sz="0" w:space="0" w:color="auto"/>
                    <w:right w:val="none" w:sz="0" w:space="0" w:color="auto"/>
                  </w:divBdr>
                </w:div>
                <w:div w:id="1122454715">
                  <w:marLeft w:val="0"/>
                  <w:marRight w:val="0"/>
                  <w:marTop w:val="0"/>
                  <w:marBottom w:val="0"/>
                  <w:divBdr>
                    <w:top w:val="none" w:sz="0" w:space="0" w:color="auto"/>
                    <w:left w:val="none" w:sz="0" w:space="0" w:color="auto"/>
                    <w:bottom w:val="none" w:sz="0" w:space="0" w:color="auto"/>
                    <w:right w:val="none" w:sz="0" w:space="0" w:color="auto"/>
                  </w:divBdr>
                </w:div>
                <w:div w:id="1137183188">
                  <w:marLeft w:val="0"/>
                  <w:marRight w:val="0"/>
                  <w:marTop w:val="0"/>
                  <w:marBottom w:val="0"/>
                  <w:divBdr>
                    <w:top w:val="none" w:sz="0" w:space="0" w:color="auto"/>
                    <w:left w:val="none" w:sz="0" w:space="0" w:color="auto"/>
                    <w:bottom w:val="none" w:sz="0" w:space="0" w:color="auto"/>
                    <w:right w:val="none" w:sz="0" w:space="0" w:color="auto"/>
                  </w:divBdr>
                </w:div>
                <w:div w:id="1138916781">
                  <w:marLeft w:val="0"/>
                  <w:marRight w:val="0"/>
                  <w:marTop w:val="0"/>
                  <w:marBottom w:val="0"/>
                  <w:divBdr>
                    <w:top w:val="none" w:sz="0" w:space="0" w:color="auto"/>
                    <w:left w:val="none" w:sz="0" w:space="0" w:color="auto"/>
                    <w:bottom w:val="none" w:sz="0" w:space="0" w:color="auto"/>
                    <w:right w:val="none" w:sz="0" w:space="0" w:color="auto"/>
                  </w:divBdr>
                </w:div>
                <w:div w:id="1158964308">
                  <w:marLeft w:val="0"/>
                  <w:marRight w:val="0"/>
                  <w:marTop w:val="0"/>
                  <w:marBottom w:val="0"/>
                  <w:divBdr>
                    <w:top w:val="none" w:sz="0" w:space="0" w:color="auto"/>
                    <w:left w:val="none" w:sz="0" w:space="0" w:color="auto"/>
                    <w:bottom w:val="none" w:sz="0" w:space="0" w:color="auto"/>
                    <w:right w:val="none" w:sz="0" w:space="0" w:color="auto"/>
                  </w:divBdr>
                </w:div>
                <w:div w:id="1171063630">
                  <w:marLeft w:val="0"/>
                  <w:marRight w:val="0"/>
                  <w:marTop w:val="0"/>
                  <w:marBottom w:val="0"/>
                  <w:divBdr>
                    <w:top w:val="none" w:sz="0" w:space="0" w:color="auto"/>
                    <w:left w:val="none" w:sz="0" w:space="0" w:color="auto"/>
                    <w:bottom w:val="none" w:sz="0" w:space="0" w:color="auto"/>
                    <w:right w:val="none" w:sz="0" w:space="0" w:color="auto"/>
                  </w:divBdr>
                </w:div>
                <w:div w:id="1177841052">
                  <w:marLeft w:val="0"/>
                  <w:marRight w:val="0"/>
                  <w:marTop w:val="0"/>
                  <w:marBottom w:val="0"/>
                  <w:divBdr>
                    <w:top w:val="none" w:sz="0" w:space="0" w:color="auto"/>
                    <w:left w:val="none" w:sz="0" w:space="0" w:color="auto"/>
                    <w:bottom w:val="none" w:sz="0" w:space="0" w:color="auto"/>
                    <w:right w:val="none" w:sz="0" w:space="0" w:color="auto"/>
                  </w:divBdr>
                </w:div>
                <w:div w:id="1190140939">
                  <w:marLeft w:val="0"/>
                  <w:marRight w:val="0"/>
                  <w:marTop w:val="0"/>
                  <w:marBottom w:val="0"/>
                  <w:divBdr>
                    <w:top w:val="none" w:sz="0" w:space="0" w:color="auto"/>
                    <w:left w:val="none" w:sz="0" w:space="0" w:color="auto"/>
                    <w:bottom w:val="none" w:sz="0" w:space="0" w:color="auto"/>
                    <w:right w:val="none" w:sz="0" w:space="0" w:color="auto"/>
                  </w:divBdr>
                </w:div>
                <w:div w:id="1193612627">
                  <w:marLeft w:val="0"/>
                  <w:marRight w:val="0"/>
                  <w:marTop w:val="0"/>
                  <w:marBottom w:val="0"/>
                  <w:divBdr>
                    <w:top w:val="none" w:sz="0" w:space="0" w:color="auto"/>
                    <w:left w:val="none" w:sz="0" w:space="0" w:color="auto"/>
                    <w:bottom w:val="none" w:sz="0" w:space="0" w:color="auto"/>
                    <w:right w:val="none" w:sz="0" w:space="0" w:color="auto"/>
                  </w:divBdr>
                </w:div>
                <w:div w:id="1199466404">
                  <w:marLeft w:val="0"/>
                  <w:marRight w:val="0"/>
                  <w:marTop w:val="0"/>
                  <w:marBottom w:val="0"/>
                  <w:divBdr>
                    <w:top w:val="none" w:sz="0" w:space="0" w:color="auto"/>
                    <w:left w:val="none" w:sz="0" w:space="0" w:color="auto"/>
                    <w:bottom w:val="none" w:sz="0" w:space="0" w:color="auto"/>
                    <w:right w:val="none" w:sz="0" w:space="0" w:color="auto"/>
                  </w:divBdr>
                </w:div>
                <w:div w:id="1211116084">
                  <w:marLeft w:val="0"/>
                  <w:marRight w:val="0"/>
                  <w:marTop w:val="0"/>
                  <w:marBottom w:val="0"/>
                  <w:divBdr>
                    <w:top w:val="none" w:sz="0" w:space="0" w:color="auto"/>
                    <w:left w:val="none" w:sz="0" w:space="0" w:color="auto"/>
                    <w:bottom w:val="none" w:sz="0" w:space="0" w:color="auto"/>
                    <w:right w:val="none" w:sz="0" w:space="0" w:color="auto"/>
                  </w:divBdr>
                </w:div>
                <w:div w:id="1226721148">
                  <w:marLeft w:val="0"/>
                  <w:marRight w:val="0"/>
                  <w:marTop w:val="0"/>
                  <w:marBottom w:val="0"/>
                  <w:divBdr>
                    <w:top w:val="none" w:sz="0" w:space="0" w:color="auto"/>
                    <w:left w:val="none" w:sz="0" w:space="0" w:color="auto"/>
                    <w:bottom w:val="none" w:sz="0" w:space="0" w:color="auto"/>
                    <w:right w:val="none" w:sz="0" w:space="0" w:color="auto"/>
                  </w:divBdr>
                </w:div>
                <w:div w:id="1236624767">
                  <w:marLeft w:val="0"/>
                  <w:marRight w:val="0"/>
                  <w:marTop w:val="0"/>
                  <w:marBottom w:val="0"/>
                  <w:divBdr>
                    <w:top w:val="none" w:sz="0" w:space="0" w:color="auto"/>
                    <w:left w:val="none" w:sz="0" w:space="0" w:color="auto"/>
                    <w:bottom w:val="none" w:sz="0" w:space="0" w:color="auto"/>
                    <w:right w:val="none" w:sz="0" w:space="0" w:color="auto"/>
                  </w:divBdr>
                </w:div>
                <w:div w:id="1237277263">
                  <w:marLeft w:val="0"/>
                  <w:marRight w:val="0"/>
                  <w:marTop w:val="0"/>
                  <w:marBottom w:val="0"/>
                  <w:divBdr>
                    <w:top w:val="none" w:sz="0" w:space="0" w:color="auto"/>
                    <w:left w:val="none" w:sz="0" w:space="0" w:color="auto"/>
                    <w:bottom w:val="none" w:sz="0" w:space="0" w:color="auto"/>
                    <w:right w:val="none" w:sz="0" w:space="0" w:color="auto"/>
                  </w:divBdr>
                </w:div>
                <w:div w:id="1241520816">
                  <w:marLeft w:val="0"/>
                  <w:marRight w:val="0"/>
                  <w:marTop w:val="0"/>
                  <w:marBottom w:val="0"/>
                  <w:divBdr>
                    <w:top w:val="none" w:sz="0" w:space="0" w:color="auto"/>
                    <w:left w:val="none" w:sz="0" w:space="0" w:color="auto"/>
                    <w:bottom w:val="none" w:sz="0" w:space="0" w:color="auto"/>
                    <w:right w:val="none" w:sz="0" w:space="0" w:color="auto"/>
                  </w:divBdr>
                </w:div>
                <w:div w:id="1245262109">
                  <w:marLeft w:val="0"/>
                  <w:marRight w:val="0"/>
                  <w:marTop w:val="0"/>
                  <w:marBottom w:val="0"/>
                  <w:divBdr>
                    <w:top w:val="none" w:sz="0" w:space="0" w:color="auto"/>
                    <w:left w:val="none" w:sz="0" w:space="0" w:color="auto"/>
                    <w:bottom w:val="none" w:sz="0" w:space="0" w:color="auto"/>
                    <w:right w:val="none" w:sz="0" w:space="0" w:color="auto"/>
                  </w:divBdr>
                </w:div>
                <w:div w:id="1255553181">
                  <w:marLeft w:val="0"/>
                  <w:marRight w:val="0"/>
                  <w:marTop w:val="0"/>
                  <w:marBottom w:val="0"/>
                  <w:divBdr>
                    <w:top w:val="none" w:sz="0" w:space="0" w:color="auto"/>
                    <w:left w:val="none" w:sz="0" w:space="0" w:color="auto"/>
                    <w:bottom w:val="none" w:sz="0" w:space="0" w:color="auto"/>
                    <w:right w:val="none" w:sz="0" w:space="0" w:color="auto"/>
                  </w:divBdr>
                </w:div>
                <w:div w:id="1260212914">
                  <w:marLeft w:val="0"/>
                  <w:marRight w:val="0"/>
                  <w:marTop w:val="0"/>
                  <w:marBottom w:val="0"/>
                  <w:divBdr>
                    <w:top w:val="none" w:sz="0" w:space="0" w:color="auto"/>
                    <w:left w:val="none" w:sz="0" w:space="0" w:color="auto"/>
                    <w:bottom w:val="none" w:sz="0" w:space="0" w:color="auto"/>
                    <w:right w:val="none" w:sz="0" w:space="0" w:color="auto"/>
                  </w:divBdr>
                </w:div>
                <w:div w:id="1264336462">
                  <w:marLeft w:val="0"/>
                  <w:marRight w:val="0"/>
                  <w:marTop w:val="0"/>
                  <w:marBottom w:val="0"/>
                  <w:divBdr>
                    <w:top w:val="none" w:sz="0" w:space="0" w:color="auto"/>
                    <w:left w:val="none" w:sz="0" w:space="0" w:color="auto"/>
                    <w:bottom w:val="none" w:sz="0" w:space="0" w:color="auto"/>
                    <w:right w:val="none" w:sz="0" w:space="0" w:color="auto"/>
                  </w:divBdr>
                </w:div>
                <w:div w:id="1266036429">
                  <w:marLeft w:val="0"/>
                  <w:marRight w:val="0"/>
                  <w:marTop w:val="0"/>
                  <w:marBottom w:val="0"/>
                  <w:divBdr>
                    <w:top w:val="none" w:sz="0" w:space="0" w:color="auto"/>
                    <w:left w:val="none" w:sz="0" w:space="0" w:color="auto"/>
                    <w:bottom w:val="none" w:sz="0" w:space="0" w:color="auto"/>
                    <w:right w:val="none" w:sz="0" w:space="0" w:color="auto"/>
                  </w:divBdr>
                </w:div>
                <w:div w:id="1266813794">
                  <w:marLeft w:val="0"/>
                  <w:marRight w:val="0"/>
                  <w:marTop w:val="0"/>
                  <w:marBottom w:val="0"/>
                  <w:divBdr>
                    <w:top w:val="none" w:sz="0" w:space="0" w:color="auto"/>
                    <w:left w:val="none" w:sz="0" w:space="0" w:color="auto"/>
                    <w:bottom w:val="none" w:sz="0" w:space="0" w:color="auto"/>
                    <w:right w:val="none" w:sz="0" w:space="0" w:color="auto"/>
                  </w:divBdr>
                </w:div>
                <w:div w:id="1279291399">
                  <w:marLeft w:val="0"/>
                  <w:marRight w:val="0"/>
                  <w:marTop w:val="0"/>
                  <w:marBottom w:val="0"/>
                  <w:divBdr>
                    <w:top w:val="none" w:sz="0" w:space="0" w:color="auto"/>
                    <w:left w:val="none" w:sz="0" w:space="0" w:color="auto"/>
                    <w:bottom w:val="none" w:sz="0" w:space="0" w:color="auto"/>
                    <w:right w:val="none" w:sz="0" w:space="0" w:color="auto"/>
                  </w:divBdr>
                </w:div>
                <w:div w:id="1290816784">
                  <w:marLeft w:val="0"/>
                  <w:marRight w:val="0"/>
                  <w:marTop w:val="0"/>
                  <w:marBottom w:val="0"/>
                  <w:divBdr>
                    <w:top w:val="none" w:sz="0" w:space="0" w:color="auto"/>
                    <w:left w:val="none" w:sz="0" w:space="0" w:color="auto"/>
                    <w:bottom w:val="none" w:sz="0" w:space="0" w:color="auto"/>
                    <w:right w:val="none" w:sz="0" w:space="0" w:color="auto"/>
                  </w:divBdr>
                </w:div>
                <w:div w:id="1298022832">
                  <w:marLeft w:val="0"/>
                  <w:marRight w:val="0"/>
                  <w:marTop w:val="0"/>
                  <w:marBottom w:val="0"/>
                  <w:divBdr>
                    <w:top w:val="none" w:sz="0" w:space="0" w:color="auto"/>
                    <w:left w:val="none" w:sz="0" w:space="0" w:color="auto"/>
                    <w:bottom w:val="none" w:sz="0" w:space="0" w:color="auto"/>
                    <w:right w:val="none" w:sz="0" w:space="0" w:color="auto"/>
                  </w:divBdr>
                </w:div>
                <w:div w:id="1312097309">
                  <w:marLeft w:val="0"/>
                  <w:marRight w:val="0"/>
                  <w:marTop w:val="0"/>
                  <w:marBottom w:val="0"/>
                  <w:divBdr>
                    <w:top w:val="none" w:sz="0" w:space="0" w:color="auto"/>
                    <w:left w:val="none" w:sz="0" w:space="0" w:color="auto"/>
                    <w:bottom w:val="none" w:sz="0" w:space="0" w:color="auto"/>
                    <w:right w:val="none" w:sz="0" w:space="0" w:color="auto"/>
                  </w:divBdr>
                </w:div>
                <w:div w:id="1313561414">
                  <w:marLeft w:val="0"/>
                  <w:marRight w:val="0"/>
                  <w:marTop w:val="0"/>
                  <w:marBottom w:val="0"/>
                  <w:divBdr>
                    <w:top w:val="none" w:sz="0" w:space="0" w:color="auto"/>
                    <w:left w:val="none" w:sz="0" w:space="0" w:color="auto"/>
                    <w:bottom w:val="none" w:sz="0" w:space="0" w:color="auto"/>
                    <w:right w:val="none" w:sz="0" w:space="0" w:color="auto"/>
                  </w:divBdr>
                </w:div>
                <w:div w:id="1334989707">
                  <w:marLeft w:val="0"/>
                  <w:marRight w:val="0"/>
                  <w:marTop w:val="0"/>
                  <w:marBottom w:val="0"/>
                  <w:divBdr>
                    <w:top w:val="none" w:sz="0" w:space="0" w:color="auto"/>
                    <w:left w:val="none" w:sz="0" w:space="0" w:color="auto"/>
                    <w:bottom w:val="none" w:sz="0" w:space="0" w:color="auto"/>
                    <w:right w:val="none" w:sz="0" w:space="0" w:color="auto"/>
                  </w:divBdr>
                </w:div>
                <w:div w:id="1342706619">
                  <w:marLeft w:val="0"/>
                  <w:marRight w:val="0"/>
                  <w:marTop w:val="0"/>
                  <w:marBottom w:val="0"/>
                  <w:divBdr>
                    <w:top w:val="none" w:sz="0" w:space="0" w:color="auto"/>
                    <w:left w:val="none" w:sz="0" w:space="0" w:color="auto"/>
                    <w:bottom w:val="none" w:sz="0" w:space="0" w:color="auto"/>
                    <w:right w:val="none" w:sz="0" w:space="0" w:color="auto"/>
                  </w:divBdr>
                </w:div>
                <w:div w:id="1347513470">
                  <w:marLeft w:val="0"/>
                  <w:marRight w:val="0"/>
                  <w:marTop w:val="0"/>
                  <w:marBottom w:val="0"/>
                  <w:divBdr>
                    <w:top w:val="none" w:sz="0" w:space="0" w:color="auto"/>
                    <w:left w:val="none" w:sz="0" w:space="0" w:color="auto"/>
                    <w:bottom w:val="none" w:sz="0" w:space="0" w:color="auto"/>
                    <w:right w:val="none" w:sz="0" w:space="0" w:color="auto"/>
                  </w:divBdr>
                </w:div>
                <w:div w:id="1369640946">
                  <w:marLeft w:val="0"/>
                  <w:marRight w:val="0"/>
                  <w:marTop w:val="0"/>
                  <w:marBottom w:val="0"/>
                  <w:divBdr>
                    <w:top w:val="none" w:sz="0" w:space="0" w:color="auto"/>
                    <w:left w:val="none" w:sz="0" w:space="0" w:color="auto"/>
                    <w:bottom w:val="none" w:sz="0" w:space="0" w:color="auto"/>
                    <w:right w:val="none" w:sz="0" w:space="0" w:color="auto"/>
                  </w:divBdr>
                </w:div>
                <w:div w:id="1392340923">
                  <w:marLeft w:val="0"/>
                  <w:marRight w:val="0"/>
                  <w:marTop w:val="0"/>
                  <w:marBottom w:val="0"/>
                  <w:divBdr>
                    <w:top w:val="none" w:sz="0" w:space="0" w:color="auto"/>
                    <w:left w:val="none" w:sz="0" w:space="0" w:color="auto"/>
                    <w:bottom w:val="none" w:sz="0" w:space="0" w:color="auto"/>
                    <w:right w:val="none" w:sz="0" w:space="0" w:color="auto"/>
                  </w:divBdr>
                </w:div>
                <w:div w:id="1395813500">
                  <w:marLeft w:val="0"/>
                  <w:marRight w:val="0"/>
                  <w:marTop w:val="0"/>
                  <w:marBottom w:val="0"/>
                  <w:divBdr>
                    <w:top w:val="none" w:sz="0" w:space="0" w:color="auto"/>
                    <w:left w:val="none" w:sz="0" w:space="0" w:color="auto"/>
                    <w:bottom w:val="none" w:sz="0" w:space="0" w:color="auto"/>
                    <w:right w:val="none" w:sz="0" w:space="0" w:color="auto"/>
                  </w:divBdr>
                </w:div>
                <w:div w:id="1397971979">
                  <w:marLeft w:val="0"/>
                  <w:marRight w:val="0"/>
                  <w:marTop w:val="0"/>
                  <w:marBottom w:val="0"/>
                  <w:divBdr>
                    <w:top w:val="none" w:sz="0" w:space="0" w:color="auto"/>
                    <w:left w:val="none" w:sz="0" w:space="0" w:color="auto"/>
                    <w:bottom w:val="none" w:sz="0" w:space="0" w:color="auto"/>
                    <w:right w:val="none" w:sz="0" w:space="0" w:color="auto"/>
                  </w:divBdr>
                </w:div>
                <w:div w:id="1410694604">
                  <w:marLeft w:val="0"/>
                  <w:marRight w:val="0"/>
                  <w:marTop w:val="0"/>
                  <w:marBottom w:val="0"/>
                  <w:divBdr>
                    <w:top w:val="none" w:sz="0" w:space="0" w:color="auto"/>
                    <w:left w:val="none" w:sz="0" w:space="0" w:color="auto"/>
                    <w:bottom w:val="none" w:sz="0" w:space="0" w:color="auto"/>
                    <w:right w:val="none" w:sz="0" w:space="0" w:color="auto"/>
                  </w:divBdr>
                </w:div>
                <w:div w:id="1429502107">
                  <w:marLeft w:val="0"/>
                  <w:marRight w:val="0"/>
                  <w:marTop w:val="0"/>
                  <w:marBottom w:val="0"/>
                  <w:divBdr>
                    <w:top w:val="none" w:sz="0" w:space="0" w:color="auto"/>
                    <w:left w:val="none" w:sz="0" w:space="0" w:color="auto"/>
                    <w:bottom w:val="none" w:sz="0" w:space="0" w:color="auto"/>
                    <w:right w:val="none" w:sz="0" w:space="0" w:color="auto"/>
                  </w:divBdr>
                </w:div>
                <w:div w:id="1434664896">
                  <w:marLeft w:val="0"/>
                  <w:marRight w:val="0"/>
                  <w:marTop w:val="0"/>
                  <w:marBottom w:val="0"/>
                  <w:divBdr>
                    <w:top w:val="none" w:sz="0" w:space="0" w:color="auto"/>
                    <w:left w:val="none" w:sz="0" w:space="0" w:color="auto"/>
                    <w:bottom w:val="none" w:sz="0" w:space="0" w:color="auto"/>
                    <w:right w:val="none" w:sz="0" w:space="0" w:color="auto"/>
                  </w:divBdr>
                </w:div>
                <w:div w:id="1441140734">
                  <w:marLeft w:val="0"/>
                  <w:marRight w:val="0"/>
                  <w:marTop w:val="0"/>
                  <w:marBottom w:val="0"/>
                  <w:divBdr>
                    <w:top w:val="none" w:sz="0" w:space="0" w:color="auto"/>
                    <w:left w:val="none" w:sz="0" w:space="0" w:color="auto"/>
                    <w:bottom w:val="none" w:sz="0" w:space="0" w:color="auto"/>
                    <w:right w:val="none" w:sz="0" w:space="0" w:color="auto"/>
                  </w:divBdr>
                </w:div>
                <w:div w:id="1447851724">
                  <w:marLeft w:val="0"/>
                  <w:marRight w:val="0"/>
                  <w:marTop w:val="0"/>
                  <w:marBottom w:val="0"/>
                  <w:divBdr>
                    <w:top w:val="none" w:sz="0" w:space="0" w:color="auto"/>
                    <w:left w:val="none" w:sz="0" w:space="0" w:color="auto"/>
                    <w:bottom w:val="none" w:sz="0" w:space="0" w:color="auto"/>
                    <w:right w:val="none" w:sz="0" w:space="0" w:color="auto"/>
                  </w:divBdr>
                </w:div>
                <w:div w:id="1454252416">
                  <w:marLeft w:val="0"/>
                  <w:marRight w:val="0"/>
                  <w:marTop w:val="0"/>
                  <w:marBottom w:val="0"/>
                  <w:divBdr>
                    <w:top w:val="none" w:sz="0" w:space="0" w:color="auto"/>
                    <w:left w:val="none" w:sz="0" w:space="0" w:color="auto"/>
                    <w:bottom w:val="none" w:sz="0" w:space="0" w:color="auto"/>
                    <w:right w:val="none" w:sz="0" w:space="0" w:color="auto"/>
                  </w:divBdr>
                </w:div>
                <w:div w:id="1456214255">
                  <w:marLeft w:val="0"/>
                  <w:marRight w:val="0"/>
                  <w:marTop w:val="0"/>
                  <w:marBottom w:val="0"/>
                  <w:divBdr>
                    <w:top w:val="none" w:sz="0" w:space="0" w:color="auto"/>
                    <w:left w:val="none" w:sz="0" w:space="0" w:color="auto"/>
                    <w:bottom w:val="none" w:sz="0" w:space="0" w:color="auto"/>
                    <w:right w:val="none" w:sz="0" w:space="0" w:color="auto"/>
                  </w:divBdr>
                </w:div>
                <w:div w:id="1470249221">
                  <w:marLeft w:val="0"/>
                  <w:marRight w:val="0"/>
                  <w:marTop w:val="0"/>
                  <w:marBottom w:val="0"/>
                  <w:divBdr>
                    <w:top w:val="none" w:sz="0" w:space="0" w:color="auto"/>
                    <w:left w:val="none" w:sz="0" w:space="0" w:color="auto"/>
                    <w:bottom w:val="none" w:sz="0" w:space="0" w:color="auto"/>
                    <w:right w:val="none" w:sz="0" w:space="0" w:color="auto"/>
                  </w:divBdr>
                </w:div>
                <w:div w:id="1478304715">
                  <w:marLeft w:val="0"/>
                  <w:marRight w:val="0"/>
                  <w:marTop w:val="0"/>
                  <w:marBottom w:val="0"/>
                  <w:divBdr>
                    <w:top w:val="none" w:sz="0" w:space="0" w:color="auto"/>
                    <w:left w:val="none" w:sz="0" w:space="0" w:color="auto"/>
                    <w:bottom w:val="none" w:sz="0" w:space="0" w:color="auto"/>
                    <w:right w:val="none" w:sz="0" w:space="0" w:color="auto"/>
                  </w:divBdr>
                </w:div>
                <w:div w:id="1488983479">
                  <w:marLeft w:val="0"/>
                  <w:marRight w:val="0"/>
                  <w:marTop w:val="0"/>
                  <w:marBottom w:val="0"/>
                  <w:divBdr>
                    <w:top w:val="none" w:sz="0" w:space="0" w:color="auto"/>
                    <w:left w:val="none" w:sz="0" w:space="0" w:color="auto"/>
                    <w:bottom w:val="none" w:sz="0" w:space="0" w:color="auto"/>
                    <w:right w:val="none" w:sz="0" w:space="0" w:color="auto"/>
                  </w:divBdr>
                </w:div>
                <w:div w:id="1489248841">
                  <w:marLeft w:val="0"/>
                  <w:marRight w:val="0"/>
                  <w:marTop w:val="0"/>
                  <w:marBottom w:val="0"/>
                  <w:divBdr>
                    <w:top w:val="none" w:sz="0" w:space="0" w:color="auto"/>
                    <w:left w:val="none" w:sz="0" w:space="0" w:color="auto"/>
                    <w:bottom w:val="none" w:sz="0" w:space="0" w:color="auto"/>
                    <w:right w:val="none" w:sz="0" w:space="0" w:color="auto"/>
                  </w:divBdr>
                </w:div>
                <w:div w:id="1497264066">
                  <w:marLeft w:val="0"/>
                  <w:marRight w:val="0"/>
                  <w:marTop w:val="0"/>
                  <w:marBottom w:val="0"/>
                  <w:divBdr>
                    <w:top w:val="none" w:sz="0" w:space="0" w:color="auto"/>
                    <w:left w:val="none" w:sz="0" w:space="0" w:color="auto"/>
                    <w:bottom w:val="none" w:sz="0" w:space="0" w:color="auto"/>
                    <w:right w:val="none" w:sz="0" w:space="0" w:color="auto"/>
                  </w:divBdr>
                </w:div>
                <w:div w:id="1497912884">
                  <w:marLeft w:val="0"/>
                  <w:marRight w:val="0"/>
                  <w:marTop w:val="0"/>
                  <w:marBottom w:val="0"/>
                  <w:divBdr>
                    <w:top w:val="none" w:sz="0" w:space="0" w:color="auto"/>
                    <w:left w:val="none" w:sz="0" w:space="0" w:color="auto"/>
                    <w:bottom w:val="none" w:sz="0" w:space="0" w:color="auto"/>
                    <w:right w:val="none" w:sz="0" w:space="0" w:color="auto"/>
                  </w:divBdr>
                </w:div>
                <w:div w:id="1498154411">
                  <w:marLeft w:val="0"/>
                  <w:marRight w:val="0"/>
                  <w:marTop w:val="0"/>
                  <w:marBottom w:val="0"/>
                  <w:divBdr>
                    <w:top w:val="none" w:sz="0" w:space="0" w:color="auto"/>
                    <w:left w:val="none" w:sz="0" w:space="0" w:color="auto"/>
                    <w:bottom w:val="none" w:sz="0" w:space="0" w:color="auto"/>
                    <w:right w:val="none" w:sz="0" w:space="0" w:color="auto"/>
                  </w:divBdr>
                </w:div>
                <w:div w:id="1498572384">
                  <w:marLeft w:val="0"/>
                  <w:marRight w:val="0"/>
                  <w:marTop w:val="0"/>
                  <w:marBottom w:val="0"/>
                  <w:divBdr>
                    <w:top w:val="none" w:sz="0" w:space="0" w:color="auto"/>
                    <w:left w:val="none" w:sz="0" w:space="0" w:color="auto"/>
                    <w:bottom w:val="none" w:sz="0" w:space="0" w:color="auto"/>
                    <w:right w:val="none" w:sz="0" w:space="0" w:color="auto"/>
                  </w:divBdr>
                </w:div>
                <w:div w:id="1504123971">
                  <w:marLeft w:val="0"/>
                  <w:marRight w:val="0"/>
                  <w:marTop w:val="0"/>
                  <w:marBottom w:val="0"/>
                  <w:divBdr>
                    <w:top w:val="none" w:sz="0" w:space="0" w:color="auto"/>
                    <w:left w:val="none" w:sz="0" w:space="0" w:color="auto"/>
                    <w:bottom w:val="none" w:sz="0" w:space="0" w:color="auto"/>
                    <w:right w:val="none" w:sz="0" w:space="0" w:color="auto"/>
                  </w:divBdr>
                </w:div>
                <w:div w:id="1507211852">
                  <w:marLeft w:val="0"/>
                  <w:marRight w:val="0"/>
                  <w:marTop w:val="0"/>
                  <w:marBottom w:val="0"/>
                  <w:divBdr>
                    <w:top w:val="none" w:sz="0" w:space="0" w:color="auto"/>
                    <w:left w:val="none" w:sz="0" w:space="0" w:color="auto"/>
                    <w:bottom w:val="none" w:sz="0" w:space="0" w:color="auto"/>
                    <w:right w:val="none" w:sz="0" w:space="0" w:color="auto"/>
                  </w:divBdr>
                </w:div>
                <w:div w:id="1545680270">
                  <w:marLeft w:val="0"/>
                  <w:marRight w:val="0"/>
                  <w:marTop w:val="0"/>
                  <w:marBottom w:val="0"/>
                  <w:divBdr>
                    <w:top w:val="none" w:sz="0" w:space="0" w:color="auto"/>
                    <w:left w:val="none" w:sz="0" w:space="0" w:color="auto"/>
                    <w:bottom w:val="none" w:sz="0" w:space="0" w:color="auto"/>
                    <w:right w:val="none" w:sz="0" w:space="0" w:color="auto"/>
                  </w:divBdr>
                </w:div>
                <w:div w:id="1574124857">
                  <w:marLeft w:val="0"/>
                  <w:marRight w:val="0"/>
                  <w:marTop w:val="0"/>
                  <w:marBottom w:val="0"/>
                  <w:divBdr>
                    <w:top w:val="none" w:sz="0" w:space="0" w:color="auto"/>
                    <w:left w:val="none" w:sz="0" w:space="0" w:color="auto"/>
                    <w:bottom w:val="none" w:sz="0" w:space="0" w:color="auto"/>
                    <w:right w:val="none" w:sz="0" w:space="0" w:color="auto"/>
                  </w:divBdr>
                </w:div>
                <w:div w:id="1580749611">
                  <w:marLeft w:val="0"/>
                  <w:marRight w:val="0"/>
                  <w:marTop w:val="0"/>
                  <w:marBottom w:val="0"/>
                  <w:divBdr>
                    <w:top w:val="none" w:sz="0" w:space="0" w:color="auto"/>
                    <w:left w:val="none" w:sz="0" w:space="0" w:color="auto"/>
                    <w:bottom w:val="none" w:sz="0" w:space="0" w:color="auto"/>
                    <w:right w:val="none" w:sz="0" w:space="0" w:color="auto"/>
                  </w:divBdr>
                </w:div>
                <w:div w:id="1581795060">
                  <w:marLeft w:val="0"/>
                  <w:marRight w:val="0"/>
                  <w:marTop w:val="0"/>
                  <w:marBottom w:val="0"/>
                  <w:divBdr>
                    <w:top w:val="none" w:sz="0" w:space="0" w:color="auto"/>
                    <w:left w:val="none" w:sz="0" w:space="0" w:color="auto"/>
                    <w:bottom w:val="none" w:sz="0" w:space="0" w:color="auto"/>
                    <w:right w:val="none" w:sz="0" w:space="0" w:color="auto"/>
                  </w:divBdr>
                </w:div>
                <w:div w:id="1587810355">
                  <w:marLeft w:val="0"/>
                  <w:marRight w:val="0"/>
                  <w:marTop w:val="0"/>
                  <w:marBottom w:val="0"/>
                  <w:divBdr>
                    <w:top w:val="none" w:sz="0" w:space="0" w:color="auto"/>
                    <w:left w:val="none" w:sz="0" w:space="0" w:color="auto"/>
                    <w:bottom w:val="none" w:sz="0" w:space="0" w:color="auto"/>
                    <w:right w:val="none" w:sz="0" w:space="0" w:color="auto"/>
                  </w:divBdr>
                </w:div>
                <w:div w:id="1609501814">
                  <w:marLeft w:val="0"/>
                  <w:marRight w:val="0"/>
                  <w:marTop w:val="0"/>
                  <w:marBottom w:val="0"/>
                  <w:divBdr>
                    <w:top w:val="none" w:sz="0" w:space="0" w:color="auto"/>
                    <w:left w:val="none" w:sz="0" w:space="0" w:color="auto"/>
                    <w:bottom w:val="none" w:sz="0" w:space="0" w:color="auto"/>
                    <w:right w:val="none" w:sz="0" w:space="0" w:color="auto"/>
                  </w:divBdr>
                </w:div>
                <w:div w:id="1632713058">
                  <w:marLeft w:val="0"/>
                  <w:marRight w:val="0"/>
                  <w:marTop w:val="0"/>
                  <w:marBottom w:val="0"/>
                  <w:divBdr>
                    <w:top w:val="none" w:sz="0" w:space="0" w:color="auto"/>
                    <w:left w:val="none" w:sz="0" w:space="0" w:color="auto"/>
                    <w:bottom w:val="none" w:sz="0" w:space="0" w:color="auto"/>
                    <w:right w:val="none" w:sz="0" w:space="0" w:color="auto"/>
                  </w:divBdr>
                </w:div>
                <w:div w:id="1651061658">
                  <w:marLeft w:val="0"/>
                  <w:marRight w:val="0"/>
                  <w:marTop w:val="0"/>
                  <w:marBottom w:val="0"/>
                  <w:divBdr>
                    <w:top w:val="none" w:sz="0" w:space="0" w:color="auto"/>
                    <w:left w:val="none" w:sz="0" w:space="0" w:color="auto"/>
                    <w:bottom w:val="none" w:sz="0" w:space="0" w:color="auto"/>
                    <w:right w:val="none" w:sz="0" w:space="0" w:color="auto"/>
                  </w:divBdr>
                </w:div>
                <w:div w:id="1661690803">
                  <w:marLeft w:val="0"/>
                  <w:marRight w:val="0"/>
                  <w:marTop w:val="0"/>
                  <w:marBottom w:val="0"/>
                  <w:divBdr>
                    <w:top w:val="none" w:sz="0" w:space="0" w:color="auto"/>
                    <w:left w:val="none" w:sz="0" w:space="0" w:color="auto"/>
                    <w:bottom w:val="none" w:sz="0" w:space="0" w:color="auto"/>
                    <w:right w:val="none" w:sz="0" w:space="0" w:color="auto"/>
                  </w:divBdr>
                </w:div>
                <w:div w:id="1668559405">
                  <w:marLeft w:val="0"/>
                  <w:marRight w:val="0"/>
                  <w:marTop w:val="0"/>
                  <w:marBottom w:val="0"/>
                  <w:divBdr>
                    <w:top w:val="none" w:sz="0" w:space="0" w:color="auto"/>
                    <w:left w:val="none" w:sz="0" w:space="0" w:color="auto"/>
                    <w:bottom w:val="none" w:sz="0" w:space="0" w:color="auto"/>
                    <w:right w:val="none" w:sz="0" w:space="0" w:color="auto"/>
                  </w:divBdr>
                </w:div>
                <w:div w:id="1689794801">
                  <w:marLeft w:val="0"/>
                  <w:marRight w:val="0"/>
                  <w:marTop w:val="0"/>
                  <w:marBottom w:val="0"/>
                  <w:divBdr>
                    <w:top w:val="none" w:sz="0" w:space="0" w:color="auto"/>
                    <w:left w:val="none" w:sz="0" w:space="0" w:color="auto"/>
                    <w:bottom w:val="none" w:sz="0" w:space="0" w:color="auto"/>
                    <w:right w:val="none" w:sz="0" w:space="0" w:color="auto"/>
                  </w:divBdr>
                </w:div>
                <w:div w:id="1694575429">
                  <w:marLeft w:val="0"/>
                  <w:marRight w:val="0"/>
                  <w:marTop w:val="0"/>
                  <w:marBottom w:val="0"/>
                  <w:divBdr>
                    <w:top w:val="none" w:sz="0" w:space="0" w:color="auto"/>
                    <w:left w:val="none" w:sz="0" w:space="0" w:color="auto"/>
                    <w:bottom w:val="none" w:sz="0" w:space="0" w:color="auto"/>
                    <w:right w:val="none" w:sz="0" w:space="0" w:color="auto"/>
                  </w:divBdr>
                </w:div>
                <w:div w:id="1696417485">
                  <w:marLeft w:val="0"/>
                  <w:marRight w:val="0"/>
                  <w:marTop w:val="0"/>
                  <w:marBottom w:val="0"/>
                  <w:divBdr>
                    <w:top w:val="none" w:sz="0" w:space="0" w:color="auto"/>
                    <w:left w:val="none" w:sz="0" w:space="0" w:color="auto"/>
                    <w:bottom w:val="none" w:sz="0" w:space="0" w:color="auto"/>
                    <w:right w:val="none" w:sz="0" w:space="0" w:color="auto"/>
                  </w:divBdr>
                </w:div>
                <w:div w:id="1720015851">
                  <w:marLeft w:val="0"/>
                  <w:marRight w:val="0"/>
                  <w:marTop w:val="0"/>
                  <w:marBottom w:val="0"/>
                  <w:divBdr>
                    <w:top w:val="none" w:sz="0" w:space="0" w:color="auto"/>
                    <w:left w:val="none" w:sz="0" w:space="0" w:color="auto"/>
                    <w:bottom w:val="none" w:sz="0" w:space="0" w:color="auto"/>
                    <w:right w:val="none" w:sz="0" w:space="0" w:color="auto"/>
                  </w:divBdr>
                </w:div>
                <w:div w:id="1726876665">
                  <w:marLeft w:val="0"/>
                  <w:marRight w:val="0"/>
                  <w:marTop w:val="0"/>
                  <w:marBottom w:val="0"/>
                  <w:divBdr>
                    <w:top w:val="none" w:sz="0" w:space="0" w:color="auto"/>
                    <w:left w:val="none" w:sz="0" w:space="0" w:color="auto"/>
                    <w:bottom w:val="none" w:sz="0" w:space="0" w:color="auto"/>
                    <w:right w:val="none" w:sz="0" w:space="0" w:color="auto"/>
                  </w:divBdr>
                </w:div>
                <w:div w:id="1738819829">
                  <w:marLeft w:val="0"/>
                  <w:marRight w:val="0"/>
                  <w:marTop w:val="0"/>
                  <w:marBottom w:val="0"/>
                  <w:divBdr>
                    <w:top w:val="none" w:sz="0" w:space="0" w:color="auto"/>
                    <w:left w:val="none" w:sz="0" w:space="0" w:color="auto"/>
                    <w:bottom w:val="none" w:sz="0" w:space="0" w:color="auto"/>
                    <w:right w:val="none" w:sz="0" w:space="0" w:color="auto"/>
                  </w:divBdr>
                </w:div>
                <w:div w:id="1741169655">
                  <w:marLeft w:val="0"/>
                  <w:marRight w:val="0"/>
                  <w:marTop w:val="0"/>
                  <w:marBottom w:val="0"/>
                  <w:divBdr>
                    <w:top w:val="none" w:sz="0" w:space="0" w:color="auto"/>
                    <w:left w:val="none" w:sz="0" w:space="0" w:color="auto"/>
                    <w:bottom w:val="none" w:sz="0" w:space="0" w:color="auto"/>
                    <w:right w:val="none" w:sz="0" w:space="0" w:color="auto"/>
                  </w:divBdr>
                </w:div>
                <w:div w:id="1750931338">
                  <w:marLeft w:val="0"/>
                  <w:marRight w:val="0"/>
                  <w:marTop w:val="0"/>
                  <w:marBottom w:val="0"/>
                  <w:divBdr>
                    <w:top w:val="none" w:sz="0" w:space="0" w:color="auto"/>
                    <w:left w:val="none" w:sz="0" w:space="0" w:color="auto"/>
                    <w:bottom w:val="none" w:sz="0" w:space="0" w:color="auto"/>
                    <w:right w:val="none" w:sz="0" w:space="0" w:color="auto"/>
                  </w:divBdr>
                </w:div>
                <w:div w:id="1751075687">
                  <w:marLeft w:val="0"/>
                  <w:marRight w:val="0"/>
                  <w:marTop w:val="0"/>
                  <w:marBottom w:val="0"/>
                  <w:divBdr>
                    <w:top w:val="none" w:sz="0" w:space="0" w:color="auto"/>
                    <w:left w:val="none" w:sz="0" w:space="0" w:color="auto"/>
                    <w:bottom w:val="none" w:sz="0" w:space="0" w:color="auto"/>
                    <w:right w:val="none" w:sz="0" w:space="0" w:color="auto"/>
                  </w:divBdr>
                </w:div>
                <w:div w:id="1762525711">
                  <w:marLeft w:val="0"/>
                  <w:marRight w:val="0"/>
                  <w:marTop w:val="0"/>
                  <w:marBottom w:val="0"/>
                  <w:divBdr>
                    <w:top w:val="none" w:sz="0" w:space="0" w:color="auto"/>
                    <w:left w:val="none" w:sz="0" w:space="0" w:color="auto"/>
                    <w:bottom w:val="none" w:sz="0" w:space="0" w:color="auto"/>
                    <w:right w:val="none" w:sz="0" w:space="0" w:color="auto"/>
                  </w:divBdr>
                </w:div>
                <w:div w:id="1766077587">
                  <w:marLeft w:val="0"/>
                  <w:marRight w:val="0"/>
                  <w:marTop w:val="0"/>
                  <w:marBottom w:val="0"/>
                  <w:divBdr>
                    <w:top w:val="none" w:sz="0" w:space="0" w:color="auto"/>
                    <w:left w:val="none" w:sz="0" w:space="0" w:color="auto"/>
                    <w:bottom w:val="none" w:sz="0" w:space="0" w:color="auto"/>
                    <w:right w:val="none" w:sz="0" w:space="0" w:color="auto"/>
                  </w:divBdr>
                </w:div>
                <w:div w:id="1770394810">
                  <w:marLeft w:val="0"/>
                  <w:marRight w:val="0"/>
                  <w:marTop w:val="0"/>
                  <w:marBottom w:val="0"/>
                  <w:divBdr>
                    <w:top w:val="none" w:sz="0" w:space="0" w:color="auto"/>
                    <w:left w:val="none" w:sz="0" w:space="0" w:color="auto"/>
                    <w:bottom w:val="none" w:sz="0" w:space="0" w:color="auto"/>
                    <w:right w:val="none" w:sz="0" w:space="0" w:color="auto"/>
                  </w:divBdr>
                </w:div>
                <w:div w:id="1788696573">
                  <w:marLeft w:val="0"/>
                  <w:marRight w:val="0"/>
                  <w:marTop w:val="0"/>
                  <w:marBottom w:val="0"/>
                  <w:divBdr>
                    <w:top w:val="none" w:sz="0" w:space="0" w:color="auto"/>
                    <w:left w:val="none" w:sz="0" w:space="0" w:color="auto"/>
                    <w:bottom w:val="none" w:sz="0" w:space="0" w:color="auto"/>
                    <w:right w:val="none" w:sz="0" w:space="0" w:color="auto"/>
                  </w:divBdr>
                </w:div>
                <w:div w:id="1793011716">
                  <w:marLeft w:val="0"/>
                  <w:marRight w:val="0"/>
                  <w:marTop w:val="0"/>
                  <w:marBottom w:val="0"/>
                  <w:divBdr>
                    <w:top w:val="none" w:sz="0" w:space="0" w:color="auto"/>
                    <w:left w:val="none" w:sz="0" w:space="0" w:color="auto"/>
                    <w:bottom w:val="none" w:sz="0" w:space="0" w:color="auto"/>
                    <w:right w:val="none" w:sz="0" w:space="0" w:color="auto"/>
                  </w:divBdr>
                </w:div>
                <w:div w:id="1803500319">
                  <w:marLeft w:val="0"/>
                  <w:marRight w:val="0"/>
                  <w:marTop w:val="0"/>
                  <w:marBottom w:val="0"/>
                  <w:divBdr>
                    <w:top w:val="none" w:sz="0" w:space="0" w:color="auto"/>
                    <w:left w:val="none" w:sz="0" w:space="0" w:color="auto"/>
                    <w:bottom w:val="none" w:sz="0" w:space="0" w:color="auto"/>
                    <w:right w:val="none" w:sz="0" w:space="0" w:color="auto"/>
                  </w:divBdr>
                </w:div>
                <w:div w:id="1806894641">
                  <w:marLeft w:val="0"/>
                  <w:marRight w:val="0"/>
                  <w:marTop w:val="0"/>
                  <w:marBottom w:val="0"/>
                  <w:divBdr>
                    <w:top w:val="none" w:sz="0" w:space="0" w:color="auto"/>
                    <w:left w:val="none" w:sz="0" w:space="0" w:color="auto"/>
                    <w:bottom w:val="none" w:sz="0" w:space="0" w:color="auto"/>
                    <w:right w:val="none" w:sz="0" w:space="0" w:color="auto"/>
                  </w:divBdr>
                </w:div>
                <w:div w:id="1821532592">
                  <w:marLeft w:val="0"/>
                  <w:marRight w:val="0"/>
                  <w:marTop w:val="0"/>
                  <w:marBottom w:val="0"/>
                  <w:divBdr>
                    <w:top w:val="none" w:sz="0" w:space="0" w:color="auto"/>
                    <w:left w:val="none" w:sz="0" w:space="0" w:color="auto"/>
                    <w:bottom w:val="none" w:sz="0" w:space="0" w:color="auto"/>
                    <w:right w:val="none" w:sz="0" w:space="0" w:color="auto"/>
                  </w:divBdr>
                </w:div>
                <w:div w:id="1838614572">
                  <w:marLeft w:val="0"/>
                  <w:marRight w:val="0"/>
                  <w:marTop w:val="0"/>
                  <w:marBottom w:val="0"/>
                  <w:divBdr>
                    <w:top w:val="none" w:sz="0" w:space="0" w:color="auto"/>
                    <w:left w:val="none" w:sz="0" w:space="0" w:color="auto"/>
                    <w:bottom w:val="none" w:sz="0" w:space="0" w:color="auto"/>
                    <w:right w:val="none" w:sz="0" w:space="0" w:color="auto"/>
                  </w:divBdr>
                </w:div>
                <w:div w:id="1854566555">
                  <w:marLeft w:val="0"/>
                  <w:marRight w:val="0"/>
                  <w:marTop w:val="0"/>
                  <w:marBottom w:val="0"/>
                  <w:divBdr>
                    <w:top w:val="none" w:sz="0" w:space="0" w:color="auto"/>
                    <w:left w:val="none" w:sz="0" w:space="0" w:color="auto"/>
                    <w:bottom w:val="none" w:sz="0" w:space="0" w:color="auto"/>
                    <w:right w:val="none" w:sz="0" w:space="0" w:color="auto"/>
                  </w:divBdr>
                </w:div>
                <w:div w:id="1856921623">
                  <w:marLeft w:val="0"/>
                  <w:marRight w:val="0"/>
                  <w:marTop w:val="0"/>
                  <w:marBottom w:val="0"/>
                  <w:divBdr>
                    <w:top w:val="none" w:sz="0" w:space="0" w:color="auto"/>
                    <w:left w:val="none" w:sz="0" w:space="0" w:color="auto"/>
                    <w:bottom w:val="none" w:sz="0" w:space="0" w:color="auto"/>
                    <w:right w:val="none" w:sz="0" w:space="0" w:color="auto"/>
                  </w:divBdr>
                </w:div>
                <w:div w:id="1858351921">
                  <w:marLeft w:val="0"/>
                  <w:marRight w:val="0"/>
                  <w:marTop w:val="0"/>
                  <w:marBottom w:val="0"/>
                  <w:divBdr>
                    <w:top w:val="none" w:sz="0" w:space="0" w:color="auto"/>
                    <w:left w:val="none" w:sz="0" w:space="0" w:color="auto"/>
                    <w:bottom w:val="none" w:sz="0" w:space="0" w:color="auto"/>
                    <w:right w:val="none" w:sz="0" w:space="0" w:color="auto"/>
                  </w:divBdr>
                </w:div>
                <w:div w:id="1860044999">
                  <w:marLeft w:val="0"/>
                  <w:marRight w:val="0"/>
                  <w:marTop w:val="0"/>
                  <w:marBottom w:val="0"/>
                  <w:divBdr>
                    <w:top w:val="none" w:sz="0" w:space="0" w:color="auto"/>
                    <w:left w:val="none" w:sz="0" w:space="0" w:color="auto"/>
                    <w:bottom w:val="none" w:sz="0" w:space="0" w:color="auto"/>
                    <w:right w:val="none" w:sz="0" w:space="0" w:color="auto"/>
                  </w:divBdr>
                </w:div>
                <w:div w:id="1869681259">
                  <w:marLeft w:val="0"/>
                  <w:marRight w:val="0"/>
                  <w:marTop w:val="0"/>
                  <w:marBottom w:val="0"/>
                  <w:divBdr>
                    <w:top w:val="none" w:sz="0" w:space="0" w:color="auto"/>
                    <w:left w:val="none" w:sz="0" w:space="0" w:color="auto"/>
                    <w:bottom w:val="none" w:sz="0" w:space="0" w:color="auto"/>
                    <w:right w:val="none" w:sz="0" w:space="0" w:color="auto"/>
                  </w:divBdr>
                </w:div>
                <w:div w:id="1870021088">
                  <w:marLeft w:val="0"/>
                  <w:marRight w:val="0"/>
                  <w:marTop w:val="0"/>
                  <w:marBottom w:val="0"/>
                  <w:divBdr>
                    <w:top w:val="none" w:sz="0" w:space="0" w:color="auto"/>
                    <w:left w:val="none" w:sz="0" w:space="0" w:color="auto"/>
                    <w:bottom w:val="none" w:sz="0" w:space="0" w:color="auto"/>
                    <w:right w:val="none" w:sz="0" w:space="0" w:color="auto"/>
                  </w:divBdr>
                </w:div>
                <w:div w:id="1874725076">
                  <w:marLeft w:val="0"/>
                  <w:marRight w:val="0"/>
                  <w:marTop w:val="0"/>
                  <w:marBottom w:val="0"/>
                  <w:divBdr>
                    <w:top w:val="none" w:sz="0" w:space="0" w:color="auto"/>
                    <w:left w:val="none" w:sz="0" w:space="0" w:color="auto"/>
                    <w:bottom w:val="none" w:sz="0" w:space="0" w:color="auto"/>
                    <w:right w:val="none" w:sz="0" w:space="0" w:color="auto"/>
                  </w:divBdr>
                </w:div>
                <w:div w:id="1884050555">
                  <w:marLeft w:val="0"/>
                  <w:marRight w:val="0"/>
                  <w:marTop w:val="0"/>
                  <w:marBottom w:val="0"/>
                  <w:divBdr>
                    <w:top w:val="none" w:sz="0" w:space="0" w:color="auto"/>
                    <w:left w:val="none" w:sz="0" w:space="0" w:color="auto"/>
                    <w:bottom w:val="none" w:sz="0" w:space="0" w:color="auto"/>
                    <w:right w:val="none" w:sz="0" w:space="0" w:color="auto"/>
                  </w:divBdr>
                </w:div>
                <w:div w:id="1885096713">
                  <w:marLeft w:val="0"/>
                  <w:marRight w:val="0"/>
                  <w:marTop w:val="0"/>
                  <w:marBottom w:val="0"/>
                  <w:divBdr>
                    <w:top w:val="none" w:sz="0" w:space="0" w:color="auto"/>
                    <w:left w:val="none" w:sz="0" w:space="0" w:color="auto"/>
                    <w:bottom w:val="none" w:sz="0" w:space="0" w:color="auto"/>
                    <w:right w:val="none" w:sz="0" w:space="0" w:color="auto"/>
                  </w:divBdr>
                </w:div>
                <w:div w:id="1886675281">
                  <w:marLeft w:val="0"/>
                  <w:marRight w:val="0"/>
                  <w:marTop w:val="0"/>
                  <w:marBottom w:val="0"/>
                  <w:divBdr>
                    <w:top w:val="none" w:sz="0" w:space="0" w:color="auto"/>
                    <w:left w:val="none" w:sz="0" w:space="0" w:color="auto"/>
                    <w:bottom w:val="none" w:sz="0" w:space="0" w:color="auto"/>
                    <w:right w:val="none" w:sz="0" w:space="0" w:color="auto"/>
                  </w:divBdr>
                </w:div>
                <w:div w:id="1887983085">
                  <w:marLeft w:val="0"/>
                  <w:marRight w:val="0"/>
                  <w:marTop w:val="0"/>
                  <w:marBottom w:val="0"/>
                  <w:divBdr>
                    <w:top w:val="none" w:sz="0" w:space="0" w:color="auto"/>
                    <w:left w:val="none" w:sz="0" w:space="0" w:color="auto"/>
                    <w:bottom w:val="none" w:sz="0" w:space="0" w:color="auto"/>
                    <w:right w:val="none" w:sz="0" w:space="0" w:color="auto"/>
                  </w:divBdr>
                </w:div>
                <w:div w:id="1891991522">
                  <w:marLeft w:val="0"/>
                  <w:marRight w:val="0"/>
                  <w:marTop w:val="0"/>
                  <w:marBottom w:val="0"/>
                  <w:divBdr>
                    <w:top w:val="none" w:sz="0" w:space="0" w:color="auto"/>
                    <w:left w:val="none" w:sz="0" w:space="0" w:color="auto"/>
                    <w:bottom w:val="none" w:sz="0" w:space="0" w:color="auto"/>
                    <w:right w:val="none" w:sz="0" w:space="0" w:color="auto"/>
                  </w:divBdr>
                </w:div>
                <w:div w:id="1892384265">
                  <w:marLeft w:val="0"/>
                  <w:marRight w:val="0"/>
                  <w:marTop w:val="0"/>
                  <w:marBottom w:val="0"/>
                  <w:divBdr>
                    <w:top w:val="none" w:sz="0" w:space="0" w:color="auto"/>
                    <w:left w:val="none" w:sz="0" w:space="0" w:color="auto"/>
                    <w:bottom w:val="none" w:sz="0" w:space="0" w:color="auto"/>
                    <w:right w:val="none" w:sz="0" w:space="0" w:color="auto"/>
                  </w:divBdr>
                </w:div>
                <w:div w:id="1892425114">
                  <w:marLeft w:val="0"/>
                  <w:marRight w:val="0"/>
                  <w:marTop w:val="0"/>
                  <w:marBottom w:val="0"/>
                  <w:divBdr>
                    <w:top w:val="none" w:sz="0" w:space="0" w:color="auto"/>
                    <w:left w:val="none" w:sz="0" w:space="0" w:color="auto"/>
                    <w:bottom w:val="none" w:sz="0" w:space="0" w:color="auto"/>
                    <w:right w:val="none" w:sz="0" w:space="0" w:color="auto"/>
                  </w:divBdr>
                </w:div>
                <w:div w:id="1904097378">
                  <w:marLeft w:val="0"/>
                  <w:marRight w:val="0"/>
                  <w:marTop w:val="0"/>
                  <w:marBottom w:val="0"/>
                  <w:divBdr>
                    <w:top w:val="none" w:sz="0" w:space="0" w:color="auto"/>
                    <w:left w:val="none" w:sz="0" w:space="0" w:color="auto"/>
                    <w:bottom w:val="none" w:sz="0" w:space="0" w:color="auto"/>
                    <w:right w:val="none" w:sz="0" w:space="0" w:color="auto"/>
                  </w:divBdr>
                </w:div>
                <w:div w:id="1914926264">
                  <w:marLeft w:val="0"/>
                  <w:marRight w:val="0"/>
                  <w:marTop w:val="0"/>
                  <w:marBottom w:val="0"/>
                  <w:divBdr>
                    <w:top w:val="none" w:sz="0" w:space="0" w:color="auto"/>
                    <w:left w:val="none" w:sz="0" w:space="0" w:color="auto"/>
                    <w:bottom w:val="none" w:sz="0" w:space="0" w:color="auto"/>
                    <w:right w:val="none" w:sz="0" w:space="0" w:color="auto"/>
                  </w:divBdr>
                </w:div>
                <w:div w:id="1918591735">
                  <w:marLeft w:val="0"/>
                  <w:marRight w:val="0"/>
                  <w:marTop w:val="0"/>
                  <w:marBottom w:val="0"/>
                  <w:divBdr>
                    <w:top w:val="none" w:sz="0" w:space="0" w:color="auto"/>
                    <w:left w:val="none" w:sz="0" w:space="0" w:color="auto"/>
                    <w:bottom w:val="none" w:sz="0" w:space="0" w:color="auto"/>
                    <w:right w:val="none" w:sz="0" w:space="0" w:color="auto"/>
                  </w:divBdr>
                </w:div>
                <w:div w:id="1955594587">
                  <w:marLeft w:val="0"/>
                  <w:marRight w:val="0"/>
                  <w:marTop w:val="0"/>
                  <w:marBottom w:val="0"/>
                  <w:divBdr>
                    <w:top w:val="none" w:sz="0" w:space="0" w:color="auto"/>
                    <w:left w:val="none" w:sz="0" w:space="0" w:color="auto"/>
                    <w:bottom w:val="none" w:sz="0" w:space="0" w:color="auto"/>
                    <w:right w:val="none" w:sz="0" w:space="0" w:color="auto"/>
                  </w:divBdr>
                </w:div>
                <w:div w:id="1957373939">
                  <w:marLeft w:val="0"/>
                  <w:marRight w:val="0"/>
                  <w:marTop w:val="0"/>
                  <w:marBottom w:val="0"/>
                  <w:divBdr>
                    <w:top w:val="none" w:sz="0" w:space="0" w:color="auto"/>
                    <w:left w:val="none" w:sz="0" w:space="0" w:color="auto"/>
                    <w:bottom w:val="none" w:sz="0" w:space="0" w:color="auto"/>
                    <w:right w:val="none" w:sz="0" w:space="0" w:color="auto"/>
                  </w:divBdr>
                </w:div>
                <w:div w:id="1957757962">
                  <w:marLeft w:val="0"/>
                  <w:marRight w:val="0"/>
                  <w:marTop w:val="0"/>
                  <w:marBottom w:val="0"/>
                  <w:divBdr>
                    <w:top w:val="none" w:sz="0" w:space="0" w:color="auto"/>
                    <w:left w:val="none" w:sz="0" w:space="0" w:color="auto"/>
                    <w:bottom w:val="none" w:sz="0" w:space="0" w:color="auto"/>
                    <w:right w:val="none" w:sz="0" w:space="0" w:color="auto"/>
                  </w:divBdr>
                </w:div>
                <w:div w:id="1969816758">
                  <w:marLeft w:val="0"/>
                  <w:marRight w:val="0"/>
                  <w:marTop w:val="0"/>
                  <w:marBottom w:val="0"/>
                  <w:divBdr>
                    <w:top w:val="none" w:sz="0" w:space="0" w:color="auto"/>
                    <w:left w:val="none" w:sz="0" w:space="0" w:color="auto"/>
                    <w:bottom w:val="none" w:sz="0" w:space="0" w:color="auto"/>
                    <w:right w:val="none" w:sz="0" w:space="0" w:color="auto"/>
                  </w:divBdr>
                </w:div>
                <w:div w:id="1971009746">
                  <w:marLeft w:val="0"/>
                  <w:marRight w:val="0"/>
                  <w:marTop w:val="0"/>
                  <w:marBottom w:val="0"/>
                  <w:divBdr>
                    <w:top w:val="none" w:sz="0" w:space="0" w:color="auto"/>
                    <w:left w:val="none" w:sz="0" w:space="0" w:color="auto"/>
                    <w:bottom w:val="none" w:sz="0" w:space="0" w:color="auto"/>
                    <w:right w:val="none" w:sz="0" w:space="0" w:color="auto"/>
                  </w:divBdr>
                </w:div>
                <w:div w:id="1971084628">
                  <w:marLeft w:val="0"/>
                  <w:marRight w:val="0"/>
                  <w:marTop w:val="0"/>
                  <w:marBottom w:val="0"/>
                  <w:divBdr>
                    <w:top w:val="none" w:sz="0" w:space="0" w:color="auto"/>
                    <w:left w:val="none" w:sz="0" w:space="0" w:color="auto"/>
                    <w:bottom w:val="none" w:sz="0" w:space="0" w:color="auto"/>
                    <w:right w:val="none" w:sz="0" w:space="0" w:color="auto"/>
                  </w:divBdr>
                </w:div>
                <w:div w:id="1976518653">
                  <w:marLeft w:val="0"/>
                  <w:marRight w:val="0"/>
                  <w:marTop w:val="0"/>
                  <w:marBottom w:val="0"/>
                  <w:divBdr>
                    <w:top w:val="none" w:sz="0" w:space="0" w:color="auto"/>
                    <w:left w:val="none" w:sz="0" w:space="0" w:color="auto"/>
                    <w:bottom w:val="none" w:sz="0" w:space="0" w:color="auto"/>
                    <w:right w:val="none" w:sz="0" w:space="0" w:color="auto"/>
                  </w:divBdr>
                </w:div>
                <w:div w:id="1985505183">
                  <w:marLeft w:val="0"/>
                  <w:marRight w:val="0"/>
                  <w:marTop w:val="0"/>
                  <w:marBottom w:val="0"/>
                  <w:divBdr>
                    <w:top w:val="none" w:sz="0" w:space="0" w:color="auto"/>
                    <w:left w:val="none" w:sz="0" w:space="0" w:color="auto"/>
                    <w:bottom w:val="none" w:sz="0" w:space="0" w:color="auto"/>
                    <w:right w:val="none" w:sz="0" w:space="0" w:color="auto"/>
                  </w:divBdr>
                </w:div>
                <w:div w:id="1991401205">
                  <w:marLeft w:val="0"/>
                  <w:marRight w:val="0"/>
                  <w:marTop w:val="0"/>
                  <w:marBottom w:val="0"/>
                  <w:divBdr>
                    <w:top w:val="none" w:sz="0" w:space="0" w:color="auto"/>
                    <w:left w:val="none" w:sz="0" w:space="0" w:color="auto"/>
                    <w:bottom w:val="none" w:sz="0" w:space="0" w:color="auto"/>
                    <w:right w:val="none" w:sz="0" w:space="0" w:color="auto"/>
                  </w:divBdr>
                </w:div>
                <w:div w:id="1991403972">
                  <w:marLeft w:val="0"/>
                  <w:marRight w:val="0"/>
                  <w:marTop w:val="0"/>
                  <w:marBottom w:val="0"/>
                  <w:divBdr>
                    <w:top w:val="none" w:sz="0" w:space="0" w:color="auto"/>
                    <w:left w:val="none" w:sz="0" w:space="0" w:color="auto"/>
                    <w:bottom w:val="none" w:sz="0" w:space="0" w:color="auto"/>
                    <w:right w:val="none" w:sz="0" w:space="0" w:color="auto"/>
                  </w:divBdr>
                </w:div>
                <w:div w:id="1993291649">
                  <w:marLeft w:val="0"/>
                  <w:marRight w:val="0"/>
                  <w:marTop w:val="0"/>
                  <w:marBottom w:val="0"/>
                  <w:divBdr>
                    <w:top w:val="none" w:sz="0" w:space="0" w:color="auto"/>
                    <w:left w:val="none" w:sz="0" w:space="0" w:color="auto"/>
                    <w:bottom w:val="none" w:sz="0" w:space="0" w:color="auto"/>
                    <w:right w:val="none" w:sz="0" w:space="0" w:color="auto"/>
                  </w:divBdr>
                </w:div>
                <w:div w:id="2000307953">
                  <w:marLeft w:val="0"/>
                  <w:marRight w:val="0"/>
                  <w:marTop w:val="0"/>
                  <w:marBottom w:val="0"/>
                  <w:divBdr>
                    <w:top w:val="none" w:sz="0" w:space="0" w:color="auto"/>
                    <w:left w:val="none" w:sz="0" w:space="0" w:color="auto"/>
                    <w:bottom w:val="none" w:sz="0" w:space="0" w:color="auto"/>
                    <w:right w:val="none" w:sz="0" w:space="0" w:color="auto"/>
                  </w:divBdr>
                </w:div>
                <w:div w:id="2018068591">
                  <w:marLeft w:val="0"/>
                  <w:marRight w:val="0"/>
                  <w:marTop w:val="0"/>
                  <w:marBottom w:val="0"/>
                  <w:divBdr>
                    <w:top w:val="none" w:sz="0" w:space="0" w:color="auto"/>
                    <w:left w:val="none" w:sz="0" w:space="0" w:color="auto"/>
                    <w:bottom w:val="none" w:sz="0" w:space="0" w:color="auto"/>
                    <w:right w:val="none" w:sz="0" w:space="0" w:color="auto"/>
                  </w:divBdr>
                </w:div>
                <w:div w:id="2021539327">
                  <w:marLeft w:val="0"/>
                  <w:marRight w:val="0"/>
                  <w:marTop w:val="0"/>
                  <w:marBottom w:val="0"/>
                  <w:divBdr>
                    <w:top w:val="none" w:sz="0" w:space="0" w:color="auto"/>
                    <w:left w:val="none" w:sz="0" w:space="0" w:color="auto"/>
                    <w:bottom w:val="none" w:sz="0" w:space="0" w:color="auto"/>
                    <w:right w:val="none" w:sz="0" w:space="0" w:color="auto"/>
                  </w:divBdr>
                </w:div>
                <w:div w:id="2034378477">
                  <w:marLeft w:val="0"/>
                  <w:marRight w:val="0"/>
                  <w:marTop w:val="0"/>
                  <w:marBottom w:val="0"/>
                  <w:divBdr>
                    <w:top w:val="none" w:sz="0" w:space="0" w:color="auto"/>
                    <w:left w:val="none" w:sz="0" w:space="0" w:color="auto"/>
                    <w:bottom w:val="none" w:sz="0" w:space="0" w:color="auto"/>
                    <w:right w:val="none" w:sz="0" w:space="0" w:color="auto"/>
                  </w:divBdr>
                </w:div>
                <w:div w:id="2053380477">
                  <w:marLeft w:val="0"/>
                  <w:marRight w:val="0"/>
                  <w:marTop w:val="0"/>
                  <w:marBottom w:val="0"/>
                  <w:divBdr>
                    <w:top w:val="none" w:sz="0" w:space="0" w:color="auto"/>
                    <w:left w:val="none" w:sz="0" w:space="0" w:color="auto"/>
                    <w:bottom w:val="none" w:sz="0" w:space="0" w:color="auto"/>
                    <w:right w:val="none" w:sz="0" w:space="0" w:color="auto"/>
                  </w:divBdr>
                </w:div>
                <w:div w:id="2055543302">
                  <w:marLeft w:val="0"/>
                  <w:marRight w:val="0"/>
                  <w:marTop w:val="0"/>
                  <w:marBottom w:val="0"/>
                  <w:divBdr>
                    <w:top w:val="none" w:sz="0" w:space="0" w:color="auto"/>
                    <w:left w:val="none" w:sz="0" w:space="0" w:color="auto"/>
                    <w:bottom w:val="none" w:sz="0" w:space="0" w:color="auto"/>
                    <w:right w:val="none" w:sz="0" w:space="0" w:color="auto"/>
                  </w:divBdr>
                </w:div>
                <w:div w:id="2061056374">
                  <w:marLeft w:val="0"/>
                  <w:marRight w:val="0"/>
                  <w:marTop w:val="0"/>
                  <w:marBottom w:val="0"/>
                  <w:divBdr>
                    <w:top w:val="none" w:sz="0" w:space="0" w:color="auto"/>
                    <w:left w:val="none" w:sz="0" w:space="0" w:color="auto"/>
                    <w:bottom w:val="none" w:sz="0" w:space="0" w:color="auto"/>
                    <w:right w:val="none" w:sz="0" w:space="0" w:color="auto"/>
                  </w:divBdr>
                </w:div>
                <w:div w:id="2062510370">
                  <w:marLeft w:val="0"/>
                  <w:marRight w:val="0"/>
                  <w:marTop w:val="0"/>
                  <w:marBottom w:val="0"/>
                  <w:divBdr>
                    <w:top w:val="none" w:sz="0" w:space="0" w:color="auto"/>
                    <w:left w:val="none" w:sz="0" w:space="0" w:color="auto"/>
                    <w:bottom w:val="none" w:sz="0" w:space="0" w:color="auto"/>
                    <w:right w:val="none" w:sz="0" w:space="0" w:color="auto"/>
                  </w:divBdr>
                </w:div>
                <w:div w:id="2071145647">
                  <w:marLeft w:val="0"/>
                  <w:marRight w:val="0"/>
                  <w:marTop w:val="0"/>
                  <w:marBottom w:val="0"/>
                  <w:divBdr>
                    <w:top w:val="none" w:sz="0" w:space="0" w:color="auto"/>
                    <w:left w:val="none" w:sz="0" w:space="0" w:color="auto"/>
                    <w:bottom w:val="none" w:sz="0" w:space="0" w:color="auto"/>
                    <w:right w:val="none" w:sz="0" w:space="0" w:color="auto"/>
                  </w:divBdr>
                </w:div>
                <w:div w:id="2089034056">
                  <w:marLeft w:val="0"/>
                  <w:marRight w:val="0"/>
                  <w:marTop w:val="0"/>
                  <w:marBottom w:val="0"/>
                  <w:divBdr>
                    <w:top w:val="none" w:sz="0" w:space="0" w:color="auto"/>
                    <w:left w:val="none" w:sz="0" w:space="0" w:color="auto"/>
                    <w:bottom w:val="none" w:sz="0" w:space="0" w:color="auto"/>
                    <w:right w:val="none" w:sz="0" w:space="0" w:color="auto"/>
                  </w:divBdr>
                </w:div>
                <w:div w:id="2095474082">
                  <w:marLeft w:val="0"/>
                  <w:marRight w:val="0"/>
                  <w:marTop w:val="0"/>
                  <w:marBottom w:val="0"/>
                  <w:divBdr>
                    <w:top w:val="none" w:sz="0" w:space="0" w:color="auto"/>
                    <w:left w:val="none" w:sz="0" w:space="0" w:color="auto"/>
                    <w:bottom w:val="none" w:sz="0" w:space="0" w:color="auto"/>
                    <w:right w:val="none" w:sz="0" w:space="0" w:color="auto"/>
                  </w:divBdr>
                </w:div>
                <w:div w:id="2097939236">
                  <w:marLeft w:val="0"/>
                  <w:marRight w:val="0"/>
                  <w:marTop w:val="0"/>
                  <w:marBottom w:val="0"/>
                  <w:divBdr>
                    <w:top w:val="none" w:sz="0" w:space="0" w:color="auto"/>
                    <w:left w:val="none" w:sz="0" w:space="0" w:color="auto"/>
                    <w:bottom w:val="none" w:sz="0" w:space="0" w:color="auto"/>
                    <w:right w:val="none" w:sz="0" w:space="0" w:color="auto"/>
                  </w:divBdr>
                </w:div>
                <w:div w:id="2117825246">
                  <w:marLeft w:val="0"/>
                  <w:marRight w:val="0"/>
                  <w:marTop w:val="0"/>
                  <w:marBottom w:val="0"/>
                  <w:divBdr>
                    <w:top w:val="none" w:sz="0" w:space="0" w:color="auto"/>
                    <w:left w:val="none" w:sz="0" w:space="0" w:color="auto"/>
                    <w:bottom w:val="none" w:sz="0" w:space="0" w:color="auto"/>
                    <w:right w:val="none" w:sz="0" w:space="0" w:color="auto"/>
                  </w:divBdr>
                </w:div>
                <w:div w:id="2123038737">
                  <w:marLeft w:val="0"/>
                  <w:marRight w:val="0"/>
                  <w:marTop w:val="0"/>
                  <w:marBottom w:val="0"/>
                  <w:divBdr>
                    <w:top w:val="none" w:sz="0" w:space="0" w:color="auto"/>
                    <w:left w:val="none" w:sz="0" w:space="0" w:color="auto"/>
                    <w:bottom w:val="none" w:sz="0" w:space="0" w:color="auto"/>
                    <w:right w:val="none" w:sz="0" w:space="0" w:color="auto"/>
                  </w:divBdr>
                </w:div>
                <w:div w:id="21377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7645">
          <w:marLeft w:val="0"/>
          <w:marRight w:val="0"/>
          <w:marTop w:val="0"/>
          <w:marBottom w:val="0"/>
          <w:divBdr>
            <w:top w:val="none" w:sz="0" w:space="0" w:color="auto"/>
            <w:left w:val="none" w:sz="0" w:space="0" w:color="auto"/>
            <w:bottom w:val="none" w:sz="0" w:space="0" w:color="auto"/>
            <w:right w:val="none" w:sz="0" w:space="0" w:color="auto"/>
          </w:divBdr>
        </w:div>
        <w:div w:id="1290279012">
          <w:marLeft w:val="0"/>
          <w:marRight w:val="0"/>
          <w:marTop w:val="0"/>
          <w:marBottom w:val="0"/>
          <w:divBdr>
            <w:top w:val="none" w:sz="0" w:space="0" w:color="auto"/>
            <w:left w:val="none" w:sz="0" w:space="0" w:color="auto"/>
            <w:bottom w:val="none" w:sz="0" w:space="0" w:color="auto"/>
            <w:right w:val="none" w:sz="0" w:space="0" w:color="auto"/>
          </w:divBdr>
        </w:div>
        <w:div w:id="1301839479">
          <w:marLeft w:val="0"/>
          <w:marRight w:val="0"/>
          <w:marTop w:val="0"/>
          <w:marBottom w:val="0"/>
          <w:divBdr>
            <w:top w:val="none" w:sz="0" w:space="0" w:color="auto"/>
            <w:left w:val="none" w:sz="0" w:space="0" w:color="auto"/>
            <w:bottom w:val="none" w:sz="0" w:space="0" w:color="auto"/>
            <w:right w:val="none" w:sz="0" w:space="0" w:color="auto"/>
          </w:divBdr>
        </w:div>
        <w:div w:id="1321885559">
          <w:marLeft w:val="0"/>
          <w:marRight w:val="0"/>
          <w:marTop w:val="0"/>
          <w:marBottom w:val="0"/>
          <w:divBdr>
            <w:top w:val="none" w:sz="0" w:space="0" w:color="auto"/>
            <w:left w:val="none" w:sz="0" w:space="0" w:color="auto"/>
            <w:bottom w:val="none" w:sz="0" w:space="0" w:color="auto"/>
            <w:right w:val="none" w:sz="0" w:space="0" w:color="auto"/>
          </w:divBdr>
        </w:div>
        <w:div w:id="1333801714">
          <w:marLeft w:val="0"/>
          <w:marRight w:val="0"/>
          <w:marTop w:val="0"/>
          <w:marBottom w:val="0"/>
          <w:divBdr>
            <w:top w:val="none" w:sz="0" w:space="0" w:color="auto"/>
            <w:left w:val="none" w:sz="0" w:space="0" w:color="auto"/>
            <w:bottom w:val="none" w:sz="0" w:space="0" w:color="auto"/>
            <w:right w:val="none" w:sz="0" w:space="0" w:color="auto"/>
          </w:divBdr>
        </w:div>
        <w:div w:id="1344357497">
          <w:marLeft w:val="0"/>
          <w:marRight w:val="0"/>
          <w:marTop w:val="0"/>
          <w:marBottom w:val="0"/>
          <w:divBdr>
            <w:top w:val="none" w:sz="0" w:space="0" w:color="auto"/>
            <w:left w:val="none" w:sz="0" w:space="0" w:color="auto"/>
            <w:bottom w:val="none" w:sz="0" w:space="0" w:color="auto"/>
            <w:right w:val="none" w:sz="0" w:space="0" w:color="auto"/>
          </w:divBdr>
        </w:div>
        <w:div w:id="1344552094">
          <w:marLeft w:val="0"/>
          <w:marRight w:val="0"/>
          <w:marTop w:val="0"/>
          <w:marBottom w:val="0"/>
          <w:divBdr>
            <w:top w:val="none" w:sz="0" w:space="0" w:color="auto"/>
            <w:left w:val="none" w:sz="0" w:space="0" w:color="auto"/>
            <w:bottom w:val="none" w:sz="0" w:space="0" w:color="auto"/>
            <w:right w:val="none" w:sz="0" w:space="0" w:color="auto"/>
          </w:divBdr>
        </w:div>
        <w:div w:id="1345665579">
          <w:marLeft w:val="0"/>
          <w:marRight w:val="0"/>
          <w:marTop w:val="0"/>
          <w:marBottom w:val="0"/>
          <w:divBdr>
            <w:top w:val="none" w:sz="0" w:space="0" w:color="auto"/>
            <w:left w:val="none" w:sz="0" w:space="0" w:color="auto"/>
            <w:bottom w:val="none" w:sz="0" w:space="0" w:color="auto"/>
            <w:right w:val="none" w:sz="0" w:space="0" w:color="auto"/>
          </w:divBdr>
        </w:div>
        <w:div w:id="1351106638">
          <w:marLeft w:val="0"/>
          <w:marRight w:val="0"/>
          <w:marTop w:val="0"/>
          <w:marBottom w:val="0"/>
          <w:divBdr>
            <w:top w:val="none" w:sz="0" w:space="0" w:color="auto"/>
            <w:left w:val="none" w:sz="0" w:space="0" w:color="auto"/>
            <w:bottom w:val="none" w:sz="0" w:space="0" w:color="auto"/>
            <w:right w:val="none" w:sz="0" w:space="0" w:color="auto"/>
          </w:divBdr>
        </w:div>
        <w:div w:id="1364357296">
          <w:marLeft w:val="0"/>
          <w:marRight w:val="0"/>
          <w:marTop w:val="0"/>
          <w:marBottom w:val="0"/>
          <w:divBdr>
            <w:top w:val="none" w:sz="0" w:space="0" w:color="auto"/>
            <w:left w:val="none" w:sz="0" w:space="0" w:color="auto"/>
            <w:bottom w:val="none" w:sz="0" w:space="0" w:color="auto"/>
            <w:right w:val="none" w:sz="0" w:space="0" w:color="auto"/>
          </w:divBdr>
        </w:div>
        <w:div w:id="1373573323">
          <w:marLeft w:val="0"/>
          <w:marRight w:val="0"/>
          <w:marTop w:val="0"/>
          <w:marBottom w:val="0"/>
          <w:divBdr>
            <w:top w:val="none" w:sz="0" w:space="0" w:color="auto"/>
            <w:left w:val="none" w:sz="0" w:space="0" w:color="auto"/>
            <w:bottom w:val="none" w:sz="0" w:space="0" w:color="auto"/>
            <w:right w:val="none" w:sz="0" w:space="0" w:color="auto"/>
          </w:divBdr>
        </w:div>
        <w:div w:id="1407802447">
          <w:marLeft w:val="0"/>
          <w:marRight w:val="0"/>
          <w:marTop w:val="0"/>
          <w:marBottom w:val="0"/>
          <w:divBdr>
            <w:top w:val="none" w:sz="0" w:space="0" w:color="auto"/>
            <w:left w:val="none" w:sz="0" w:space="0" w:color="auto"/>
            <w:bottom w:val="none" w:sz="0" w:space="0" w:color="auto"/>
            <w:right w:val="none" w:sz="0" w:space="0" w:color="auto"/>
          </w:divBdr>
        </w:div>
        <w:div w:id="1440100914">
          <w:marLeft w:val="0"/>
          <w:marRight w:val="0"/>
          <w:marTop w:val="0"/>
          <w:marBottom w:val="0"/>
          <w:divBdr>
            <w:top w:val="none" w:sz="0" w:space="0" w:color="auto"/>
            <w:left w:val="none" w:sz="0" w:space="0" w:color="auto"/>
            <w:bottom w:val="none" w:sz="0" w:space="0" w:color="auto"/>
            <w:right w:val="none" w:sz="0" w:space="0" w:color="auto"/>
          </w:divBdr>
        </w:div>
        <w:div w:id="1445152450">
          <w:marLeft w:val="0"/>
          <w:marRight w:val="0"/>
          <w:marTop w:val="0"/>
          <w:marBottom w:val="0"/>
          <w:divBdr>
            <w:top w:val="none" w:sz="0" w:space="0" w:color="auto"/>
            <w:left w:val="none" w:sz="0" w:space="0" w:color="auto"/>
            <w:bottom w:val="none" w:sz="0" w:space="0" w:color="auto"/>
            <w:right w:val="none" w:sz="0" w:space="0" w:color="auto"/>
          </w:divBdr>
        </w:div>
        <w:div w:id="1510868674">
          <w:marLeft w:val="0"/>
          <w:marRight w:val="0"/>
          <w:marTop w:val="0"/>
          <w:marBottom w:val="0"/>
          <w:divBdr>
            <w:top w:val="none" w:sz="0" w:space="0" w:color="auto"/>
            <w:left w:val="none" w:sz="0" w:space="0" w:color="auto"/>
            <w:bottom w:val="none" w:sz="0" w:space="0" w:color="auto"/>
            <w:right w:val="none" w:sz="0" w:space="0" w:color="auto"/>
          </w:divBdr>
        </w:div>
        <w:div w:id="1522622321">
          <w:marLeft w:val="0"/>
          <w:marRight w:val="0"/>
          <w:marTop w:val="0"/>
          <w:marBottom w:val="0"/>
          <w:divBdr>
            <w:top w:val="none" w:sz="0" w:space="0" w:color="auto"/>
            <w:left w:val="none" w:sz="0" w:space="0" w:color="auto"/>
            <w:bottom w:val="none" w:sz="0" w:space="0" w:color="auto"/>
            <w:right w:val="none" w:sz="0" w:space="0" w:color="auto"/>
          </w:divBdr>
        </w:div>
        <w:div w:id="1522670516">
          <w:marLeft w:val="0"/>
          <w:marRight w:val="0"/>
          <w:marTop w:val="0"/>
          <w:marBottom w:val="0"/>
          <w:divBdr>
            <w:top w:val="none" w:sz="0" w:space="0" w:color="auto"/>
            <w:left w:val="none" w:sz="0" w:space="0" w:color="auto"/>
            <w:bottom w:val="none" w:sz="0" w:space="0" w:color="auto"/>
            <w:right w:val="none" w:sz="0" w:space="0" w:color="auto"/>
          </w:divBdr>
        </w:div>
        <w:div w:id="1523128418">
          <w:marLeft w:val="0"/>
          <w:marRight w:val="0"/>
          <w:marTop w:val="0"/>
          <w:marBottom w:val="0"/>
          <w:divBdr>
            <w:top w:val="none" w:sz="0" w:space="0" w:color="auto"/>
            <w:left w:val="none" w:sz="0" w:space="0" w:color="auto"/>
            <w:bottom w:val="none" w:sz="0" w:space="0" w:color="auto"/>
            <w:right w:val="none" w:sz="0" w:space="0" w:color="auto"/>
          </w:divBdr>
        </w:div>
        <w:div w:id="1523935457">
          <w:marLeft w:val="0"/>
          <w:marRight w:val="0"/>
          <w:marTop w:val="0"/>
          <w:marBottom w:val="0"/>
          <w:divBdr>
            <w:top w:val="none" w:sz="0" w:space="0" w:color="auto"/>
            <w:left w:val="none" w:sz="0" w:space="0" w:color="auto"/>
            <w:bottom w:val="none" w:sz="0" w:space="0" w:color="auto"/>
            <w:right w:val="none" w:sz="0" w:space="0" w:color="auto"/>
          </w:divBdr>
        </w:div>
        <w:div w:id="1549220383">
          <w:marLeft w:val="0"/>
          <w:marRight w:val="0"/>
          <w:marTop w:val="0"/>
          <w:marBottom w:val="0"/>
          <w:divBdr>
            <w:top w:val="none" w:sz="0" w:space="0" w:color="auto"/>
            <w:left w:val="none" w:sz="0" w:space="0" w:color="auto"/>
            <w:bottom w:val="none" w:sz="0" w:space="0" w:color="auto"/>
            <w:right w:val="none" w:sz="0" w:space="0" w:color="auto"/>
          </w:divBdr>
        </w:div>
        <w:div w:id="1550457174">
          <w:marLeft w:val="0"/>
          <w:marRight w:val="0"/>
          <w:marTop w:val="0"/>
          <w:marBottom w:val="0"/>
          <w:divBdr>
            <w:top w:val="none" w:sz="0" w:space="0" w:color="auto"/>
            <w:left w:val="none" w:sz="0" w:space="0" w:color="auto"/>
            <w:bottom w:val="none" w:sz="0" w:space="0" w:color="auto"/>
            <w:right w:val="none" w:sz="0" w:space="0" w:color="auto"/>
          </w:divBdr>
        </w:div>
        <w:div w:id="1554121220">
          <w:marLeft w:val="0"/>
          <w:marRight w:val="0"/>
          <w:marTop w:val="0"/>
          <w:marBottom w:val="0"/>
          <w:divBdr>
            <w:top w:val="none" w:sz="0" w:space="0" w:color="auto"/>
            <w:left w:val="none" w:sz="0" w:space="0" w:color="auto"/>
            <w:bottom w:val="none" w:sz="0" w:space="0" w:color="auto"/>
            <w:right w:val="none" w:sz="0" w:space="0" w:color="auto"/>
          </w:divBdr>
        </w:div>
        <w:div w:id="1558860397">
          <w:marLeft w:val="0"/>
          <w:marRight w:val="0"/>
          <w:marTop w:val="0"/>
          <w:marBottom w:val="0"/>
          <w:divBdr>
            <w:top w:val="none" w:sz="0" w:space="0" w:color="auto"/>
            <w:left w:val="none" w:sz="0" w:space="0" w:color="auto"/>
            <w:bottom w:val="none" w:sz="0" w:space="0" w:color="auto"/>
            <w:right w:val="none" w:sz="0" w:space="0" w:color="auto"/>
          </w:divBdr>
        </w:div>
        <w:div w:id="1566645957">
          <w:marLeft w:val="0"/>
          <w:marRight w:val="0"/>
          <w:marTop w:val="0"/>
          <w:marBottom w:val="0"/>
          <w:divBdr>
            <w:top w:val="none" w:sz="0" w:space="0" w:color="auto"/>
            <w:left w:val="none" w:sz="0" w:space="0" w:color="auto"/>
            <w:bottom w:val="none" w:sz="0" w:space="0" w:color="auto"/>
            <w:right w:val="none" w:sz="0" w:space="0" w:color="auto"/>
          </w:divBdr>
        </w:div>
        <w:div w:id="1573931607">
          <w:marLeft w:val="0"/>
          <w:marRight w:val="0"/>
          <w:marTop w:val="0"/>
          <w:marBottom w:val="0"/>
          <w:divBdr>
            <w:top w:val="none" w:sz="0" w:space="0" w:color="auto"/>
            <w:left w:val="none" w:sz="0" w:space="0" w:color="auto"/>
            <w:bottom w:val="none" w:sz="0" w:space="0" w:color="auto"/>
            <w:right w:val="none" w:sz="0" w:space="0" w:color="auto"/>
          </w:divBdr>
        </w:div>
        <w:div w:id="1580485892">
          <w:marLeft w:val="0"/>
          <w:marRight w:val="0"/>
          <w:marTop w:val="0"/>
          <w:marBottom w:val="0"/>
          <w:divBdr>
            <w:top w:val="none" w:sz="0" w:space="0" w:color="auto"/>
            <w:left w:val="none" w:sz="0" w:space="0" w:color="auto"/>
            <w:bottom w:val="none" w:sz="0" w:space="0" w:color="auto"/>
            <w:right w:val="none" w:sz="0" w:space="0" w:color="auto"/>
          </w:divBdr>
        </w:div>
        <w:div w:id="1589070411">
          <w:marLeft w:val="0"/>
          <w:marRight w:val="0"/>
          <w:marTop w:val="0"/>
          <w:marBottom w:val="0"/>
          <w:divBdr>
            <w:top w:val="none" w:sz="0" w:space="0" w:color="auto"/>
            <w:left w:val="none" w:sz="0" w:space="0" w:color="auto"/>
            <w:bottom w:val="none" w:sz="0" w:space="0" w:color="auto"/>
            <w:right w:val="none" w:sz="0" w:space="0" w:color="auto"/>
          </w:divBdr>
        </w:div>
        <w:div w:id="1609044439">
          <w:marLeft w:val="0"/>
          <w:marRight w:val="0"/>
          <w:marTop w:val="0"/>
          <w:marBottom w:val="0"/>
          <w:divBdr>
            <w:top w:val="none" w:sz="0" w:space="0" w:color="auto"/>
            <w:left w:val="none" w:sz="0" w:space="0" w:color="auto"/>
            <w:bottom w:val="none" w:sz="0" w:space="0" w:color="auto"/>
            <w:right w:val="none" w:sz="0" w:space="0" w:color="auto"/>
          </w:divBdr>
        </w:div>
        <w:div w:id="1613586358">
          <w:marLeft w:val="0"/>
          <w:marRight w:val="0"/>
          <w:marTop w:val="0"/>
          <w:marBottom w:val="0"/>
          <w:divBdr>
            <w:top w:val="none" w:sz="0" w:space="0" w:color="auto"/>
            <w:left w:val="none" w:sz="0" w:space="0" w:color="auto"/>
            <w:bottom w:val="none" w:sz="0" w:space="0" w:color="auto"/>
            <w:right w:val="none" w:sz="0" w:space="0" w:color="auto"/>
          </w:divBdr>
        </w:div>
        <w:div w:id="1620725940">
          <w:marLeft w:val="0"/>
          <w:marRight w:val="0"/>
          <w:marTop w:val="0"/>
          <w:marBottom w:val="0"/>
          <w:divBdr>
            <w:top w:val="none" w:sz="0" w:space="0" w:color="auto"/>
            <w:left w:val="none" w:sz="0" w:space="0" w:color="auto"/>
            <w:bottom w:val="none" w:sz="0" w:space="0" w:color="auto"/>
            <w:right w:val="none" w:sz="0" w:space="0" w:color="auto"/>
          </w:divBdr>
        </w:div>
        <w:div w:id="1631861826">
          <w:marLeft w:val="0"/>
          <w:marRight w:val="0"/>
          <w:marTop w:val="0"/>
          <w:marBottom w:val="0"/>
          <w:divBdr>
            <w:top w:val="none" w:sz="0" w:space="0" w:color="auto"/>
            <w:left w:val="none" w:sz="0" w:space="0" w:color="auto"/>
            <w:bottom w:val="none" w:sz="0" w:space="0" w:color="auto"/>
            <w:right w:val="none" w:sz="0" w:space="0" w:color="auto"/>
          </w:divBdr>
        </w:div>
        <w:div w:id="1646158443">
          <w:marLeft w:val="0"/>
          <w:marRight w:val="0"/>
          <w:marTop w:val="0"/>
          <w:marBottom w:val="0"/>
          <w:divBdr>
            <w:top w:val="none" w:sz="0" w:space="0" w:color="auto"/>
            <w:left w:val="none" w:sz="0" w:space="0" w:color="auto"/>
            <w:bottom w:val="none" w:sz="0" w:space="0" w:color="auto"/>
            <w:right w:val="none" w:sz="0" w:space="0" w:color="auto"/>
          </w:divBdr>
        </w:div>
        <w:div w:id="1655142780">
          <w:marLeft w:val="0"/>
          <w:marRight w:val="0"/>
          <w:marTop w:val="0"/>
          <w:marBottom w:val="0"/>
          <w:divBdr>
            <w:top w:val="none" w:sz="0" w:space="0" w:color="auto"/>
            <w:left w:val="none" w:sz="0" w:space="0" w:color="auto"/>
            <w:bottom w:val="none" w:sz="0" w:space="0" w:color="auto"/>
            <w:right w:val="none" w:sz="0" w:space="0" w:color="auto"/>
          </w:divBdr>
        </w:div>
        <w:div w:id="1658679593">
          <w:marLeft w:val="0"/>
          <w:marRight w:val="0"/>
          <w:marTop w:val="0"/>
          <w:marBottom w:val="0"/>
          <w:divBdr>
            <w:top w:val="none" w:sz="0" w:space="0" w:color="auto"/>
            <w:left w:val="none" w:sz="0" w:space="0" w:color="auto"/>
            <w:bottom w:val="none" w:sz="0" w:space="0" w:color="auto"/>
            <w:right w:val="none" w:sz="0" w:space="0" w:color="auto"/>
          </w:divBdr>
        </w:div>
        <w:div w:id="1664771722">
          <w:marLeft w:val="0"/>
          <w:marRight w:val="0"/>
          <w:marTop w:val="0"/>
          <w:marBottom w:val="0"/>
          <w:divBdr>
            <w:top w:val="none" w:sz="0" w:space="0" w:color="auto"/>
            <w:left w:val="none" w:sz="0" w:space="0" w:color="auto"/>
            <w:bottom w:val="none" w:sz="0" w:space="0" w:color="auto"/>
            <w:right w:val="none" w:sz="0" w:space="0" w:color="auto"/>
          </w:divBdr>
        </w:div>
        <w:div w:id="1695619507">
          <w:marLeft w:val="0"/>
          <w:marRight w:val="0"/>
          <w:marTop w:val="0"/>
          <w:marBottom w:val="0"/>
          <w:divBdr>
            <w:top w:val="none" w:sz="0" w:space="0" w:color="auto"/>
            <w:left w:val="none" w:sz="0" w:space="0" w:color="auto"/>
            <w:bottom w:val="none" w:sz="0" w:space="0" w:color="auto"/>
            <w:right w:val="none" w:sz="0" w:space="0" w:color="auto"/>
          </w:divBdr>
        </w:div>
        <w:div w:id="1714967016">
          <w:marLeft w:val="0"/>
          <w:marRight w:val="0"/>
          <w:marTop w:val="0"/>
          <w:marBottom w:val="0"/>
          <w:divBdr>
            <w:top w:val="none" w:sz="0" w:space="0" w:color="auto"/>
            <w:left w:val="none" w:sz="0" w:space="0" w:color="auto"/>
            <w:bottom w:val="none" w:sz="0" w:space="0" w:color="auto"/>
            <w:right w:val="none" w:sz="0" w:space="0" w:color="auto"/>
          </w:divBdr>
        </w:div>
        <w:div w:id="1716343817">
          <w:marLeft w:val="0"/>
          <w:marRight w:val="0"/>
          <w:marTop w:val="0"/>
          <w:marBottom w:val="0"/>
          <w:divBdr>
            <w:top w:val="none" w:sz="0" w:space="0" w:color="auto"/>
            <w:left w:val="none" w:sz="0" w:space="0" w:color="auto"/>
            <w:bottom w:val="none" w:sz="0" w:space="0" w:color="auto"/>
            <w:right w:val="none" w:sz="0" w:space="0" w:color="auto"/>
          </w:divBdr>
        </w:div>
        <w:div w:id="1718358520">
          <w:marLeft w:val="0"/>
          <w:marRight w:val="0"/>
          <w:marTop w:val="0"/>
          <w:marBottom w:val="0"/>
          <w:divBdr>
            <w:top w:val="none" w:sz="0" w:space="0" w:color="auto"/>
            <w:left w:val="none" w:sz="0" w:space="0" w:color="auto"/>
            <w:bottom w:val="none" w:sz="0" w:space="0" w:color="auto"/>
            <w:right w:val="none" w:sz="0" w:space="0" w:color="auto"/>
          </w:divBdr>
        </w:div>
        <w:div w:id="1748576914">
          <w:marLeft w:val="0"/>
          <w:marRight w:val="0"/>
          <w:marTop w:val="0"/>
          <w:marBottom w:val="0"/>
          <w:divBdr>
            <w:top w:val="none" w:sz="0" w:space="0" w:color="auto"/>
            <w:left w:val="none" w:sz="0" w:space="0" w:color="auto"/>
            <w:bottom w:val="none" w:sz="0" w:space="0" w:color="auto"/>
            <w:right w:val="none" w:sz="0" w:space="0" w:color="auto"/>
          </w:divBdr>
        </w:div>
        <w:div w:id="1762483190">
          <w:marLeft w:val="0"/>
          <w:marRight w:val="0"/>
          <w:marTop w:val="0"/>
          <w:marBottom w:val="0"/>
          <w:divBdr>
            <w:top w:val="none" w:sz="0" w:space="0" w:color="auto"/>
            <w:left w:val="none" w:sz="0" w:space="0" w:color="auto"/>
            <w:bottom w:val="none" w:sz="0" w:space="0" w:color="auto"/>
            <w:right w:val="none" w:sz="0" w:space="0" w:color="auto"/>
          </w:divBdr>
        </w:div>
        <w:div w:id="1772505291">
          <w:marLeft w:val="0"/>
          <w:marRight w:val="0"/>
          <w:marTop w:val="0"/>
          <w:marBottom w:val="0"/>
          <w:divBdr>
            <w:top w:val="none" w:sz="0" w:space="0" w:color="auto"/>
            <w:left w:val="none" w:sz="0" w:space="0" w:color="auto"/>
            <w:bottom w:val="none" w:sz="0" w:space="0" w:color="auto"/>
            <w:right w:val="none" w:sz="0" w:space="0" w:color="auto"/>
          </w:divBdr>
        </w:div>
        <w:div w:id="1776749956">
          <w:marLeft w:val="0"/>
          <w:marRight w:val="0"/>
          <w:marTop w:val="0"/>
          <w:marBottom w:val="0"/>
          <w:divBdr>
            <w:top w:val="none" w:sz="0" w:space="0" w:color="auto"/>
            <w:left w:val="none" w:sz="0" w:space="0" w:color="auto"/>
            <w:bottom w:val="none" w:sz="0" w:space="0" w:color="auto"/>
            <w:right w:val="none" w:sz="0" w:space="0" w:color="auto"/>
          </w:divBdr>
        </w:div>
        <w:div w:id="1783259160">
          <w:marLeft w:val="0"/>
          <w:marRight w:val="0"/>
          <w:marTop w:val="0"/>
          <w:marBottom w:val="0"/>
          <w:divBdr>
            <w:top w:val="none" w:sz="0" w:space="0" w:color="auto"/>
            <w:left w:val="none" w:sz="0" w:space="0" w:color="auto"/>
            <w:bottom w:val="none" w:sz="0" w:space="0" w:color="auto"/>
            <w:right w:val="none" w:sz="0" w:space="0" w:color="auto"/>
          </w:divBdr>
        </w:div>
        <w:div w:id="1789154298">
          <w:marLeft w:val="0"/>
          <w:marRight w:val="0"/>
          <w:marTop w:val="0"/>
          <w:marBottom w:val="0"/>
          <w:divBdr>
            <w:top w:val="none" w:sz="0" w:space="0" w:color="auto"/>
            <w:left w:val="none" w:sz="0" w:space="0" w:color="auto"/>
            <w:bottom w:val="none" w:sz="0" w:space="0" w:color="auto"/>
            <w:right w:val="none" w:sz="0" w:space="0" w:color="auto"/>
          </w:divBdr>
        </w:div>
        <w:div w:id="1827747379">
          <w:marLeft w:val="0"/>
          <w:marRight w:val="0"/>
          <w:marTop w:val="0"/>
          <w:marBottom w:val="0"/>
          <w:divBdr>
            <w:top w:val="none" w:sz="0" w:space="0" w:color="auto"/>
            <w:left w:val="none" w:sz="0" w:space="0" w:color="auto"/>
            <w:bottom w:val="none" w:sz="0" w:space="0" w:color="auto"/>
            <w:right w:val="none" w:sz="0" w:space="0" w:color="auto"/>
          </w:divBdr>
        </w:div>
        <w:div w:id="1828201899">
          <w:marLeft w:val="0"/>
          <w:marRight w:val="0"/>
          <w:marTop w:val="0"/>
          <w:marBottom w:val="0"/>
          <w:divBdr>
            <w:top w:val="none" w:sz="0" w:space="0" w:color="auto"/>
            <w:left w:val="none" w:sz="0" w:space="0" w:color="auto"/>
            <w:bottom w:val="none" w:sz="0" w:space="0" w:color="auto"/>
            <w:right w:val="none" w:sz="0" w:space="0" w:color="auto"/>
          </w:divBdr>
        </w:div>
        <w:div w:id="1836145334">
          <w:marLeft w:val="0"/>
          <w:marRight w:val="0"/>
          <w:marTop w:val="0"/>
          <w:marBottom w:val="0"/>
          <w:divBdr>
            <w:top w:val="none" w:sz="0" w:space="0" w:color="auto"/>
            <w:left w:val="none" w:sz="0" w:space="0" w:color="auto"/>
            <w:bottom w:val="none" w:sz="0" w:space="0" w:color="auto"/>
            <w:right w:val="none" w:sz="0" w:space="0" w:color="auto"/>
          </w:divBdr>
        </w:div>
        <w:div w:id="1875313037">
          <w:marLeft w:val="0"/>
          <w:marRight w:val="0"/>
          <w:marTop w:val="0"/>
          <w:marBottom w:val="0"/>
          <w:divBdr>
            <w:top w:val="none" w:sz="0" w:space="0" w:color="auto"/>
            <w:left w:val="none" w:sz="0" w:space="0" w:color="auto"/>
            <w:bottom w:val="none" w:sz="0" w:space="0" w:color="auto"/>
            <w:right w:val="none" w:sz="0" w:space="0" w:color="auto"/>
          </w:divBdr>
        </w:div>
        <w:div w:id="1877695147">
          <w:marLeft w:val="0"/>
          <w:marRight w:val="0"/>
          <w:marTop w:val="0"/>
          <w:marBottom w:val="0"/>
          <w:divBdr>
            <w:top w:val="none" w:sz="0" w:space="0" w:color="auto"/>
            <w:left w:val="none" w:sz="0" w:space="0" w:color="auto"/>
            <w:bottom w:val="none" w:sz="0" w:space="0" w:color="auto"/>
            <w:right w:val="none" w:sz="0" w:space="0" w:color="auto"/>
          </w:divBdr>
        </w:div>
        <w:div w:id="1902522930">
          <w:marLeft w:val="0"/>
          <w:marRight w:val="0"/>
          <w:marTop w:val="0"/>
          <w:marBottom w:val="0"/>
          <w:divBdr>
            <w:top w:val="none" w:sz="0" w:space="0" w:color="auto"/>
            <w:left w:val="none" w:sz="0" w:space="0" w:color="auto"/>
            <w:bottom w:val="none" w:sz="0" w:space="0" w:color="auto"/>
            <w:right w:val="none" w:sz="0" w:space="0" w:color="auto"/>
          </w:divBdr>
        </w:div>
        <w:div w:id="1908345058">
          <w:marLeft w:val="0"/>
          <w:marRight w:val="0"/>
          <w:marTop w:val="0"/>
          <w:marBottom w:val="0"/>
          <w:divBdr>
            <w:top w:val="none" w:sz="0" w:space="0" w:color="auto"/>
            <w:left w:val="none" w:sz="0" w:space="0" w:color="auto"/>
            <w:bottom w:val="none" w:sz="0" w:space="0" w:color="auto"/>
            <w:right w:val="none" w:sz="0" w:space="0" w:color="auto"/>
          </w:divBdr>
        </w:div>
        <w:div w:id="1944142904">
          <w:marLeft w:val="0"/>
          <w:marRight w:val="0"/>
          <w:marTop w:val="0"/>
          <w:marBottom w:val="0"/>
          <w:divBdr>
            <w:top w:val="none" w:sz="0" w:space="0" w:color="auto"/>
            <w:left w:val="none" w:sz="0" w:space="0" w:color="auto"/>
            <w:bottom w:val="none" w:sz="0" w:space="0" w:color="auto"/>
            <w:right w:val="none" w:sz="0" w:space="0" w:color="auto"/>
          </w:divBdr>
        </w:div>
        <w:div w:id="1985691588">
          <w:marLeft w:val="0"/>
          <w:marRight w:val="0"/>
          <w:marTop w:val="0"/>
          <w:marBottom w:val="0"/>
          <w:divBdr>
            <w:top w:val="none" w:sz="0" w:space="0" w:color="auto"/>
            <w:left w:val="none" w:sz="0" w:space="0" w:color="auto"/>
            <w:bottom w:val="none" w:sz="0" w:space="0" w:color="auto"/>
            <w:right w:val="none" w:sz="0" w:space="0" w:color="auto"/>
          </w:divBdr>
        </w:div>
        <w:div w:id="1992979690">
          <w:marLeft w:val="0"/>
          <w:marRight w:val="0"/>
          <w:marTop w:val="0"/>
          <w:marBottom w:val="0"/>
          <w:divBdr>
            <w:top w:val="none" w:sz="0" w:space="0" w:color="auto"/>
            <w:left w:val="none" w:sz="0" w:space="0" w:color="auto"/>
            <w:bottom w:val="none" w:sz="0" w:space="0" w:color="auto"/>
            <w:right w:val="none" w:sz="0" w:space="0" w:color="auto"/>
          </w:divBdr>
        </w:div>
        <w:div w:id="2003389486">
          <w:marLeft w:val="0"/>
          <w:marRight w:val="0"/>
          <w:marTop w:val="0"/>
          <w:marBottom w:val="0"/>
          <w:divBdr>
            <w:top w:val="none" w:sz="0" w:space="0" w:color="auto"/>
            <w:left w:val="none" w:sz="0" w:space="0" w:color="auto"/>
            <w:bottom w:val="none" w:sz="0" w:space="0" w:color="auto"/>
            <w:right w:val="none" w:sz="0" w:space="0" w:color="auto"/>
          </w:divBdr>
        </w:div>
        <w:div w:id="2029600175">
          <w:marLeft w:val="0"/>
          <w:marRight w:val="0"/>
          <w:marTop w:val="0"/>
          <w:marBottom w:val="0"/>
          <w:divBdr>
            <w:top w:val="none" w:sz="0" w:space="0" w:color="auto"/>
            <w:left w:val="none" w:sz="0" w:space="0" w:color="auto"/>
            <w:bottom w:val="none" w:sz="0" w:space="0" w:color="auto"/>
            <w:right w:val="none" w:sz="0" w:space="0" w:color="auto"/>
          </w:divBdr>
        </w:div>
        <w:div w:id="2030175736">
          <w:marLeft w:val="0"/>
          <w:marRight w:val="0"/>
          <w:marTop w:val="0"/>
          <w:marBottom w:val="0"/>
          <w:divBdr>
            <w:top w:val="none" w:sz="0" w:space="0" w:color="auto"/>
            <w:left w:val="none" w:sz="0" w:space="0" w:color="auto"/>
            <w:bottom w:val="none" w:sz="0" w:space="0" w:color="auto"/>
            <w:right w:val="none" w:sz="0" w:space="0" w:color="auto"/>
          </w:divBdr>
        </w:div>
        <w:div w:id="2068844826">
          <w:marLeft w:val="0"/>
          <w:marRight w:val="0"/>
          <w:marTop w:val="0"/>
          <w:marBottom w:val="0"/>
          <w:divBdr>
            <w:top w:val="none" w:sz="0" w:space="0" w:color="auto"/>
            <w:left w:val="none" w:sz="0" w:space="0" w:color="auto"/>
            <w:bottom w:val="none" w:sz="0" w:space="0" w:color="auto"/>
            <w:right w:val="none" w:sz="0" w:space="0" w:color="auto"/>
          </w:divBdr>
          <w:divsChild>
            <w:div w:id="1573613108">
              <w:marLeft w:val="0"/>
              <w:marRight w:val="0"/>
              <w:marTop w:val="0"/>
              <w:marBottom w:val="0"/>
              <w:divBdr>
                <w:top w:val="none" w:sz="0" w:space="0" w:color="auto"/>
                <w:left w:val="none" w:sz="0" w:space="0" w:color="auto"/>
                <w:bottom w:val="none" w:sz="0" w:space="0" w:color="auto"/>
                <w:right w:val="none" w:sz="0" w:space="0" w:color="auto"/>
              </w:divBdr>
              <w:divsChild>
                <w:div w:id="2823575">
                  <w:marLeft w:val="0"/>
                  <w:marRight w:val="0"/>
                  <w:marTop w:val="0"/>
                  <w:marBottom w:val="0"/>
                  <w:divBdr>
                    <w:top w:val="none" w:sz="0" w:space="0" w:color="auto"/>
                    <w:left w:val="none" w:sz="0" w:space="0" w:color="auto"/>
                    <w:bottom w:val="none" w:sz="0" w:space="0" w:color="auto"/>
                    <w:right w:val="none" w:sz="0" w:space="0" w:color="auto"/>
                  </w:divBdr>
                </w:div>
                <w:div w:id="9141160">
                  <w:marLeft w:val="0"/>
                  <w:marRight w:val="0"/>
                  <w:marTop w:val="0"/>
                  <w:marBottom w:val="0"/>
                  <w:divBdr>
                    <w:top w:val="none" w:sz="0" w:space="0" w:color="auto"/>
                    <w:left w:val="none" w:sz="0" w:space="0" w:color="auto"/>
                    <w:bottom w:val="none" w:sz="0" w:space="0" w:color="auto"/>
                    <w:right w:val="none" w:sz="0" w:space="0" w:color="auto"/>
                  </w:divBdr>
                </w:div>
                <w:div w:id="42681017">
                  <w:marLeft w:val="0"/>
                  <w:marRight w:val="0"/>
                  <w:marTop w:val="0"/>
                  <w:marBottom w:val="0"/>
                  <w:divBdr>
                    <w:top w:val="none" w:sz="0" w:space="0" w:color="auto"/>
                    <w:left w:val="none" w:sz="0" w:space="0" w:color="auto"/>
                    <w:bottom w:val="none" w:sz="0" w:space="0" w:color="auto"/>
                    <w:right w:val="none" w:sz="0" w:space="0" w:color="auto"/>
                  </w:divBdr>
                </w:div>
                <w:div w:id="68315381">
                  <w:marLeft w:val="0"/>
                  <w:marRight w:val="0"/>
                  <w:marTop w:val="0"/>
                  <w:marBottom w:val="0"/>
                  <w:divBdr>
                    <w:top w:val="none" w:sz="0" w:space="0" w:color="auto"/>
                    <w:left w:val="none" w:sz="0" w:space="0" w:color="auto"/>
                    <w:bottom w:val="none" w:sz="0" w:space="0" w:color="auto"/>
                    <w:right w:val="none" w:sz="0" w:space="0" w:color="auto"/>
                  </w:divBdr>
                </w:div>
                <w:div w:id="106200163">
                  <w:marLeft w:val="0"/>
                  <w:marRight w:val="0"/>
                  <w:marTop w:val="0"/>
                  <w:marBottom w:val="0"/>
                  <w:divBdr>
                    <w:top w:val="none" w:sz="0" w:space="0" w:color="auto"/>
                    <w:left w:val="none" w:sz="0" w:space="0" w:color="auto"/>
                    <w:bottom w:val="none" w:sz="0" w:space="0" w:color="auto"/>
                    <w:right w:val="none" w:sz="0" w:space="0" w:color="auto"/>
                  </w:divBdr>
                </w:div>
                <w:div w:id="125007683">
                  <w:marLeft w:val="0"/>
                  <w:marRight w:val="0"/>
                  <w:marTop w:val="0"/>
                  <w:marBottom w:val="0"/>
                  <w:divBdr>
                    <w:top w:val="none" w:sz="0" w:space="0" w:color="auto"/>
                    <w:left w:val="none" w:sz="0" w:space="0" w:color="auto"/>
                    <w:bottom w:val="none" w:sz="0" w:space="0" w:color="auto"/>
                    <w:right w:val="none" w:sz="0" w:space="0" w:color="auto"/>
                  </w:divBdr>
                </w:div>
                <w:div w:id="126708788">
                  <w:marLeft w:val="0"/>
                  <w:marRight w:val="0"/>
                  <w:marTop w:val="0"/>
                  <w:marBottom w:val="0"/>
                  <w:divBdr>
                    <w:top w:val="none" w:sz="0" w:space="0" w:color="auto"/>
                    <w:left w:val="none" w:sz="0" w:space="0" w:color="auto"/>
                    <w:bottom w:val="none" w:sz="0" w:space="0" w:color="auto"/>
                    <w:right w:val="none" w:sz="0" w:space="0" w:color="auto"/>
                  </w:divBdr>
                </w:div>
                <w:div w:id="167182863">
                  <w:marLeft w:val="0"/>
                  <w:marRight w:val="0"/>
                  <w:marTop w:val="0"/>
                  <w:marBottom w:val="0"/>
                  <w:divBdr>
                    <w:top w:val="none" w:sz="0" w:space="0" w:color="auto"/>
                    <w:left w:val="none" w:sz="0" w:space="0" w:color="auto"/>
                    <w:bottom w:val="none" w:sz="0" w:space="0" w:color="auto"/>
                    <w:right w:val="none" w:sz="0" w:space="0" w:color="auto"/>
                  </w:divBdr>
                </w:div>
                <w:div w:id="170149516">
                  <w:marLeft w:val="0"/>
                  <w:marRight w:val="0"/>
                  <w:marTop w:val="0"/>
                  <w:marBottom w:val="0"/>
                  <w:divBdr>
                    <w:top w:val="none" w:sz="0" w:space="0" w:color="auto"/>
                    <w:left w:val="none" w:sz="0" w:space="0" w:color="auto"/>
                    <w:bottom w:val="none" w:sz="0" w:space="0" w:color="auto"/>
                    <w:right w:val="none" w:sz="0" w:space="0" w:color="auto"/>
                  </w:divBdr>
                </w:div>
                <w:div w:id="174611997">
                  <w:marLeft w:val="0"/>
                  <w:marRight w:val="0"/>
                  <w:marTop w:val="0"/>
                  <w:marBottom w:val="0"/>
                  <w:divBdr>
                    <w:top w:val="none" w:sz="0" w:space="0" w:color="auto"/>
                    <w:left w:val="none" w:sz="0" w:space="0" w:color="auto"/>
                    <w:bottom w:val="none" w:sz="0" w:space="0" w:color="auto"/>
                    <w:right w:val="none" w:sz="0" w:space="0" w:color="auto"/>
                  </w:divBdr>
                </w:div>
                <w:div w:id="177699566">
                  <w:marLeft w:val="0"/>
                  <w:marRight w:val="0"/>
                  <w:marTop w:val="0"/>
                  <w:marBottom w:val="0"/>
                  <w:divBdr>
                    <w:top w:val="none" w:sz="0" w:space="0" w:color="auto"/>
                    <w:left w:val="none" w:sz="0" w:space="0" w:color="auto"/>
                    <w:bottom w:val="none" w:sz="0" w:space="0" w:color="auto"/>
                    <w:right w:val="none" w:sz="0" w:space="0" w:color="auto"/>
                  </w:divBdr>
                </w:div>
                <w:div w:id="183860977">
                  <w:marLeft w:val="0"/>
                  <w:marRight w:val="0"/>
                  <w:marTop w:val="0"/>
                  <w:marBottom w:val="0"/>
                  <w:divBdr>
                    <w:top w:val="none" w:sz="0" w:space="0" w:color="auto"/>
                    <w:left w:val="none" w:sz="0" w:space="0" w:color="auto"/>
                    <w:bottom w:val="none" w:sz="0" w:space="0" w:color="auto"/>
                    <w:right w:val="none" w:sz="0" w:space="0" w:color="auto"/>
                  </w:divBdr>
                </w:div>
                <w:div w:id="224147617">
                  <w:marLeft w:val="0"/>
                  <w:marRight w:val="0"/>
                  <w:marTop w:val="0"/>
                  <w:marBottom w:val="0"/>
                  <w:divBdr>
                    <w:top w:val="none" w:sz="0" w:space="0" w:color="auto"/>
                    <w:left w:val="none" w:sz="0" w:space="0" w:color="auto"/>
                    <w:bottom w:val="none" w:sz="0" w:space="0" w:color="auto"/>
                    <w:right w:val="none" w:sz="0" w:space="0" w:color="auto"/>
                  </w:divBdr>
                </w:div>
                <w:div w:id="228733790">
                  <w:marLeft w:val="0"/>
                  <w:marRight w:val="0"/>
                  <w:marTop w:val="0"/>
                  <w:marBottom w:val="0"/>
                  <w:divBdr>
                    <w:top w:val="none" w:sz="0" w:space="0" w:color="auto"/>
                    <w:left w:val="none" w:sz="0" w:space="0" w:color="auto"/>
                    <w:bottom w:val="none" w:sz="0" w:space="0" w:color="auto"/>
                    <w:right w:val="none" w:sz="0" w:space="0" w:color="auto"/>
                  </w:divBdr>
                </w:div>
                <w:div w:id="229850810">
                  <w:marLeft w:val="0"/>
                  <w:marRight w:val="0"/>
                  <w:marTop w:val="0"/>
                  <w:marBottom w:val="0"/>
                  <w:divBdr>
                    <w:top w:val="none" w:sz="0" w:space="0" w:color="auto"/>
                    <w:left w:val="none" w:sz="0" w:space="0" w:color="auto"/>
                    <w:bottom w:val="none" w:sz="0" w:space="0" w:color="auto"/>
                    <w:right w:val="none" w:sz="0" w:space="0" w:color="auto"/>
                  </w:divBdr>
                </w:div>
                <w:div w:id="246620105">
                  <w:marLeft w:val="0"/>
                  <w:marRight w:val="0"/>
                  <w:marTop w:val="0"/>
                  <w:marBottom w:val="0"/>
                  <w:divBdr>
                    <w:top w:val="none" w:sz="0" w:space="0" w:color="auto"/>
                    <w:left w:val="none" w:sz="0" w:space="0" w:color="auto"/>
                    <w:bottom w:val="none" w:sz="0" w:space="0" w:color="auto"/>
                    <w:right w:val="none" w:sz="0" w:space="0" w:color="auto"/>
                  </w:divBdr>
                </w:div>
                <w:div w:id="250622295">
                  <w:marLeft w:val="0"/>
                  <w:marRight w:val="0"/>
                  <w:marTop w:val="0"/>
                  <w:marBottom w:val="0"/>
                  <w:divBdr>
                    <w:top w:val="none" w:sz="0" w:space="0" w:color="auto"/>
                    <w:left w:val="none" w:sz="0" w:space="0" w:color="auto"/>
                    <w:bottom w:val="none" w:sz="0" w:space="0" w:color="auto"/>
                    <w:right w:val="none" w:sz="0" w:space="0" w:color="auto"/>
                  </w:divBdr>
                </w:div>
                <w:div w:id="251396462">
                  <w:marLeft w:val="0"/>
                  <w:marRight w:val="0"/>
                  <w:marTop w:val="0"/>
                  <w:marBottom w:val="0"/>
                  <w:divBdr>
                    <w:top w:val="none" w:sz="0" w:space="0" w:color="auto"/>
                    <w:left w:val="none" w:sz="0" w:space="0" w:color="auto"/>
                    <w:bottom w:val="none" w:sz="0" w:space="0" w:color="auto"/>
                    <w:right w:val="none" w:sz="0" w:space="0" w:color="auto"/>
                  </w:divBdr>
                </w:div>
                <w:div w:id="258177438">
                  <w:marLeft w:val="0"/>
                  <w:marRight w:val="0"/>
                  <w:marTop w:val="0"/>
                  <w:marBottom w:val="0"/>
                  <w:divBdr>
                    <w:top w:val="none" w:sz="0" w:space="0" w:color="auto"/>
                    <w:left w:val="none" w:sz="0" w:space="0" w:color="auto"/>
                    <w:bottom w:val="none" w:sz="0" w:space="0" w:color="auto"/>
                    <w:right w:val="none" w:sz="0" w:space="0" w:color="auto"/>
                  </w:divBdr>
                </w:div>
                <w:div w:id="291521690">
                  <w:marLeft w:val="0"/>
                  <w:marRight w:val="0"/>
                  <w:marTop w:val="0"/>
                  <w:marBottom w:val="0"/>
                  <w:divBdr>
                    <w:top w:val="none" w:sz="0" w:space="0" w:color="auto"/>
                    <w:left w:val="none" w:sz="0" w:space="0" w:color="auto"/>
                    <w:bottom w:val="none" w:sz="0" w:space="0" w:color="auto"/>
                    <w:right w:val="none" w:sz="0" w:space="0" w:color="auto"/>
                  </w:divBdr>
                </w:div>
                <w:div w:id="350255765">
                  <w:marLeft w:val="0"/>
                  <w:marRight w:val="0"/>
                  <w:marTop w:val="0"/>
                  <w:marBottom w:val="0"/>
                  <w:divBdr>
                    <w:top w:val="none" w:sz="0" w:space="0" w:color="auto"/>
                    <w:left w:val="none" w:sz="0" w:space="0" w:color="auto"/>
                    <w:bottom w:val="none" w:sz="0" w:space="0" w:color="auto"/>
                    <w:right w:val="none" w:sz="0" w:space="0" w:color="auto"/>
                  </w:divBdr>
                </w:div>
                <w:div w:id="379940622">
                  <w:marLeft w:val="0"/>
                  <w:marRight w:val="0"/>
                  <w:marTop w:val="0"/>
                  <w:marBottom w:val="0"/>
                  <w:divBdr>
                    <w:top w:val="none" w:sz="0" w:space="0" w:color="auto"/>
                    <w:left w:val="none" w:sz="0" w:space="0" w:color="auto"/>
                    <w:bottom w:val="none" w:sz="0" w:space="0" w:color="auto"/>
                    <w:right w:val="none" w:sz="0" w:space="0" w:color="auto"/>
                  </w:divBdr>
                </w:div>
                <w:div w:id="396171543">
                  <w:marLeft w:val="0"/>
                  <w:marRight w:val="0"/>
                  <w:marTop w:val="0"/>
                  <w:marBottom w:val="0"/>
                  <w:divBdr>
                    <w:top w:val="none" w:sz="0" w:space="0" w:color="auto"/>
                    <w:left w:val="none" w:sz="0" w:space="0" w:color="auto"/>
                    <w:bottom w:val="none" w:sz="0" w:space="0" w:color="auto"/>
                    <w:right w:val="none" w:sz="0" w:space="0" w:color="auto"/>
                  </w:divBdr>
                </w:div>
                <w:div w:id="422994573">
                  <w:marLeft w:val="0"/>
                  <w:marRight w:val="0"/>
                  <w:marTop w:val="0"/>
                  <w:marBottom w:val="0"/>
                  <w:divBdr>
                    <w:top w:val="none" w:sz="0" w:space="0" w:color="auto"/>
                    <w:left w:val="none" w:sz="0" w:space="0" w:color="auto"/>
                    <w:bottom w:val="none" w:sz="0" w:space="0" w:color="auto"/>
                    <w:right w:val="none" w:sz="0" w:space="0" w:color="auto"/>
                  </w:divBdr>
                </w:div>
                <w:div w:id="441192087">
                  <w:marLeft w:val="0"/>
                  <w:marRight w:val="0"/>
                  <w:marTop w:val="0"/>
                  <w:marBottom w:val="0"/>
                  <w:divBdr>
                    <w:top w:val="none" w:sz="0" w:space="0" w:color="auto"/>
                    <w:left w:val="none" w:sz="0" w:space="0" w:color="auto"/>
                    <w:bottom w:val="none" w:sz="0" w:space="0" w:color="auto"/>
                    <w:right w:val="none" w:sz="0" w:space="0" w:color="auto"/>
                  </w:divBdr>
                </w:div>
                <w:div w:id="465778801">
                  <w:marLeft w:val="0"/>
                  <w:marRight w:val="0"/>
                  <w:marTop w:val="0"/>
                  <w:marBottom w:val="0"/>
                  <w:divBdr>
                    <w:top w:val="none" w:sz="0" w:space="0" w:color="auto"/>
                    <w:left w:val="none" w:sz="0" w:space="0" w:color="auto"/>
                    <w:bottom w:val="none" w:sz="0" w:space="0" w:color="auto"/>
                    <w:right w:val="none" w:sz="0" w:space="0" w:color="auto"/>
                  </w:divBdr>
                </w:div>
                <w:div w:id="468061320">
                  <w:marLeft w:val="0"/>
                  <w:marRight w:val="0"/>
                  <w:marTop w:val="0"/>
                  <w:marBottom w:val="0"/>
                  <w:divBdr>
                    <w:top w:val="none" w:sz="0" w:space="0" w:color="auto"/>
                    <w:left w:val="none" w:sz="0" w:space="0" w:color="auto"/>
                    <w:bottom w:val="none" w:sz="0" w:space="0" w:color="auto"/>
                    <w:right w:val="none" w:sz="0" w:space="0" w:color="auto"/>
                  </w:divBdr>
                </w:div>
                <w:div w:id="479344505">
                  <w:marLeft w:val="0"/>
                  <w:marRight w:val="0"/>
                  <w:marTop w:val="0"/>
                  <w:marBottom w:val="0"/>
                  <w:divBdr>
                    <w:top w:val="none" w:sz="0" w:space="0" w:color="auto"/>
                    <w:left w:val="none" w:sz="0" w:space="0" w:color="auto"/>
                    <w:bottom w:val="none" w:sz="0" w:space="0" w:color="auto"/>
                    <w:right w:val="none" w:sz="0" w:space="0" w:color="auto"/>
                  </w:divBdr>
                </w:div>
                <w:div w:id="485973750">
                  <w:marLeft w:val="0"/>
                  <w:marRight w:val="0"/>
                  <w:marTop w:val="0"/>
                  <w:marBottom w:val="0"/>
                  <w:divBdr>
                    <w:top w:val="none" w:sz="0" w:space="0" w:color="auto"/>
                    <w:left w:val="none" w:sz="0" w:space="0" w:color="auto"/>
                    <w:bottom w:val="none" w:sz="0" w:space="0" w:color="auto"/>
                    <w:right w:val="none" w:sz="0" w:space="0" w:color="auto"/>
                  </w:divBdr>
                </w:div>
                <w:div w:id="519661199">
                  <w:marLeft w:val="0"/>
                  <w:marRight w:val="0"/>
                  <w:marTop w:val="0"/>
                  <w:marBottom w:val="0"/>
                  <w:divBdr>
                    <w:top w:val="none" w:sz="0" w:space="0" w:color="auto"/>
                    <w:left w:val="none" w:sz="0" w:space="0" w:color="auto"/>
                    <w:bottom w:val="none" w:sz="0" w:space="0" w:color="auto"/>
                    <w:right w:val="none" w:sz="0" w:space="0" w:color="auto"/>
                  </w:divBdr>
                </w:div>
                <w:div w:id="521747685">
                  <w:marLeft w:val="0"/>
                  <w:marRight w:val="0"/>
                  <w:marTop w:val="0"/>
                  <w:marBottom w:val="0"/>
                  <w:divBdr>
                    <w:top w:val="none" w:sz="0" w:space="0" w:color="auto"/>
                    <w:left w:val="none" w:sz="0" w:space="0" w:color="auto"/>
                    <w:bottom w:val="none" w:sz="0" w:space="0" w:color="auto"/>
                    <w:right w:val="none" w:sz="0" w:space="0" w:color="auto"/>
                  </w:divBdr>
                </w:div>
                <w:div w:id="535510107">
                  <w:marLeft w:val="0"/>
                  <w:marRight w:val="0"/>
                  <w:marTop w:val="0"/>
                  <w:marBottom w:val="0"/>
                  <w:divBdr>
                    <w:top w:val="none" w:sz="0" w:space="0" w:color="auto"/>
                    <w:left w:val="none" w:sz="0" w:space="0" w:color="auto"/>
                    <w:bottom w:val="none" w:sz="0" w:space="0" w:color="auto"/>
                    <w:right w:val="none" w:sz="0" w:space="0" w:color="auto"/>
                  </w:divBdr>
                </w:div>
                <w:div w:id="558170438">
                  <w:marLeft w:val="0"/>
                  <w:marRight w:val="0"/>
                  <w:marTop w:val="0"/>
                  <w:marBottom w:val="0"/>
                  <w:divBdr>
                    <w:top w:val="none" w:sz="0" w:space="0" w:color="auto"/>
                    <w:left w:val="none" w:sz="0" w:space="0" w:color="auto"/>
                    <w:bottom w:val="none" w:sz="0" w:space="0" w:color="auto"/>
                    <w:right w:val="none" w:sz="0" w:space="0" w:color="auto"/>
                  </w:divBdr>
                </w:div>
                <w:div w:id="561410762">
                  <w:marLeft w:val="0"/>
                  <w:marRight w:val="0"/>
                  <w:marTop w:val="0"/>
                  <w:marBottom w:val="0"/>
                  <w:divBdr>
                    <w:top w:val="none" w:sz="0" w:space="0" w:color="auto"/>
                    <w:left w:val="none" w:sz="0" w:space="0" w:color="auto"/>
                    <w:bottom w:val="none" w:sz="0" w:space="0" w:color="auto"/>
                    <w:right w:val="none" w:sz="0" w:space="0" w:color="auto"/>
                  </w:divBdr>
                </w:div>
                <w:div w:id="582616314">
                  <w:marLeft w:val="0"/>
                  <w:marRight w:val="0"/>
                  <w:marTop w:val="0"/>
                  <w:marBottom w:val="0"/>
                  <w:divBdr>
                    <w:top w:val="none" w:sz="0" w:space="0" w:color="auto"/>
                    <w:left w:val="none" w:sz="0" w:space="0" w:color="auto"/>
                    <w:bottom w:val="none" w:sz="0" w:space="0" w:color="auto"/>
                    <w:right w:val="none" w:sz="0" w:space="0" w:color="auto"/>
                  </w:divBdr>
                </w:div>
                <w:div w:id="587272747">
                  <w:marLeft w:val="0"/>
                  <w:marRight w:val="0"/>
                  <w:marTop w:val="0"/>
                  <w:marBottom w:val="0"/>
                  <w:divBdr>
                    <w:top w:val="none" w:sz="0" w:space="0" w:color="auto"/>
                    <w:left w:val="none" w:sz="0" w:space="0" w:color="auto"/>
                    <w:bottom w:val="none" w:sz="0" w:space="0" w:color="auto"/>
                    <w:right w:val="none" w:sz="0" w:space="0" w:color="auto"/>
                  </w:divBdr>
                </w:div>
                <w:div w:id="589778171">
                  <w:marLeft w:val="0"/>
                  <w:marRight w:val="0"/>
                  <w:marTop w:val="0"/>
                  <w:marBottom w:val="0"/>
                  <w:divBdr>
                    <w:top w:val="none" w:sz="0" w:space="0" w:color="auto"/>
                    <w:left w:val="none" w:sz="0" w:space="0" w:color="auto"/>
                    <w:bottom w:val="none" w:sz="0" w:space="0" w:color="auto"/>
                    <w:right w:val="none" w:sz="0" w:space="0" w:color="auto"/>
                  </w:divBdr>
                </w:div>
                <w:div w:id="592399586">
                  <w:marLeft w:val="0"/>
                  <w:marRight w:val="0"/>
                  <w:marTop w:val="0"/>
                  <w:marBottom w:val="0"/>
                  <w:divBdr>
                    <w:top w:val="none" w:sz="0" w:space="0" w:color="auto"/>
                    <w:left w:val="none" w:sz="0" w:space="0" w:color="auto"/>
                    <w:bottom w:val="none" w:sz="0" w:space="0" w:color="auto"/>
                    <w:right w:val="none" w:sz="0" w:space="0" w:color="auto"/>
                  </w:divBdr>
                </w:div>
                <w:div w:id="619651099">
                  <w:marLeft w:val="0"/>
                  <w:marRight w:val="0"/>
                  <w:marTop w:val="0"/>
                  <w:marBottom w:val="0"/>
                  <w:divBdr>
                    <w:top w:val="none" w:sz="0" w:space="0" w:color="auto"/>
                    <w:left w:val="none" w:sz="0" w:space="0" w:color="auto"/>
                    <w:bottom w:val="none" w:sz="0" w:space="0" w:color="auto"/>
                    <w:right w:val="none" w:sz="0" w:space="0" w:color="auto"/>
                  </w:divBdr>
                </w:div>
                <w:div w:id="621306173">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661157904">
                  <w:marLeft w:val="0"/>
                  <w:marRight w:val="0"/>
                  <w:marTop w:val="0"/>
                  <w:marBottom w:val="0"/>
                  <w:divBdr>
                    <w:top w:val="none" w:sz="0" w:space="0" w:color="auto"/>
                    <w:left w:val="none" w:sz="0" w:space="0" w:color="auto"/>
                    <w:bottom w:val="none" w:sz="0" w:space="0" w:color="auto"/>
                    <w:right w:val="none" w:sz="0" w:space="0" w:color="auto"/>
                  </w:divBdr>
                </w:div>
                <w:div w:id="684744409">
                  <w:marLeft w:val="0"/>
                  <w:marRight w:val="0"/>
                  <w:marTop w:val="0"/>
                  <w:marBottom w:val="0"/>
                  <w:divBdr>
                    <w:top w:val="none" w:sz="0" w:space="0" w:color="auto"/>
                    <w:left w:val="none" w:sz="0" w:space="0" w:color="auto"/>
                    <w:bottom w:val="none" w:sz="0" w:space="0" w:color="auto"/>
                    <w:right w:val="none" w:sz="0" w:space="0" w:color="auto"/>
                  </w:divBdr>
                </w:div>
                <w:div w:id="721909528">
                  <w:marLeft w:val="0"/>
                  <w:marRight w:val="0"/>
                  <w:marTop w:val="0"/>
                  <w:marBottom w:val="0"/>
                  <w:divBdr>
                    <w:top w:val="none" w:sz="0" w:space="0" w:color="auto"/>
                    <w:left w:val="none" w:sz="0" w:space="0" w:color="auto"/>
                    <w:bottom w:val="none" w:sz="0" w:space="0" w:color="auto"/>
                    <w:right w:val="none" w:sz="0" w:space="0" w:color="auto"/>
                  </w:divBdr>
                </w:div>
                <w:div w:id="723872868">
                  <w:marLeft w:val="0"/>
                  <w:marRight w:val="0"/>
                  <w:marTop w:val="0"/>
                  <w:marBottom w:val="0"/>
                  <w:divBdr>
                    <w:top w:val="none" w:sz="0" w:space="0" w:color="auto"/>
                    <w:left w:val="none" w:sz="0" w:space="0" w:color="auto"/>
                    <w:bottom w:val="none" w:sz="0" w:space="0" w:color="auto"/>
                    <w:right w:val="none" w:sz="0" w:space="0" w:color="auto"/>
                  </w:divBdr>
                </w:div>
                <w:div w:id="775903137">
                  <w:marLeft w:val="0"/>
                  <w:marRight w:val="0"/>
                  <w:marTop w:val="0"/>
                  <w:marBottom w:val="0"/>
                  <w:divBdr>
                    <w:top w:val="none" w:sz="0" w:space="0" w:color="auto"/>
                    <w:left w:val="none" w:sz="0" w:space="0" w:color="auto"/>
                    <w:bottom w:val="none" w:sz="0" w:space="0" w:color="auto"/>
                    <w:right w:val="none" w:sz="0" w:space="0" w:color="auto"/>
                  </w:divBdr>
                </w:div>
                <w:div w:id="787505025">
                  <w:marLeft w:val="0"/>
                  <w:marRight w:val="0"/>
                  <w:marTop w:val="0"/>
                  <w:marBottom w:val="0"/>
                  <w:divBdr>
                    <w:top w:val="none" w:sz="0" w:space="0" w:color="auto"/>
                    <w:left w:val="none" w:sz="0" w:space="0" w:color="auto"/>
                    <w:bottom w:val="none" w:sz="0" w:space="0" w:color="auto"/>
                    <w:right w:val="none" w:sz="0" w:space="0" w:color="auto"/>
                  </w:divBdr>
                </w:div>
                <w:div w:id="800732132">
                  <w:marLeft w:val="0"/>
                  <w:marRight w:val="0"/>
                  <w:marTop w:val="0"/>
                  <w:marBottom w:val="0"/>
                  <w:divBdr>
                    <w:top w:val="none" w:sz="0" w:space="0" w:color="auto"/>
                    <w:left w:val="none" w:sz="0" w:space="0" w:color="auto"/>
                    <w:bottom w:val="none" w:sz="0" w:space="0" w:color="auto"/>
                    <w:right w:val="none" w:sz="0" w:space="0" w:color="auto"/>
                  </w:divBdr>
                </w:div>
                <w:div w:id="803735633">
                  <w:marLeft w:val="0"/>
                  <w:marRight w:val="0"/>
                  <w:marTop w:val="0"/>
                  <w:marBottom w:val="0"/>
                  <w:divBdr>
                    <w:top w:val="none" w:sz="0" w:space="0" w:color="auto"/>
                    <w:left w:val="none" w:sz="0" w:space="0" w:color="auto"/>
                    <w:bottom w:val="none" w:sz="0" w:space="0" w:color="auto"/>
                    <w:right w:val="none" w:sz="0" w:space="0" w:color="auto"/>
                  </w:divBdr>
                </w:div>
                <w:div w:id="815412300">
                  <w:marLeft w:val="0"/>
                  <w:marRight w:val="0"/>
                  <w:marTop w:val="0"/>
                  <w:marBottom w:val="0"/>
                  <w:divBdr>
                    <w:top w:val="none" w:sz="0" w:space="0" w:color="auto"/>
                    <w:left w:val="none" w:sz="0" w:space="0" w:color="auto"/>
                    <w:bottom w:val="none" w:sz="0" w:space="0" w:color="auto"/>
                    <w:right w:val="none" w:sz="0" w:space="0" w:color="auto"/>
                  </w:divBdr>
                </w:div>
                <w:div w:id="827021814">
                  <w:marLeft w:val="0"/>
                  <w:marRight w:val="0"/>
                  <w:marTop w:val="0"/>
                  <w:marBottom w:val="0"/>
                  <w:divBdr>
                    <w:top w:val="none" w:sz="0" w:space="0" w:color="auto"/>
                    <w:left w:val="none" w:sz="0" w:space="0" w:color="auto"/>
                    <w:bottom w:val="none" w:sz="0" w:space="0" w:color="auto"/>
                    <w:right w:val="none" w:sz="0" w:space="0" w:color="auto"/>
                  </w:divBdr>
                </w:div>
                <w:div w:id="848644169">
                  <w:marLeft w:val="0"/>
                  <w:marRight w:val="0"/>
                  <w:marTop w:val="0"/>
                  <w:marBottom w:val="0"/>
                  <w:divBdr>
                    <w:top w:val="none" w:sz="0" w:space="0" w:color="auto"/>
                    <w:left w:val="none" w:sz="0" w:space="0" w:color="auto"/>
                    <w:bottom w:val="none" w:sz="0" w:space="0" w:color="auto"/>
                    <w:right w:val="none" w:sz="0" w:space="0" w:color="auto"/>
                  </w:divBdr>
                </w:div>
                <w:div w:id="858081033">
                  <w:marLeft w:val="0"/>
                  <w:marRight w:val="0"/>
                  <w:marTop w:val="0"/>
                  <w:marBottom w:val="0"/>
                  <w:divBdr>
                    <w:top w:val="none" w:sz="0" w:space="0" w:color="auto"/>
                    <w:left w:val="none" w:sz="0" w:space="0" w:color="auto"/>
                    <w:bottom w:val="none" w:sz="0" w:space="0" w:color="auto"/>
                    <w:right w:val="none" w:sz="0" w:space="0" w:color="auto"/>
                  </w:divBdr>
                </w:div>
                <w:div w:id="870075520">
                  <w:marLeft w:val="0"/>
                  <w:marRight w:val="0"/>
                  <w:marTop w:val="0"/>
                  <w:marBottom w:val="0"/>
                  <w:divBdr>
                    <w:top w:val="none" w:sz="0" w:space="0" w:color="auto"/>
                    <w:left w:val="none" w:sz="0" w:space="0" w:color="auto"/>
                    <w:bottom w:val="none" w:sz="0" w:space="0" w:color="auto"/>
                    <w:right w:val="none" w:sz="0" w:space="0" w:color="auto"/>
                  </w:divBdr>
                </w:div>
                <w:div w:id="881866944">
                  <w:marLeft w:val="0"/>
                  <w:marRight w:val="0"/>
                  <w:marTop w:val="0"/>
                  <w:marBottom w:val="0"/>
                  <w:divBdr>
                    <w:top w:val="none" w:sz="0" w:space="0" w:color="auto"/>
                    <w:left w:val="none" w:sz="0" w:space="0" w:color="auto"/>
                    <w:bottom w:val="none" w:sz="0" w:space="0" w:color="auto"/>
                    <w:right w:val="none" w:sz="0" w:space="0" w:color="auto"/>
                  </w:divBdr>
                </w:div>
                <w:div w:id="884944524">
                  <w:marLeft w:val="0"/>
                  <w:marRight w:val="0"/>
                  <w:marTop w:val="0"/>
                  <w:marBottom w:val="0"/>
                  <w:divBdr>
                    <w:top w:val="none" w:sz="0" w:space="0" w:color="auto"/>
                    <w:left w:val="none" w:sz="0" w:space="0" w:color="auto"/>
                    <w:bottom w:val="none" w:sz="0" w:space="0" w:color="auto"/>
                    <w:right w:val="none" w:sz="0" w:space="0" w:color="auto"/>
                  </w:divBdr>
                </w:div>
                <w:div w:id="889027429">
                  <w:marLeft w:val="0"/>
                  <w:marRight w:val="0"/>
                  <w:marTop w:val="0"/>
                  <w:marBottom w:val="0"/>
                  <w:divBdr>
                    <w:top w:val="none" w:sz="0" w:space="0" w:color="auto"/>
                    <w:left w:val="none" w:sz="0" w:space="0" w:color="auto"/>
                    <w:bottom w:val="none" w:sz="0" w:space="0" w:color="auto"/>
                    <w:right w:val="none" w:sz="0" w:space="0" w:color="auto"/>
                  </w:divBdr>
                </w:div>
                <w:div w:id="903874872">
                  <w:marLeft w:val="0"/>
                  <w:marRight w:val="0"/>
                  <w:marTop w:val="0"/>
                  <w:marBottom w:val="0"/>
                  <w:divBdr>
                    <w:top w:val="none" w:sz="0" w:space="0" w:color="auto"/>
                    <w:left w:val="none" w:sz="0" w:space="0" w:color="auto"/>
                    <w:bottom w:val="none" w:sz="0" w:space="0" w:color="auto"/>
                    <w:right w:val="none" w:sz="0" w:space="0" w:color="auto"/>
                  </w:divBdr>
                </w:div>
                <w:div w:id="911113065">
                  <w:marLeft w:val="0"/>
                  <w:marRight w:val="0"/>
                  <w:marTop w:val="0"/>
                  <w:marBottom w:val="0"/>
                  <w:divBdr>
                    <w:top w:val="none" w:sz="0" w:space="0" w:color="auto"/>
                    <w:left w:val="none" w:sz="0" w:space="0" w:color="auto"/>
                    <w:bottom w:val="none" w:sz="0" w:space="0" w:color="auto"/>
                    <w:right w:val="none" w:sz="0" w:space="0" w:color="auto"/>
                  </w:divBdr>
                </w:div>
                <w:div w:id="919871016">
                  <w:marLeft w:val="0"/>
                  <w:marRight w:val="0"/>
                  <w:marTop w:val="0"/>
                  <w:marBottom w:val="0"/>
                  <w:divBdr>
                    <w:top w:val="none" w:sz="0" w:space="0" w:color="auto"/>
                    <w:left w:val="none" w:sz="0" w:space="0" w:color="auto"/>
                    <w:bottom w:val="none" w:sz="0" w:space="0" w:color="auto"/>
                    <w:right w:val="none" w:sz="0" w:space="0" w:color="auto"/>
                  </w:divBdr>
                </w:div>
                <w:div w:id="943810001">
                  <w:marLeft w:val="0"/>
                  <w:marRight w:val="0"/>
                  <w:marTop w:val="0"/>
                  <w:marBottom w:val="0"/>
                  <w:divBdr>
                    <w:top w:val="none" w:sz="0" w:space="0" w:color="auto"/>
                    <w:left w:val="none" w:sz="0" w:space="0" w:color="auto"/>
                    <w:bottom w:val="none" w:sz="0" w:space="0" w:color="auto"/>
                    <w:right w:val="none" w:sz="0" w:space="0" w:color="auto"/>
                  </w:divBdr>
                </w:div>
                <w:div w:id="968246606">
                  <w:marLeft w:val="0"/>
                  <w:marRight w:val="0"/>
                  <w:marTop w:val="0"/>
                  <w:marBottom w:val="0"/>
                  <w:divBdr>
                    <w:top w:val="none" w:sz="0" w:space="0" w:color="auto"/>
                    <w:left w:val="none" w:sz="0" w:space="0" w:color="auto"/>
                    <w:bottom w:val="none" w:sz="0" w:space="0" w:color="auto"/>
                    <w:right w:val="none" w:sz="0" w:space="0" w:color="auto"/>
                  </w:divBdr>
                </w:div>
                <w:div w:id="975063816">
                  <w:marLeft w:val="0"/>
                  <w:marRight w:val="0"/>
                  <w:marTop w:val="0"/>
                  <w:marBottom w:val="0"/>
                  <w:divBdr>
                    <w:top w:val="none" w:sz="0" w:space="0" w:color="auto"/>
                    <w:left w:val="none" w:sz="0" w:space="0" w:color="auto"/>
                    <w:bottom w:val="none" w:sz="0" w:space="0" w:color="auto"/>
                    <w:right w:val="none" w:sz="0" w:space="0" w:color="auto"/>
                  </w:divBdr>
                </w:div>
                <w:div w:id="999382510">
                  <w:marLeft w:val="0"/>
                  <w:marRight w:val="0"/>
                  <w:marTop w:val="0"/>
                  <w:marBottom w:val="0"/>
                  <w:divBdr>
                    <w:top w:val="none" w:sz="0" w:space="0" w:color="auto"/>
                    <w:left w:val="none" w:sz="0" w:space="0" w:color="auto"/>
                    <w:bottom w:val="none" w:sz="0" w:space="0" w:color="auto"/>
                    <w:right w:val="none" w:sz="0" w:space="0" w:color="auto"/>
                  </w:divBdr>
                </w:div>
                <w:div w:id="1005787530">
                  <w:marLeft w:val="0"/>
                  <w:marRight w:val="0"/>
                  <w:marTop w:val="0"/>
                  <w:marBottom w:val="0"/>
                  <w:divBdr>
                    <w:top w:val="none" w:sz="0" w:space="0" w:color="auto"/>
                    <w:left w:val="none" w:sz="0" w:space="0" w:color="auto"/>
                    <w:bottom w:val="none" w:sz="0" w:space="0" w:color="auto"/>
                    <w:right w:val="none" w:sz="0" w:space="0" w:color="auto"/>
                  </w:divBdr>
                </w:div>
                <w:div w:id="1020856332">
                  <w:marLeft w:val="0"/>
                  <w:marRight w:val="0"/>
                  <w:marTop w:val="0"/>
                  <w:marBottom w:val="0"/>
                  <w:divBdr>
                    <w:top w:val="none" w:sz="0" w:space="0" w:color="auto"/>
                    <w:left w:val="none" w:sz="0" w:space="0" w:color="auto"/>
                    <w:bottom w:val="none" w:sz="0" w:space="0" w:color="auto"/>
                    <w:right w:val="none" w:sz="0" w:space="0" w:color="auto"/>
                  </w:divBdr>
                </w:div>
                <w:div w:id="1030373929">
                  <w:marLeft w:val="0"/>
                  <w:marRight w:val="0"/>
                  <w:marTop w:val="0"/>
                  <w:marBottom w:val="0"/>
                  <w:divBdr>
                    <w:top w:val="none" w:sz="0" w:space="0" w:color="auto"/>
                    <w:left w:val="none" w:sz="0" w:space="0" w:color="auto"/>
                    <w:bottom w:val="none" w:sz="0" w:space="0" w:color="auto"/>
                    <w:right w:val="none" w:sz="0" w:space="0" w:color="auto"/>
                  </w:divBdr>
                </w:div>
                <w:div w:id="1050039018">
                  <w:marLeft w:val="0"/>
                  <w:marRight w:val="0"/>
                  <w:marTop w:val="0"/>
                  <w:marBottom w:val="0"/>
                  <w:divBdr>
                    <w:top w:val="none" w:sz="0" w:space="0" w:color="auto"/>
                    <w:left w:val="none" w:sz="0" w:space="0" w:color="auto"/>
                    <w:bottom w:val="none" w:sz="0" w:space="0" w:color="auto"/>
                    <w:right w:val="none" w:sz="0" w:space="0" w:color="auto"/>
                  </w:divBdr>
                </w:div>
                <w:div w:id="1063913407">
                  <w:marLeft w:val="0"/>
                  <w:marRight w:val="0"/>
                  <w:marTop w:val="0"/>
                  <w:marBottom w:val="0"/>
                  <w:divBdr>
                    <w:top w:val="none" w:sz="0" w:space="0" w:color="auto"/>
                    <w:left w:val="none" w:sz="0" w:space="0" w:color="auto"/>
                    <w:bottom w:val="none" w:sz="0" w:space="0" w:color="auto"/>
                    <w:right w:val="none" w:sz="0" w:space="0" w:color="auto"/>
                  </w:divBdr>
                </w:div>
                <w:div w:id="1073357326">
                  <w:marLeft w:val="0"/>
                  <w:marRight w:val="0"/>
                  <w:marTop w:val="0"/>
                  <w:marBottom w:val="0"/>
                  <w:divBdr>
                    <w:top w:val="none" w:sz="0" w:space="0" w:color="auto"/>
                    <w:left w:val="none" w:sz="0" w:space="0" w:color="auto"/>
                    <w:bottom w:val="none" w:sz="0" w:space="0" w:color="auto"/>
                    <w:right w:val="none" w:sz="0" w:space="0" w:color="auto"/>
                  </w:divBdr>
                </w:div>
                <w:div w:id="1080759105">
                  <w:marLeft w:val="0"/>
                  <w:marRight w:val="0"/>
                  <w:marTop w:val="0"/>
                  <w:marBottom w:val="0"/>
                  <w:divBdr>
                    <w:top w:val="none" w:sz="0" w:space="0" w:color="auto"/>
                    <w:left w:val="none" w:sz="0" w:space="0" w:color="auto"/>
                    <w:bottom w:val="none" w:sz="0" w:space="0" w:color="auto"/>
                    <w:right w:val="none" w:sz="0" w:space="0" w:color="auto"/>
                  </w:divBdr>
                </w:div>
                <w:div w:id="1081680192">
                  <w:marLeft w:val="0"/>
                  <w:marRight w:val="0"/>
                  <w:marTop w:val="0"/>
                  <w:marBottom w:val="0"/>
                  <w:divBdr>
                    <w:top w:val="none" w:sz="0" w:space="0" w:color="auto"/>
                    <w:left w:val="none" w:sz="0" w:space="0" w:color="auto"/>
                    <w:bottom w:val="none" w:sz="0" w:space="0" w:color="auto"/>
                    <w:right w:val="none" w:sz="0" w:space="0" w:color="auto"/>
                  </w:divBdr>
                </w:div>
                <w:div w:id="1088384171">
                  <w:marLeft w:val="0"/>
                  <w:marRight w:val="0"/>
                  <w:marTop w:val="0"/>
                  <w:marBottom w:val="0"/>
                  <w:divBdr>
                    <w:top w:val="none" w:sz="0" w:space="0" w:color="auto"/>
                    <w:left w:val="none" w:sz="0" w:space="0" w:color="auto"/>
                    <w:bottom w:val="none" w:sz="0" w:space="0" w:color="auto"/>
                    <w:right w:val="none" w:sz="0" w:space="0" w:color="auto"/>
                  </w:divBdr>
                </w:div>
                <w:div w:id="1097096948">
                  <w:marLeft w:val="0"/>
                  <w:marRight w:val="0"/>
                  <w:marTop w:val="0"/>
                  <w:marBottom w:val="0"/>
                  <w:divBdr>
                    <w:top w:val="none" w:sz="0" w:space="0" w:color="auto"/>
                    <w:left w:val="none" w:sz="0" w:space="0" w:color="auto"/>
                    <w:bottom w:val="none" w:sz="0" w:space="0" w:color="auto"/>
                    <w:right w:val="none" w:sz="0" w:space="0" w:color="auto"/>
                  </w:divBdr>
                </w:div>
                <w:div w:id="1098135552">
                  <w:marLeft w:val="0"/>
                  <w:marRight w:val="0"/>
                  <w:marTop w:val="0"/>
                  <w:marBottom w:val="0"/>
                  <w:divBdr>
                    <w:top w:val="none" w:sz="0" w:space="0" w:color="auto"/>
                    <w:left w:val="none" w:sz="0" w:space="0" w:color="auto"/>
                    <w:bottom w:val="none" w:sz="0" w:space="0" w:color="auto"/>
                    <w:right w:val="none" w:sz="0" w:space="0" w:color="auto"/>
                  </w:divBdr>
                </w:div>
                <w:div w:id="1116561666">
                  <w:marLeft w:val="0"/>
                  <w:marRight w:val="0"/>
                  <w:marTop w:val="0"/>
                  <w:marBottom w:val="0"/>
                  <w:divBdr>
                    <w:top w:val="none" w:sz="0" w:space="0" w:color="auto"/>
                    <w:left w:val="none" w:sz="0" w:space="0" w:color="auto"/>
                    <w:bottom w:val="none" w:sz="0" w:space="0" w:color="auto"/>
                    <w:right w:val="none" w:sz="0" w:space="0" w:color="auto"/>
                  </w:divBdr>
                </w:div>
                <w:div w:id="1123811996">
                  <w:marLeft w:val="0"/>
                  <w:marRight w:val="0"/>
                  <w:marTop w:val="0"/>
                  <w:marBottom w:val="0"/>
                  <w:divBdr>
                    <w:top w:val="none" w:sz="0" w:space="0" w:color="auto"/>
                    <w:left w:val="none" w:sz="0" w:space="0" w:color="auto"/>
                    <w:bottom w:val="none" w:sz="0" w:space="0" w:color="auto"/>
                    <w:right w:val="none" w:sz="0" w:space="0" w:color="auto"/>
                  </w:divBdr>
                </w:div>
                <w:div w:id="1162308097">
                  <w:marLeft w:val="0"/>
                  <w:marRight w:val="0"/>
                  <w:marTop w:val="0"/>
                  <w:marBottom w:val="0"/>
                  <w:divBdr>
                    <w:top w:val="none" w:sz="0" w:space="0" w:color="auto"/>
                    <w:left w:val="none" w:sz="0" w:space="0" w:color="auto"/>
                    <w:bottom w:val="none" w:sz="0" w:space="0" w:color="auto"/>
                    <w:right w:val="none" w:sz="0" w:space="0" w:color="auto"/>
                  </w:divBdr>
                </w:div>
                <w:div w:id="1174420024">
                  <w:marLeft w:val="0"/>
                  <w:marRight w:val="0"/>
                  <w:marTop w:val="0"/>
                  <w:marBottom w:val="0"/>
                  <w:divBdr>
                    <w:top w:val="none" w:sz="0" w:space="0" w:color="auto"/>
                    <w:left w:val="none" w:sz="0" w:space="0" w:color="auto"/>
                    <w:bottom w:val="none" w:sz="0" w:space="0" w:color="auto"/>
                    <w:right w:val="none" w:sz="0" w:space="0" w:color="auto"/>
                  </w:divBdr>
                </w:div>
                <w:div w:id="1178428081">
                  <w:marLeft w:val="0"/>
                  <w:marRight w:val="0"/>
                  <w:marTop w:val="0"/>
                  <w:marBottom w:val="0"/>
                  <w:divBdr>
                    <w:top w:val="none" w:sz="0" w:space="0" w:color="auto"/>
                    <w:left w:val="none" w:sz="0" w:space="0" w:color="auto"/>
                    <w:bottom w:val="none" w:sz="0" w:space="0" w:color="auto"/>
                    <w:right w:val="none" w:sz="0" w:space="0" w:color="auto"/>
                  </w:divBdr>
                </w:div>
                <w:div w:id="1184321303">
                  <w:marLeft w:val="0"/>
                  <w:marRight w:val="0"/>
                  <w:marTop w:val="0"/>
                  <w:marBottom w:val="0"/>
                  <w:divBdr>
                    <w:top w:val="none" w:sz="0" w:space="0" w:color="auto"/>
                    <w:left w:val="none" w:sz="0" w:space="0" w:color="auto"/>
                    <w:bottom w:val="none" w:sz="0" w:space="0" w:color="auto"/>
                    <w:right w:val="none" w:sz="0" w:space="0" w:color="auto"/>
                  </w:divBdr>
                </w:div>
                <w:div w:id="1193497145">
                  <w:marLeft w:val="0"/>
                  <w:marRight w:val="0"/>
                  <w:marTop w:val="0"/>
                  <w:marBottom w:val="0"/>
                  <w:divBdr>
                    <w:top w:val="none" w:sz="0" w:space="0" w:color="auto"/>
                    <w:left w:val="none" w:sz="0" w:space="0" w:color="auto"/>
                    <w:bottom w:val="none" w:sz="0" w:space="0" w:color="auto"/>
                    <w:right w:val="none" w:sz="0" w:space="0" w:color="auto"/>
                  </w:divBdr>
                </w:div>
                <w:div w:id="1201363893">
                  <w:marLeft w:val="0"/>
                  <w:marRight w:val="0"/>
                  <w:marTop w:val="0"/>
                  <w:marBottom w:val="0"/>
                  <w:divBdr>
                    <w:top w:val="none" w:sz="0" w:space="0" w:color="auto"/>
                    <w:left w:val="none" w:sz="0" w:space="0" w:color="auto"/>
                    <w:bottom w:val="none" w:sz="0" w:space="0" w:color="auto"/>
                    <w:right w:val="none" w:sz="0" w:space="0" w:color="auto"/>
                  </w:divBdr>
                </w:div>
                <w:div w:id="1201548739">
                  <w:marLeft w:val="0"/>
                  <w:marRight w:val="0"/>
                  <w:marTop w:val="0"/>
                  <w:marBottom w:val="0"/>
                  <w:divBdr>
                    <w:top w:val="none" w:sz="0" w:space="0" w:color="auto"/>
                    <w:left w:val="none" w:sz="0" w:space="0" w:color="auto"/>
                    <w:bottom w:val="none" w:sz="0" w:space="0" w:color="auto"/>
                    <w:right w:val="none" w:sz="0" w:space="0" w:color="auto"/>
                  </w:divBdr>
                </w:div>
                <w:div w:id="1285454860">
                  <w:marLeft w:val="0"/>
                  <w:marRight w:val="0"/>
                  <w:marTop w:val="0"/>
                  <w:marBottom w:val="0"/>
                  <w:divBdr>
                    <w:top w:val="none" w:sz="0" w:space="0" w:color="auto"/>
                    <w:left w:val="none" w:sz="0" w:space="0" w:color="auto"/>
                    <w:bottom w:val="none" w:sz="0" w:space="0" w:color="auto"/>
                    <w:right w:val="none" w:sz="0" w:space="0" w:color="auto"/>
                  </w:divBdr>
                </w:div>
                <w:div w:id="1286815487">
                  <w:marLeft w:val="0"/>
                  <w:marRight w:val="0"/>
                  <w:marTop w:val="0"/>
                  <w:marBottom w:val="0"/>
                  <w:divBdr>
                    <w:top w:val="none" w:sz="0" w:space="0" w:color="auto"/>
                    <w:left w:val="none" w:sz="0" w:space="0" w:color="auto"/>
                    <w:bottom w:val="none" w:sz="0" w:space="0" w:color="auto"/>
                    <w:right w:val="none" w:sz="0" w:space="0" w:color="auto"/>
                  </w:divBdr>
                </w:div>
                <w:div w:id="1289314213">
                  <w:marLeft w:val="0"/>
                  <w:marRight w:val="0"/>
                  <w:marTop w:val="0"/>
                  <w:marBottom w:val="0"/>
                  <w:divBdr>
                    <w:top w:val="none" w:sz="0" w:space="0" w:color="auto"/>
                    <w:left w:val="none" w:sz="0" w:space="0" w:color="auto"/>
                    <w:bottom w:val="none" w:sz="0" w:space="0" w:color="auto"/>
                    <w:right w:val="none" w:sz="0" w:space="0" w:color="auto"/>
                  </w:divBdr>
                </w:div>
                <w:div w:id="1294601911">
                  <w:marLeft w:val="0"/>
                  <w:marRight w:val="0"/>
                  <w:marTop w:val="0"/>
                  <w:marBottom w:val="0"/>
                  <w:divBdr>
                    <w:top w:val="none" w:sz="0" w:space="0" w:color="auto"/>
                    <w:left w:val="none" w:sz="0" w:space="0" w:color="auto"/>
                    <w:bottom w:val="none" w:sz="0" w:space="0" w:color="auto"/>
                    <w:right w:val="none" w:sz="0" w:space="0" w:color="auto"/>
                  </w:divBdr>
                </w:div>
                <w:div w:id="1300307605">
                  <w:marLeft w:val="0"/>
                  <w:marRight w:val="0"/>
                  <w:marTop w:val="0"/>
                  <w:marBottom w:val="0"/>
                  <w:divBdr>
                    <w:top w:val="none" w:sz="0" w:space="0" w:color="auto"/>
                    <w:left w:val="none" w:sz="0" w:space="0" w:color="auto"/>
                    <w:bottom w:val="none" w:sz="0" w:space="0" w:color="auto"/>
                    <w:right w:val="none" w:sz="0" w:space="0" w:color="auto"/>
                  </w:divBdr>
                </w:div>
                <w:div w:id="1316304461">
                  <w:marLeft w:val="0"/>
                  <w:marRight w:val="0"/>
                  <w:marTop w:val="0"/>
                  <w:marBottom w:val="0"/>
                  <w:divBdr>
                    <w:top w:val="none" w:sz="0" w:space="0" w:color="auto"/>
                    <w:left w:val="none" w:sz="0" w:space="0" w:color="auto"/>
                    <w:bottom w:val="none" w:sz="0" w:space="0" w:color="auto"/>
                    <w:right w:val="none" w:sz="0" w:space="0" w:color="auto"/>
                  </w:divBdr>
                </w:div>
                <w:div w:id="1325477831">
                  <w:marLeft w:val="0"/>
                  <w:marRight w:val="0"/>
                  <w:marTop w:val="0"/>
                  <w:marBottom w:val="0"/>
                  <w:divBdr>
                    <w:top w:val="none" w:sz="0" w:space="0" w:color="auto"/>
                    <w:left w:val="none" w:sz="0" w:space="0" w:color="auto"/>
                    <w:bottom w:val="none" w:sz="0" w:space="0" w:color="auto"/>
                    <w:right w:val="none" w:sz="0" w:space="0" w:color="auto"/>
                  </w:divBdr>
                </w:div>
                <w:div w:id="1330866430">
                  <w:marLeft w:val="0"/>
                  <w:marRight w:val="0"/>
                  <w:marTop w:val="0"/>
                  <w:marBottom w:val="0"/>
                  <w:divBdr>
                    <w:top w:val="none" w:sz="0" w:space="0" w:color="auto"/>
                    <w:left w:val="none" w:sz="0" w:space="0" w:color="auto"/>
                    <w:bottom w:val="none" w:sz="0" w:space="0" w:color="auto"/>
                    <w:right w:val="none" w:sz="0" w:space="0" w:color="auto"/>
                  </w:divBdr>
                </w:div>
                <w:div w:id="1340622073">
                  <w:marLeft w:val="0"/>
                  <w:marRight w:val="0"/>
                  <w:marTop w:val="0"/>
                  <w:marBottom w:val="0"/>
                  <w:divBdr>
                    <w:top w:val="none" w:sz="0" w:space="0" w:color="auto"/>
                    <w:left w:val="none" w:sz="0" w:space="0" w:color="auto"/>
                    <w:bottom w:val="none" w:sz="0" w:space="0" w:color="auto"/>
                    <w:right w:val="none" w:sz="0" w:space="0" w:color="auto"/>
                  </w:divBdr>
                </w:div>
                <w:div w:id="1342439638">
                  <w:marLeft w:val="0"/>
                  <w:marRight w:val="0"/>
                  <w:marTop w:val="0"/>
                  <w:marBottom w:val="0"/>
                  <w:divBdr>
                    <w:top w:val="none" w:sz="0" w:space="0" w:color="auto"/>
                    <w:left w:val="none" w:sz="0" w:space="0" w:color="auto"/>
                    <w:bottom w:val="none" w:sz="0" w:space="0" w:color="auto"/>
                    <w:right w:val="none" w:sz="0" w:space="0" w:color="auto"/>
                  </w:divBdr>
                </w:div>
                <w:div w:id="1344016818">
                  <w:marLeft w:val="0"/>
                  <w:marRight w:val="0"/>
                  <w:marTop w:val="0"/>
                  <w:marBottom w:val="0"/>
                  <w:divBdr>
                    <w:top w:val="none" w:sz="0" w:space="0" w:color="auto"/>
                    <w:left w:val="none" w:sz="0" w:space="0" w:color="auto"/>
                    <w:bottom w:val="none" w:sz="0" w:space="0" w:color="auto"/>
                    <w:right w:val="none" w:sz="0" w:space="0" w:color="auto"/>
                  </w:divBdr>
                </w:div>
                <w:div w:id="1346132593">
                  <w:marLeft w:val="0"/>
                  <w:marRight w:val="0"/>
                  <w:marTop w:val="0"/>
                  <w:marBottom w:val="0"/>
                  <w:divBdr>
                    <w:top w:val="none" w:sz="0" w:space="0" w:color="auto"/>
                    <w:left w:val="none" w:sz="0" w:space="0" w:color="auto"/>
                    <w:bottom w:val="none" w:sz="0" w:space="0" w:color="auto"/>
                    <w:right w:val="none" w:sz="0" w:space="0" w:color="auto"/>
                  </w:divBdr>
                </w:div>
                <w:div w:id="1350327993">
                  <w:marLeft w:val="0"/>
                  <w:marRight w:val="0"/>
                  <w:marTop w:val="0"/>
                  <w:marBottom w:val="0"/>
                  <w:divBdr>
                    <w:top w:val="none" w:sz="0" w:space="0" w:color="auto"/>
                    <w:left w:val="none" w:sz="0" w:space="0" w:color="auto"/>
                    <w:bottom w:val="none" w:sz="0" w:space="0" w:color="auto"/>
                    <w:right w:val="none" w:sz="0" w:space="0" w:color="auto"/>
                  </w:divBdr>
                </w:div>
                <w:div w:id="1361858541">
                  <w:marLeft w:val="0"/>
                  <w:marRight w:val="0"/>
                  <w:marTop w:val="0"/>
                  <w:marBottom w:val="0"/>
                  <w:divBdr>
                    <w:top w:val="none" w:sz="0" w:space="0" w:color="auto"/>
                    <w:left w:val="none" w:sz="0" w:space="0" w:color="auto"/>
                    <w:bottom w:val="none" w:sz="0" w:space="0" w:color="auto"/>
                    <w:right w:val="none" w:sz="0" w:space="0" w:color="auto"/>
                  </w:divBdr>
                </w:div>
                <w:div w:id="1374384202">
                  <w:marLeft w:val="0"/>
                  <w:marRight w:val="0"/>
                  <w:marTop w:val="0"/>
                  <w:marBottom w:val="0"/>
                  <w:divBdr>
                    <w:top w:val="none" w:sz="0" w:space="0" w:color="auto"/>
                    <w:left w:val="none" w:sz="0" w:space="0" w:color="auto"/>
                    <w:bottom w:val="none" w:sz="0" w:space="0" w:color="auto"/>
                    <w:right w:val="none" w:sz="0" w:space="0" w:color="auto"/>
                  </w:divBdr>
                </w:div>
                <w:div w:id="1376468283">
                  <w:marLeft w:val="0"/>
                  <w:marRight w:val="0"/>
                  <w:marTop w:val="0"/>
                  <w:marBottom w:val="0"/>
                  <w:divBdr>
                    <w:top w:val="none" w:sz="0" w:space="0" w:color="auto"/>
                    <w:left w:val="none" w:sz="0" w:space="0" w:color="auto"/>
                    <w:bottom w:val="none" w:sz="0" w:space="0" w:color="auto"/>
                    <w:right w:val="none" w:sz="0" w:space="0" w:color="auto"/>
                  </w:divBdr>
                </w:div>
                <w:div w:id="1385328415">
                  <w:marLeft w:val="0"/>
                  <w:marRight w:val="0"/>
                  <w:marTop w:val="0"/>
                  <w:marBottom w:val="0"/>
                  <w:divBdr>
                    <w:top w:val="none" w:sz="0" w:space="0" w:color="auto"/>
                    <w:left w:val="none" w:sz="0" w:space="0" w:color="auto"/>
                    <w:bottom w:val="none" w:sz="0" w:space="0" w:color="auto"/>
                    <w:right w:val="none" w:sz="0" w:space="0" w:color="auto"/>
                  </w:divBdr>
                </w:div>
                <w:div w:id="1395201322">
                  <w:marLeft w:val="0"/>
                  <w:marRight w:val="0"/>
                  <w:marTop w:val="0"/>
                  <w:marBottom w:val="0"/>
                  <w:divBdr>
                    <w:top w:val="none" w:sz="0" w:space="0" w:color="auto"/>
                    <w:left w:val="none" w:sz="0" w:space="0" w:color="auto"/>
                    <w:bottom w:val="none" w:sz="0" w:space="0" w:color="auto"/>
                    <w:right w:val="none" w:sz="0" w:space="0" w:color="auto"/>
                  </w:divBdr>
                </w:div>
                <w:div w:id="1398357869">
                  <w:marLeft w:val="0"/>
                  <w:marRight w:val="0"/>
                  <w:marTop w:val="0"/>
                  <w:marBottom w:val="0"/>
                  <w:divBdr>
                    <w:top w:val="none" w:sz="0" w:space="0" w:color="auto"/>
                    <w:left w:val="none" w:sz="0" w:space="0" w:color="auto"/>
                    <w:bottom w:val="none" w:sz="0" w:space="0" w:color="auto"/>
                    <w:right w:val="none" w:sz="0" w:space="0" w:color="auto"/>
                  </w:divBdr>
                </w:div>
                <w:div w:id="1428310799">
                  <w:marLeft w:val="0"/>
                  <w:marRight w:val="0"/>
                  <w:marTop w:val="0"/>
                  <w:marBottom w:val="0"/>
                  <w:divBdr>
                    <w:top w:val="none" w:sz="0" w:space="0" w:color="auto"/>
                    <w:left w:val="none" w:sz="0" w:space="0" w:color="auto"/>
                    <w:bottom w:val="none" w:sz="0" w:space="0" w:color="auto"/>
                    <w:right w:val="none" w:sz="0" w:space="0" w:color="auto"/>
                  </w:divBdr>
                </w:div>
                <w:div w:id="1450856778">
                  <w:marLeft w:val="0"/>
                  <w:marRight w:val="0"/>
                  <w:marTop w:val="0"/>
                  <w:marBottom w:val="0"/>
                  <w:divBdr>
                    <w:top w:val="none" w:sz="0" w:space="0" w:color="auto"/>
                    <w:left w:val="none" w:sz="0" w:space="0" w:color="auto"/>
                    <w:bottom w:val="none" w:sz="0" w:space="0" w:color="auto"/>
                    <w:right w:val="none" w:sz="0" w:space="0" w:color="auto"/>
                  </w:divBdr>
                </w:div>
                <w:div w:id="1452557979">
                  <w:marLeft w:val="0"/>
                  <w:marRight w:val="0"/>
                  <w:marTop w:val="0"/>
                  <w:marBottom w:val="0"/>
                  <w:divBdr>
                    <w:top w:val="none" w:sz="0" w:space="0" w:color="auto"/>
                    <w:left w:val="none" w:sz="0" w:space="0" w:color="auto"/>
                    <w:bottom w:val="none" w:sz="0" w:space="0" w:color="auto"/>
                    <w:right w:val="none" w:sz="0" w:space="0" w:color="auto"/>
                  </w:divBdr>
                </w:div>
                <w:div w:id="1457799694">
                  <w:marLeft w:val="0"/>
                  <w:marRight w:val="0"/>
                  <w:marTop w:val="0"/>
                  <w:marBottom w:val="0"/>
                  <w:divBdr>
                    <w:top w:val="none" w:sz="0" w:space="0" w:color="auto"/>
                    <w:left w:val="none" w:sz="0" w:space="0" w:color="auto"/>
                    <w:bottom w:val="none" w:sz="0" w:space="0" w:color="auto"/>
                    <w:right w:val="none" w:sz="0" w:space="0" w:color="auto"/>
                  </w:divBdr>
                </w:div>
                <w:div w:id="1465731998">
                  <w:marLeft w:val="0"/>
                  <w:marRight w:val="0"/>
                  <w:marTop w:val="0"/>
                  <w:marBottom w:val="0"/>
                  <w:divBdr>
                    <w:top w:val="none" w:sz="0" w:space="0" w:color="auto"/>
                    <w:left w:val="none" w:sz="0" w:space="0" w:color="auto"/>
                    <w:bottom w:val="none" w:sz="0" w:space="0" w:color="auto"/>
                    <w:right w:val="none" w:sz="0" w:space="0" w:color="auto"/>
                  </w:divBdr>
                </w:div>
                <w:div w:id="1470899888">
                  <w:marLeft w:val="0"/>
                  <w:marRight w:val="0"/>
                  <w:marTop w:val="0"/>
                  <w:marBottom w:val="0"/>
                  <w:divBdr>
                    <w:top w:val="none" w:sz="0" w:space="0" w:color="auto"/>
                    <w:left w:val="none" w:sz="0" w:space="0" w:color="auto"/>
                    <w:bottom w:val="none" w:sz="0" w:space="0" w:color="auto"/>
                    <w:right w:val="none" w:sz="0" w:space="0" w:color="auto"/>
                  </w:divBdr>
                </w:div>
                <w:div w:id="1474178682">
                  <w:marLeft w:val="0"/>
                  <w:marRight w:val="0"/>
                  <w:marTop w:val="0"/>
                  <w:marBottom w:val="0"/>
                  <w:divBdr>
                    <w:top w:val="none" w:sz="0" w:space="0" w:color="auto"/>
                    <w:left w:val="none" w:sz="0" w:space="0" w:color="auto"/>
                    <w:bottom w:val="none" w:sz="0" w:space="0" w:color="auto"/>
                    <w:right w:val="none" w:sz="0" w:space="0" w:color="auto"/>
                  </w:divBdr>
                </w:div>
                <w:div w:id="1481069098">
                  <w:marLeft w:val="0"/>
                  <w:marRight w:val="0"/>
                  <w:marTop w:val="0"/>
                  <w:marBottom w:val="0"/>
                  <w:divBdr>
                    <w:top w:val="none" w:sz="0" w:space="0" w:color="auto"/>
                    <w:left w:val="none" w:sz="0" w:space="0" w:color="auto"/>
                    <w:bottom w:val="none" w:sz="0" w:space="0" w:color="auto"/>
                    <w:right w:val="none" w:sz="0" w:space="0" w:color="auto"/>
                  </w:divBdr>
                </w:div>
                <w:div w:id="1489830537">
                  <w:marLeft w:val="0"/>
                  <w:marRight w:val="0"/>
                  <w:marTop w:val="0"/>
                  <w:marBottom w:val="0"/>
                  <w:divBdr>
                    <w:top w:val="none" w:sz="0" w:space="0" w:color="auto"/>
                    <w:left w:val="none" w:sz="0" w:space="0" w:color="auto"/>
                    <w:bottom w:val="none" w:sz="0" w:space="0" w:color="auto"/>
                    <w:right w:val="none" w:sz="0" w:space="0" w:color="auto"/>
                  </w:divBdr>
                </w:div>
                <w:div w:id="1490369487">
                  <w:marLeft w:val="0"/>
                  <w:marRight w:val="0"/>
                  <w:marTop w:val="0"/>
                  <w:marBottom w:val="0"/>
                  <w:divBdr>
                    <w:top w:val="none" w:sz="0" w:space="0" w:color="auto"/>
                    <w:left w:val="none" w:sz="0" w:space="0" w:color="auto"/>
                    <w:bottom w:val="none" w:sz="0" w:space="0" w:color="auto"/>
                    <w:right w:val="none" w:sz="0" w:space="0" w:color="auto"/>
                  </w:divBdr>
                </w:div>
                <w:div w:id="1495685576">
                  <w:marLeft w:val="0"/>
                  <w:marRight w:val="0"/>
                  <w:marTop w:val="0"/>
                  <w:marBottom w:val="0"/>
                  <w:divBdr>
                    <w:top w:val="none" w:sz="0" w:space="0" w:color="auto"/>
                    <w:left w:val="none" w:sz="0" w:space="0" w:color="auto"/>
                    <w:bottom w:val="none" w:sz="0" w:space="0" w:color="auto"/>
                    <w:right w:val="none" w:sz="0" w:space="0" w:color="auto"/>
                  </w:divBdr>
                </w:div>
                <w:div w:id="1508596921">
                  <w:marLeft w:val="0"/>
                  <w:marRight w:val="0"/>
                  <w:marTop w:val="0"/>
                  <w:marBottom w:val="0"/>
                  <w:divBdr>
                    <w:top w:val="none" w:sz="0" w:space="0" w:color="auto"/>
                    <w:left w:val="none" w:sz="0" w:space="0" w:color="auto"/>
                    <w:bottom w:val="none" w:sz="0" w:space="0" w:color="auto"/>
                    <w:right w:val="none" w:sz="0" w:space="0" w:color="auto"/>
                  </w:divBdr>
                </w:div>
                <w:div w:id="1543245333">
                  <w:marLeft w:val="0"/>
                  <w:marRight w:val="0"/>
                  <w:marTop w:val="0"/>
                  <w:marBottom w:val="0"/>
                  <w:divBdr>
                    <w:top w:val="none" w:sz="0" w:space="0" w:color="auto"/>
                    <w:left w:val="none" w:sz="0" w:space="0" w:color="auto"/>
                    <w:bottom w:val="none" w:sz="0" w:space="0" w:color="auto"/>
                    <w:right w:val="none" w:sz="0" w:space="0" w:color="auto"/>
                  </w:divBdr>
                </w:div>
                <w:div w:id="1548689313">
                  <w:marLeft w:val="0"/>
                  <w:marRight w:val="0"/>
                  <w:marTop w:val="0"/>
                  <w:marBottom w:val="0"/>
                  <w:divBdr>
                    <w:top w:val="none" w:sz="0" w:space="0" w:color="auto"/>
                    <w:left w:val="none" w:sz="0" w:space="0" w:color="auto"/>
                    <w:bottom w:val="none" w:sz="0" w:space="0" w:color="auto"/>
                    <w:right w:val="none" w:sz="0" w:space="0" w:color="auto"/>
                  </w:divBdr>
                </w:div>
                <w:div w:id="1571499001">
                  <w:marLeft w:val="0"/>
                  <w:marRight w:val="0"/>
                  <w:marTop w:val="0"/>
                  <w:marBottom w:val="0"/>
                  <w:divBdr>
                    <w:top w:val="none" w:sz="0" w:space="0" w:color="auto"/>
                    <w:left w:val="none" w:sz="0" w:space="0" w:color="auto"/>
                    <w:bottom w:val="none" w:sz="0" w:space="0" w:color="auto"/>
                    <w:right w:val="none" w:sz="0" w:space="0" w:color="auto"/>
                  </w:divBdr>
                </w:div>
                <w:div w:id="1603338488">
                  <w:marLeft w:val="0"/>
                  <w:marRight w:val="0"/>
                  <w:marTop w:val="0"/>
                  <w:marBottom w:val="0"/>
                  <w:divBdr>
                    <w:top w:val="none" w:sz="0" w:space="0" w:color="auto"/>
                    <w:left w:val="none" w:sz="0" w:space="0" w:color="auto"/>
                    <w:bottom w:val="none" w:sz="0" w:space="0" w:color="auto"/>
                    <w:right w:val="none" w:sz="0" w:space="0" w:color="auto"/>
                  </w:divBdr>
                </w:div>
                <w:div w:id="1605455316">
                  <w:marLeft w:val="0"/>
                  <w:marRight w:val="0"/>
                  <w:marTop w:val="0"/>
                  <w:marBottom w:val="0"/>
                  <w:divBdr>
                    <w:top w:val="none" w:sz="0" w:space="0" w:color="auto"/>
                    <w:left w:val="none" w:sz="0" w:space="0" w:color="auto"/>
                    <w:bottom w:val="none" w:sz="0" w:space="0" w:color="auto"/>
                    <w:right w:val="none" w:sz="0" w:space="0" w:color="auto"/>
                  </w:divBdr>
                </w:div>
                <w:div w:id="1617830200">
                  <w:marLeft w:val="0"/>
                  <w:marRight w:val="0"/>
                  <w:marTop w:val="0"/>
                  <w:marBottom w:val="0"/>
                  <w:divBdr>
                    <w:top w:val="none" w:sz="0" w:space="0" w:color="auto"/>
                    <w:left w:val="none" w:sz="0" w:space="0" w:color="auto"/>
                    <w:bottom w:val="none" w:sz="0" w:space="0" w:color="auto"/>
                    <w:right w:val="none" w:sz="0" w:space="0" w:color="auto"/>
                  </w:divBdr>
                </w:div>
                <w:div w:id="1619143364">
                  <w:marLeft w:val="0"/>
                  <w:marRight w:val="0"/>
                  <w:marTop w:val="0"/>
                  <w:marBottom w:val="0"/>
                  <w:divBdr>
                    <w:top w:val="none" w:sz="0" w:space="0" w:color="auto"/>
                    <w:left w:val="none" w:sz="0" w:space="0" w:color="auto"/>
                    <w:bottom w:val="none" w:sz="0" w:space="0" w:color="auto"/>
                    <w:right w:val="none" w:sz="0" w:space="0" w:color="auto"/>
                  </w:divBdr>
                </w:div>
                <w:div w:id="1640843813">
                  <w:marLeft w:val="0"/>
                  <w:marRight w:val="0"/>
                  <w:marTop w:val="0"/>
                  <w:marBottom w:val="0"/>
                  <w:divBdr>
                    <w:top w:val="none" w:sz="0" w:space="0" w:color="auto"/>
                    <w:left w:val="none" w:sz="0" w:space="0" w:color="auto"/>
                    <w:bottom w:val="none" w:sz="0" w:space="0" w:color="auto"/>
                    <w:right w:val="none" w:sz="0" w:space="0" w:color="auto"/>
                  </w:divBdr>
                </w:div>
                <w:div w:id="1645354352">
                  <w:marLeft w:val="0"/>
                  <w:marRight w:val="0"/>
                  <w:marTop w:val="0"/>
                  <w:marBottom w:val="0"/>
                  <w:divBdr>
                    <w:top w:val="none" w:sz="0" w:space="0" w:color="auto"/>
                    <w:left w:val="none" w:sz="0" w:space="0" w:color="auto"/>
                    <w:bottom w:val="none" w:sz="0" w:space="0" w:color="auto"/>
                    <w:right w:val="none" w:sz="0" w:space="0" w:color="auto"/>
                  </w:divBdr>
                </w:div>
                <w:div w:id="1649243585">
                  <w:marLeft w:val="0"/>
                  <w:marRight w:val="0"/>
                  <w:marTop w:val="0"/>
                  <w:marBottom w:val="0"/>
                  <w:divBdr>
                    <w:top w:val="none" w:sz="0" w:space="0" w:color="auto"/>
                    <w:left w:val="none" w:sz="0" w:space="0" w:color="auto"/>
                    <w:bottom w:val="none" w:sz="0" w:space="0" w:color="auto"/>
                    <w:right w:val="none" w:sz="0" w:space="0" w:color="auto"/>
                  </w:divBdr>
                </w:div>
                <w:div w:id="1652170663">
                  <w:marLeft w:val="0"/>
                  <w:marRight w:val="0"/>
                  <w:marTop w:val="0"/>
                  <w:marBottom w:val="0"/>
                  <w:divBdr>
                    <w:top w:val="none" w:sz="0" w:space="0" w:color="auto"/>
                    <w:left w:val="none" w:sz="0" w:space="0" w:color="auto"/>
                    <w:bottom w:val="none" w:sz="0" w:space="0" w:color="auto"/>
                    <w:right w:val="none" w:sz="0" w:space="0" w:color="auto"/>
                  </w:divBdr>
                </w:div>
                <w:div w:id="1692991927">
                  <w:marLeft w:val="0"/>
                  <w:marRight w:val="0"/>
                  <w:marTop w:val="0"/>
                  <w:marBottom w:val="0"/>
                  <w:divBdr>
                    <w:top w:val="none" w:sz="0" w:space="0" w:color="auto"/>
                    <w:left w:val="none" w:sz="0" w:space="0" w:color="auto"/>
                    <w:bottom w:val="none" w:sz="0" w:space="0" w:color="auto"/>
                    <w:right w:val="none" w:sz="0" w:space="0" w:color="auto"/>
                  </w:divBdr>
                </w:div>
                <w:div w:id="1697542571">
                  <w:marLeft w:val="0"/>
                  <w:marRight w:val="0"/>
                  <w:marTop w:val="0"/>
                  <w:marBottom w:val="0"/>
                  <w:divBdr>
                    <w:top w:val="none" w:sz="0" w:space="0" w:color="auto"/>
                    <w:left w:val="none" w:sz="0" w:space="0" w:color="auto"/>
                    <w:bottom w:val="none" w:sz="0" w:space="0" w:color="auto"/>
                    <w:right w:val="none" w:sz="0" w:space="0" w:color="auto"/>
                  </w:divBdr>
                </w:div>
                <w:div w:id="1723938326">
                  <w:marLeft w:val="0"/>
                  <w:marRight w:val="0"/>
                  <w:marTop w:val="0"/>
                  <w:marBottom w:val="0"/>
                  <w:divBdr>
                    <w:top w:val="none" w:sz="0" w:space="0" w:color="auto"/>
                    <w:left w:val="none" w:sz="0" w:space="0" w:color="auto"/>
                    <w:bottom w:val="none" w:sz="0" w:space="0" w:color="auto"/>
                    <w:right w:val="none" w:sz="0" w:space="0" w:color="auto"/>
                  </w:divBdr>
                </w:div>
                <w:div w:id="1730615640">
                  <w:marLeft w:val="0"/>
                  <w:marRight w:val="0"/>
                  <w:marTop w:val="0"/>
                  <w:marBottom w:val="0"/>
                  <w:divBdr>
                    <w:top w:val="none" w:sz="0" w:space="0" w:color="auto"/>
                    <w:left w:val="none" w:sz="0" w:space="0" w:color="auto"/>
                    <w:bottom w:val="none" w:sz="0" w:space="0" w:color="auto"/>
                    <w:right w:val="none" w:sz="0" w:space="0" w:color="auto"/>
                  </w:divBdr>
                </w:div>
                <w:div w:id="1746294401">
                  <w:marLeft w:val="0"/>
                  <w:marRight w:val="0"/>
                  <w:marTop w:val="0"/>
                  <w:marBottom w:val="0"/>
                  <w:divBdr>
                    <w:top w:val="none" w:sz="0" w:space="0" w:color="auto"/>
                    <w:left w:val="none" w:sz="0" w:space="0" w:color="auto"/>
                    <w:bottom w:val="none" w:sz="0" w:space="0" w:color="auto"/>
                    <w:right w:val="none" w:sz="0" w:space="0" w:color="auto"/>
                  </w:divBdr>
                </w:div>
                <w:div w:id="1753552516">
                  <w:marLeft w:val="0"/>
                  <w:marRight w:val="0"/>
                  <w:marTop w:val="0"/>
                  <w:marBottom w:val="0"/>
                  <w:divBdr>
                    <w:top w:val="none" w:sz="0" w:space="0" w:color="auto"/>
                    <w:left w:val="none" w:sz="0" w:space="0" w:color="auto"/>
                    <w:bottom w:val="none" w:sz="0" w:space="0" w:color="auto"/>
                    <w:right w:val="none" w:sz="0" w:space="0" w:color="auto"/>
                  </w:divBdr>
                </w:div>
                <w:div w:id="1795633006">
                  <w:marLeft w:val="0"/>
                  <w:marRight w:val="0"/>
                  <w:marTop w:val="0"/>
                  <w:marBottom w:val="0"/>
                  <w:divBdr>
                    <w:top w:val="none" w:sz="0" w:space="0" w:color="auto"/>
                    <w:left w:val="none" w:sz="0" w:space="0" w:color="auto"/>
                    <w:bottom w:val="none" w:sz="0" w:space="0" w:color="auto"/>
                    <w:right w:val="none" w:sz="0" w:space="0" w:color="auto"/>
                  </w:divBdr>
                </w:div>
                <w:div w:id="1797596933">
                  <w:marLeft w:val="0"/>
                  <w:marRight w:val="0"/>
                  <w:marTop w:val="0"/>
                  <w:marBottom w:val="0"/>
                  <w:divBdr>
                    <w:top w:val="none" w:sz="0" w:space="0" w:color="auto"/>
                    <w:left w:val="none" w:sz="0" w:space="0" w:color="auto"/>
                    <w:bottom w:val="none" w:sz="0" w:space="0" w:color="auto"/>
                    <w:right w:val="none" w:sz="0" w:space="0" w:color="auto"/>
                  </w:divBdr>
                </w:div>
                <w:div w:id="1803882466">
                  <w:marLeft w:val="0"/>
                  <w:marRight w:val="0"/>
                  <w:marTop w:val="0"/>
                  <w:marBottom w:val="0"/>
                  <w:divBdr>
                    <w:top w:val="none" w:sz="0" w:space="0" w:color="auto"/>
                    <w:left w:val="none" w:sz="0" w:space="0" w:color="auto"/>
                    <w:bottom w:val="none" w:sz="0" w:space="0" w:color="auto"/>
                    <w:right w:val="none" w:sz="0" w:space="0" w:color="auto"/>
                  </w:divBdr>
                </w:div>
                <w:div w:id="1805149023">
                  <w:marLeft w:val="0"/>
                  <w:marRight w:val="0"/>
                  <w:marTop w:val="0"/>
                  <w:marBottom w:val="0"/>
                  <w:divBdr>
                    <w:top w:val="none" w:sz="0" w:space="0" w:color="auto"/>
                    <w:left w:val="none" w:sz="0" w:space="0" w:color="auto"/>
                    <w:bottom w:val="none" w:sz="0" w:space="0" w:color="auto"/>
                    <w:right w:val="none" w:sz="0" w:space="0" w:color="auto"/>
                  </w:divBdr>
                </w:div>
                <w:div w:id="1821457023">
                  <w:marLeft w:val="0"/>
                  <w:marRight w:val="0"/>
                  <w:marTop w:val="0"/>
                  <w:marBottom w:val="0"/>
                  <w:divBdr>
                    <w:top w:val="none" w:sz="0" w:space="0" w:color="auto"/>
                    <w:left w:val="none" w:sz="0" w:space="0" w:color="auto"/>
                    <w:bottom w:val="none" w:sz="0" w:space="0" w:color="auto"/>
                    <w:right w:val="none" w:sz="0" w:space="0" w:color="auto"/>
                  </w:divBdr>
                </w:div>
                <w:div w:id="1830369083">
                  <w:marLeft w:val="0"/>
                  <w:marRight w:val="0"/>
                  <w:marTop w:val="0"/>
                  <w:marBottom w:val="0"/>
                  <w:divBdr>
                    <w:top w:val="none" w:sz="0" w:space="0" w:color="auto"/>
                    <w:left w:val="none" w:sz="0" w:space="0" w:color="auto"/>
                    <w:bottom w:val="none" w:sz="0" w:space="0" w:color="auto"/>
                    <w:right w:val="none" w:sz="0" w:space="0" w:color="auto"/>
                  </w:divBdr>
                </w:div>
                <w:div w:id="1859852909">
                  <w:marLeft w:val="0"/>
                  <w:marRight w:val="0"/>
                  <w:marTop w:val="0"/>
                  <w:marBottom w:val="0"/>
                  <w:divBdr>
                    <w:top w:val="none" w:sz="0" w:space="0" w:color="auto"/>
                    <w:left w:val="none" w:sz="0" w:space="0" w:color="auto"/>
                    <w:bottom w:val="none" w:sz="0" w:space="0" w:color="auto"/>
                    <w:right w:val="none" w:sz="0" w:space="0" w:color="auto"/>
                  </w:divBdr>
                </w:div>
                <w:div w:id="1871795369">
                  <w:marLeft w:val="0"/>
                  <w:marRight w:val="0"/>
                  <w:marTop w:val="0"/>
                  <w:marBottom w:val="0"/>
                  <w:divBdr>
                    <w:top w:val="none" w:sz="0" w:space="0" w:color="auto"/>
                    <w:left w:val="none" w:sz="0" w:space="0" w:color="auto"/>
                    <w:bottom w:val="none" w:sz="0" w:space="0" w:color="auto"/>
                    <w:right w:val="none" w:sz="0" w:space="0" w:color="auto"/>
                  </w:divBdr>
                </w:div>
                <w:div w:id="1891569771">
                  <w:marLeft w:val="0"/>
                  <w:marRight w:val="0"/>
                  <w:marTop w:val="0"/>
                  <w:marBottom w:val="0"/>
                  <w:divBdr>
                    <w:top w:val="none" w:sz="0" w:space="0" w:color="auto"/>
                    <w:left w:val="none" w:sz="0" w:space="0" w:color="auto"/>
                    <w:bottom w:val="none" w:sz="0" w:space="0" w:color="auto"/>
                    <w:right w:val="none" w:sz="0" w:space="0" w:color="auto"/>
                  </w:divBdr>
                </w:div>
                <w:div w:id="1910460580">
                  <w:marLeft w:val="0"/>
                  <w:marRight w:val="0"/>
                  <w:marTop w:val="0"/>
                  <w:marBottom w:val="0"/>
                  <w:divBdr>
                    <w:top w:val="none" w:sz="0" w:space="0" w:color="auto"/>
                    <w:left w:val="none" w:sz="0" w:space="0" w:color="auto"/>
                    <w:bottom w:val="none" w:sz="0" w:space="0" w:color="auto"/>
                    <w:right w:val="none" w:sz="0" w:space="0" w:color="auto"/>
                  </w:divBdr>
                </w:div>
                <w:div w:id="1911621793">
                  <w:marLeft w:val="0"/>
                  <w:marRight w:val="0"/>
                  <w:marTop w:val="0"/>
                  <w:marBottom w:val="0"/>
                  <w:divBdr>
                    <w:top w:val="none" w:sz="0" w:space="0" w:color="auto"/>
                    <w:left w:val="none" w:sz="0" w:space="0" w:color="auto"/>
                    <w:bottom w:val="none" w:sz="0" w:space="0" w:color="auto"/>
                    <w:right w:val="none" w:sz="0" w:space="0" w:color="auto"/>
                  </w:divBdr>
                </w:div>
                <w:div w:id="1914390173">
                  <w:marLeft w:val="0"/>
                  <w:marRight w:val="0"/>
                  <w:marTop w:val="0"/>
                  <w:marBottom w:val="0"/>
                  <w:divBdr>
                    <w:top w:val="none" w:sz="0" w:space="0" w:color="auto"/>
                    <w:left w:val="none" w:sz="0" w:space="0" w:color="auto"/>
                    <w:bottom w:val="none" w:sz="0" w:space="0" w:color="auto"/>
                    <w:right w:val="none" w:sz="0" w:space="0" w:color="auto"/>
                  </w:divBdr>
                </w:div>
                <w:div w:id="1934632290">
                  <w:marLeft w:val="0"/>
                  <w:marRight w:val="0"/>
                  <w:marTop w:val="0"/>
                  <w:marBottom w:val="0"/>
                  <w:divBdr>
                    <w:top w:val="none" w:sz="0" w:space="0" w:color="auto"/>
                    <w:left w:val="none" w:sz="0" w:space="0" w:color="auto"/>
                    <w:bottom w:val="none" w:sz="0" w:space="0" w:color="auto"/>
                    <w:right w:val="none" w:sz="0" w:space="0" w:color="auto"/>
                  </w:divBdr>
                </w:div>
                <w:div w:id="1941527251">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968513463">
                  <w:marLeft w:val="0"/>
                  <w:marRight w:val="0"/>
                  <w:marTop w:val="0"/>
                  <w:marBottom w:val="0"/>
                  <w:divBdr>
                    <w:top w:val="none" w:sz="0" w:space="0" w:color="auto"/>
                    <w:left w:val="none" w:sz="0" w:space="0" w:color="auto"/>
                    <w:bottom w:val="none" w:sz="0" w:space="0" w:color="auto"/>
                    <w:right w:val="none" w:sz="0" w:space="0" w:color="auto"/>
                  </w:divBdr>
                </w:div>
                <w:div w:id="1985695748">
                  <w:marLeft w:val="0"/>
                  <w:marRight w:val="0"/>
                  <w:marTop w:val="0"/>
                  <w:marBottom w:val="0"/>
                  <w:divBdr>
                    <w:top w:val="none" w:sz="0" w:space="0" w:color="auto"/>
                    <w:left w:val="none" w:sz="0" w:space="0" w:color="auto"/>
                    <w:bottom w:val="none" w:sz="0" w:space="0" w:color="auto"/>
                    <w:right w:val="none" w:sz="0" w:space="0" w:color="auto"/>
                  </w:divBdr>
                </w:div>
                <w:div w:id="1985968585">
                  <w:marLeft w:val="0"/>
                  <w:marRight w:val="0"/>
                  <w:marTop w:val="0"/>
                  <w:marBottom w:val="0"/>
                  <w:divBdr>
                    <w:top w:val="none" w:sz="0" w:space="0" w:color="auto"/>
                    <w:left w:val="none" w:sz="0" w:space="0" w:color="auto"/>
                    <w:bottom w:val="none" w:sz="0" w:space="0" w:color="auto"/>
                    <w:right w:val="none" w:sz="0" w:space="0" w:color="auto"/>
                  </w:divBdr>
                </w:div>
                <w:div w:id="1989481983">
                  <w:marLeft w:val="0"/>
                  <w:marRight w:val="0"/>
                  <w:marTop w:val="0"/>
                  <w:marBottom w:val="0"/>
                  <w:divBdr>
                    <w:top w:val="none" w:sz="0" w:space="0" w:color="auto"/>
                    <w:left w:val="none" w:sz="0" w:space="0" w:color="auto"/>
                    <w:bottom w:val="none" w:sz="0" w:space="0" w:color="auto"/>
                    <w:right w:val="none" w:sz="0" w:space="0" w:color="auto"/>
                  </w:divBdr>
                </w:div>
                <w:div w:id="2000231302">
                  <w:marLeft w:val="0"/>
                  <w:marRight w:val="0"/>
                  <w:marTop w:val="0"/>
                  <w:marBottom w:val="0"/>
                  <w:divBdr>
                    <w:top w:val="none" w:sz="0" w:space="0" w:color="auto"/>
                    <w:left w:val="none" w:sz="0" w:space="0" w:color="auto"/>
                    <w:bottom w:val="none" w:sz="0" w:space="0" w:color="auto"/>
                    <w:right w:val="none" w:sz="0" w:space="0" w:color="auto"/>
                  </w:divBdr>
                </w:div>
                <w:div w:id="2002613495">
                  <w:marLeft w:val="0"/>
                  <w:marRight w:val="0"/>
                  <w:marTop w:val="0"/>
                  <w:marBottom w:val="0"/>
                  <w:divBdr>
                    <w:top w:val="none" w:sz="0" w:space="0" w:color="auto"/>
                    <w:left w:val="none" w:sz="0" w:space="0" w:color="auto"/>
                    <w:bottom w:val="none" w:sz="0" w:space="0" w:color="auto"/>
                    <w:right w:val="none" w:sz="0" w:space="0" w:color="auto"/>
                  </w:divBdr>
                </w:div>
                <w:div w:id="2015298799">
                  <w:marLeft w:val="0"/>
                  <w:marRight w:val="0"/>
                  <w:marTop w:val="0"/>
                  <w:marBottom w:val="0"/>
                  <w:divBdr>
                    <w:top w:val="none" w:sz="0" w:space="0" w:color="auto"/>
                    <w:left w:val="none" w:sz="0" w:space="0" w:color="auto"/>
                    <w:bottom w:val="none" w:sz="0" w:space="0" w:color="auto"/>
                    <w:right w:val="none" w:sz="0" w:space="0" w:color="auto"/>
                  </w:divBdr>
                </w:div>
                <w:div w:id="2018073898">
                  <w:marLeft w:val="0"/>
                  <w:marRight w:val="0"/>
                  <w:marTop w:val="0"/>
                  <w:marBottom w:val="0"/>
                  <w:divBdr>
                    <w:top w:val="none" w:sz="0" w:space="0" w:color="auto"/>
                    <w:left w:val="none" w:sz="0" w:space="0" w:color="auto"/>
                    <w:bottom w:val="none" w:sz="0" w:space="0" w:color="auto"/>
                    <w:right w:val="none" w:sz="0" w:space="0" w:color="auto"/>
                  </w:divBdr>
                </w:div>
                <w:div w:id="2030519883">
                  <w:marLeft w:val="0"/>
                  <w:marRight w:val="0"/>
                  <w:marTop w:val="0"/>
                  <w:marBottom w:val="0"/>
                  <w:divBdr>
                    <w:top w:val="none" w:sz="0" w:space="0" w:color="auto"/>
                    <w:left w:val="none" w:sz="0" w:space="0" w:color="auto"/>
                    <w:bottom w:val="none" w:sz="0" w:space="0" w:color="auto"/>
                    <w:right w:val="none" w:sz="0" w:space="0" w:color="auto"/>
                  </w:divBdr>
                </w:div>
                <w:div w:id="2050452465">
                  <w:marLeft w:val="0"/>
                  <w:marRight w:val="0"/>
                  <w:marTop w:val="0"/>
                  <w:marBottom w:val="0"/>
                  <w:divBdr>
                    <w:top w:val="none" w:sz="0" w:space="0" w:color="auto"/>
                    <w:left w:val="none" w:sz="0" w:space="0" w:color="auto"/>
                    <w:bottom w:val="none" w:sz="0" w:space="0" w:color="auto"/>
                    <w:right w:val="none" w:sz="0" w:space="0" w:color="auto"/>
                  </w:divBdr>
                </w:div>
                <w:div w:id="2063862338">
                  <w:marLeft w:val="0"/>
                  <w:marRight w:val="0"/>
                  <w:marTop w:val="0"/>
                  <w:marBottom w:val="0"/>
                  <w:divBdr>
                    <w:top w:val="none" w:sz="0" w:space="0" w:color="auto"/>
                    <w:left w:val="none" w:sz="0" w:space="0" w:color="auto"/>
                    <w:bottom w:val="none" w:sz="0" w:space="0" w:color="auto"/>
                    <w:right w:val="none" w:sz="0" w:space="0" w:color="auto"/>
                  </w:divBdr>
                </w:div>
                <w:div w:id="2069721393">
                  <w:marLeft w:val="0"/>
                  <w:marRight w:val="0"/>
                  <w:marTop w:val="0"/>
                  <w:marBottom w:val="0"/>
                  <w:divBdr>
                    <w:top w:val="none" w:sz="0" w:space="0" w:color="auto"/>
                    <w:left w:val="none" w:sz="0" w:space="0" w:color="auto"/>
                    <w:bottom w:val="none" w:sz="0" w:space="0" w:color="auto"/>
                    <w:right w:val="none" w:sz="0" w:space="0" w:color="auto"/>
                  </w:divBdr>
                </w:div>
                <w:div w:id="2094667062">
                  <w:marLeft w:val="0"/>
                  <w:marRight w:val="0"/>
                  <w:marTop w:val="0"/>
                  <w:marBottom w:val="0"/>
                  <w:divBdr>
                    <w:top w:val="none" w:sz="0" w:space="0" w:color="auto"/>
                    <w:left w:val="none" w:sz="0" w:space="0" w:color="auto"/>
                    <w:bottom w:val="none" w:sz="0" w:space="0" w:color="auto"/>
                    <w:right w:val="none" w:sz="0" w:space="0" w:color="auto"/>
                  </w:divBdr>
                </w:div>
                <w:div w:id="2121994053">
                  <w:marLeft w:val="0"/>
                  <w:marRight w:val="0"/>
                  <w:marTop w:val="0"/>
                  <w:marBottom w:val="0"/>
                  <w:divBdr>
                    <w:top w:val="none" w:sz="0" w:space="0" w:color="auto"/>
                    <w:left w:val="none" w:sz="0" w:space="0" w:color="auto"/>
                    <w:bottom w:val="none" w:sz="0" w:space="0" w:color="auto"/>
                    <w:right w:val="none" w:sz="0" w:space="0" w:color="auto"/>
                  </w:divBdr>
                </w:div>
                <w:div w:id="2127847815">
                  <w:marLeft w:val="0"/>
                  <w:marRight w:val="0"/>
                  <w:marTop w:val="0"/>
                  <w:marBottom w:val="0"/>
                  <w:divBdr>
                    <w:top w:val="none" w:sz="0" w:space="0" w:color="auto"/>
                    <w:left w:val="none" w:sz="0" w:space="0" w:color="auto"/>
                    <w:bottom w:val="none" w:sz="0" w:space="0" w:color="auto"/>
                    <w:right w:val="none" w:sz="0" w:space="0" w:color="auto"/>
                  </w:divBdr>
                </w:div>
                <w:div w:id="2134866201">
                  <w:marLeft w:val="0"/>
                  <w:marRight w:val="0"/>
                  <w:marTop w:val="0"/>
                  <w:marBottom w:val="0"/>
                  <w:divBdr>
                    <w:top w:val="none" w:sz="0" w:space="0" w:color="auto"/>
                    <w:left w:val="none" w:sz="0" w:space="0" w:color="auto"/>
                    <w:bottom w:val="none" w:sz="0" w:space="0" w:color="auto"/>
                    <w:right w:val="none" w:sz="0" w:space="0" w:color="auto"/>
                  </w:divBdr>
                </w:div>
                <w:div w:id="2138252266">
                  <w:marLeft w:val="0"/>
                  <w:marRight w:val="0"/>
                  <w:marTop w:val="0"/>
                  <w:marBottom w:val="0"/>
                  <w:divBdr>
                    <w:top w:val="none" w:sz="0" w:space="0" w:color="auto"/>
                    <w:left w:val="none" w:sz="0" w:space="0" w:color="auto"/>
                    <w:bottom w:val="none" w:sz="0" w:space="0" w:color="auto"/>
                    <w:right w:val="none" w:sz="0" w:space="0" w:color="auto"/>
                  </w:divBdr>
                </w:div>
                <w:div w:id="2140413447">
                  <w:marLeft w:val="0"/>
                  <w:marRight w:val="0"/>
                  <w:marTop w:val="0"/>
                  <w:marBottom w:val="0"/>
                  <w:divBdr>
                    <w:top w:val="none" w:sz="0" w:space="0" w:color="auto"/>
                    <w:left w:val="none" w:sz="0" w:space="0" w:color="auto"/>
                    <w:bottom w:val="none" w:sz="0" w:space="0" w:color="auto"/>
                    <w:right w:val="none" w:sz="0" w:space="0" w:color="auto"/>
                  </w:divBdr>
                </w:div>
                <w:div w:id="2141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086">
          <w:marLeft w:val="0"/>
          <w:marRight w:val="0"/>
          <w:marTop w:val="0"/>
          <w:marBottom w:val="0"/>
          <w:divBdr>
            <w:top w:val="none" w:sz="0" w:space="0" w:color="auto"/>
            <w:left w:val="none" w:sz="0" w:space="0" w:color="auto"/>
            <w:bottom w:val="none" w:sz="0" w:space="0" w:color="auto"/>
            <w:right w:val="none" w:sz="0" w:space="0" w:color="auto"/>
          </w:divBdr>
        </w:div>
        <w:div w:id="2085104629">
          <w:marLeft w:val="0"/>
          <w:marRight w:val="0"/>
          <w:marTop w:val="0"/>
          <w:marBottom w:val="0"/>
          <w:divBdr>
            <w:top w:val="none" w:sz="0" w:space="0" w:color="auto"/>
            <w:left w:val="none" w:sz="0" w:space="0" w:color="auto"/>
            <w:bottom w:val="none" w:sz="0" w:space="0" w:color="auto"/>
            <w:right w:val="none" w:sz="0" w:space="0" w:color="auto"/>
          </w:divBdr>
        </w:div>
        <w:div w:id="2096437001">
          <w:marLeft w:val="0"/>
          <w:marRight w:val="0"/>
          <w:marTop w:val="0"/>
          <w:marBottom w:val="0"/>
          <w:divBdr>
            <w:top w:val="none" w:sz="0" w:space="0" w:color="auto"/>
            <w:left w:val="none" w:sz="0" w:space="0" w:color="auto"/>
            <w:bottom w:val="none" w:sz="0" w:space="0" w:color="auto"/>
            <w:right w:val="none" w:sz="0" w:space="0" w:color="auto"/>
          </w:divBdr>
        </w:div>
        <w:div w:id="2136749909">
          <w:marLeft w:val="0"/>
          <w:marRight w:val="0"/>
          <w:marTop w:val="0"/>
          <w:marBottom w:val="0"/>
          <w:divBdr>
            <w:top w:val="none" w:sz="0" w:space="0" w:color="auto"/>
            <w:left w:val="none" w:sz="0" w:space="0" w:color="auto"/>
            <w:bottom w:val="none" w:sz="0" w:space="0" w:color="auto"/>
            <w:right w:val="none" w:sz="0" w:space="0" w:color="auto"/>
          </w:divBdr>
        </w:div>
        <w:div w:id="2142768303">
          <w:marLeft w:val="0"/>
          <w:marRight w:val="0"/>
          <w:marTop w:val="0"/>
          <w:marBottom w:val="0"/>
          <w:divBdr>
            <w:top w:val="none" w:sz="0" w:space="0" w:color="auto"/>
            <w:left w:val="none" w:sz="0" w:space="0" w:color="auto"/>
            <w:bottom w:val="none" w:sz="0" w:space="0" w:color="auto"/>
            <w:right w:val="none" w:sz="0" w:space="0" w:color="auto"/>
          </w:divBdr>
        </w:div>
      </w:divsChild>
    </w:div>
    <w:div w:id="2113164699">
      <w:bodyDiv w:val="1"/>
      <w:marLeft w:val="0"/>
      <w:marRight w:val="0"/>
      <w:marTop w:val="0"/>
      <w:marBottom w:val="0"/>
      <w:divBdr>
        <w:top w:val="none" w:sz="0" w:space="0" w:color="auto"/>
        <w:left w:val="none" w:sz="0" w:space="0" w:color="auto"/>
        <w:bottom w:val="none" w:sz="0" w:space="0" w:color="auto"/>
        <w:right w:val="none" w:sz="0" w:space="0" w:color="auto"/>
      </w:divBdr>
      <w:divsChild>
        <w:div w:id="30156312">
          <w:marLeft w:val="0"/>
          <w:marRight w:val="0"/>
          <w:marTop w:val="0"/>
          <w:marBottom w:val="0"/>
          <w:divBdr>
            <w:top w:val="none" w:sz="0" w:space="0" w:color="auto"/>
            <w:left w:val="none" w:sz="0" w:space="0" w:color="auto"/>
            <w:bottom w:val="none" w:sz="0" w:space="0" w:color="auto"/>
            <w:right w:val="none" w:sz="0" w:space="0" w:color="auto"/>
          </w:divBdr>
        </w:div>
        <w:div w:id="136730421">
          <w:marLeft w:val="0"/>
          <w:marRight w:val="0"/>
          <w:marTop w:val="0"/>
          <w:marBottom w:val="0"/>
          <w:divBdr>
            <w:top w:val="none" w:sz="0" w:space="0" w:color="auto"/>
            <w:left w:val="none" w:sz="0" w:space="0" w:color="auto"/>
            <w:bottom w:val="none" w:sz="0" w:space="0" w:color="auto"/>
            <w:right w:val="none" w:sz="0" w:space="0" w:color="auto"/>
          </w:divBdr>
        </w:div>
        <w:div w:id="139470675">
          <w:marLeft w:val="0"/>
          <w:marRight w:val="0"/>
          <w:marTop w:val="0"/>
          <w:marBottom w:val="0"/>
          <w:divBdr>
            <w:top w:val="none" w:sz="0" w:space="0" w:color="auto"/>
            <w:left w:val="none" w:sz="0" w:space="0" w:color="auto"/>
            <w:bottom w:val="none" w:sz="0" w:space="0" w:color="auto"/>
            <w:right w:val="none" w:sz="0" w:space="0" w:color="auto"/>
          </w:divBdr>
        </w:div>
        <w:div w:id="350303812">
          <w:marLeft w:val="0"/>
          <w:marRight w:val="0"/>
          <w:marTop w:val="0"/>
          <w:marBottom w:val="0"/>
          <w:divBdr>
            <w:top w:val="none" w:sz="0" w:space="0" w:color="auto"/>
            <w:left w:val="none" w:sz="0" w:space="0" w:color="auto"/>
            <w:bottom w:val="none" w:sz="0" w:space="0" w:color="auto"/>
            <w:right w:val="none" w:sz="0" w:space="0" w:color="auto"/>
          </w:divBdr>
        </w:div>
        <w:div w:id="493184220">
          <w:marLeft w:val="0"/>
          <w:marRight w:val="0"/>
          <w:marTop w:val="0"/>
          <w:marBottom w:val="0"/>
          <w:divBdr>
            <w:top w:val="none" w:sz="0" w:space="0" w:color="auto"/>
            <w:left w:val="none" w:sz="0" w:space="0" w:color="auto"/>
            <w:bottom w:val="none" w:sz="0" w:space="0" w:color="auto"/>
            <w:right w:val="none" w:sz="0" w:space="0" w:color="auto"/>
          </w:divBdr>
        </w:div>
        <w:div w:id="607590193">
          <w:marLeft w:val="0"/>
          <w:marRight w:val="0"/>
          <w:marTop w:val="0"/>
          <w:marBottom w:val="0"/>
          <w:divBdr>
            <w:top w:val="none" w:sz="0" w:space="0" w:color="auto"/>
            <w:left w:val="none" w:sz="0" w:space="0" w:color="auto"/>
            <w:bottom w:val="none" w:sz="0" w:space="0" w:color="auto"/>
            <w:right w:val="none" w:sz="0" w:space="0" w:color="auto"/>
          </w:divBdr>
        </w:div>
        <w:div w:id="654339234">
          <w:marLeft w:val="0"/>
          <w:marRight w:val="0"/>
          <w:marTop w:val="0"/>
          <w:marBottom w:val="0"/>
          <w:divBdr>
            <w:top w:val="none" w:sz="0" w:space="0" w:color="auto"/>
            <w:left w:val="none" w:sz="0" w:space="0" w:color="auto"/>
            <w:bottom w:val="none" w:sz="0" w:space="0" w:color="auto"/>
            <w:right w:val="none" w:sz="0" w:space="0" w:color="auto"/>
          </w:divBdr>
        </w:div>
        <w:div w:id="663553359">
          <w:marLeft w:val="0"/>
          <w:marRight w:val="0"/>
          <w:marTop w:val="0"/>
          <w:marBottom w:val="0"/>
          <w:divBdr>
            <w:top w:val="none" w:sz="0" w:space="0" w:color="auto"/>
            <w:left w:val="none" w:sz="0" w:space="0" w:color="auto"/>
            <w:bottom w:val="none" w:sz="0" w:space="0" w:color="auto"/>
            <w:right w:val="none" w:sz="0" w:space="0" w:color="auto"/>
          </w:divBdr>
        </w:div>
        <w:div w:id="711341377">
          <w:marLeft w:val="0"/>
          <w:marRight w:val="0"/>
          <w:marTop w:val="0"/>
          <w:marBottom w:val="0"/>
          <w:divBdr>
            <w:top w:val="none" w:sz="0" w:space="0" w:color="auto"/>
            <w:left w:val="none" w:sz="0" w:space="0" w:color="auto"/>
            <w:bottom w:val="none" w:sz="0" w:space="0" w:color="auto"/>
            <w:right w:val="none" w:sz="0" w:space="0" w:color="auto"/>
          </w:divBdr>
        </w:div>
        <w:div w:id="733310768">
          <w:marLeft w:val="0"/>
          <w:marRight w:val="0"/>
          <w:marTop w:val="0"/>
          <w:marBottom w:val="0"/>
          <w:divBdr>
            <w:top w:val="none" w:sz="0" w:space="0" w:color="auto"/>
            <w:left w:val="none" w:sz="0" w:space="0" w:color="auto"/>
            <w:bottom w:val="none" w:sz="0" w:space="0" w:color="auto"/>
            <w:right w:val="none" w:sz="0" w:space="0" w:color="auto"/>
          </w:divBdr>
        </w:div>
        <w:div w:id="761297636">
          <w:marLeft w:val="0"/>
          <w:marRight w:val="0"/>
          <w:marTop w:val="0"/>
          <w:marBottom w:val="0"/>
          <w:divBdr>
            <w:top w:val="none" w:sz="0" w:space="0" w:color="auto"/>
            <w:left w:val="none" w:sz="0" w:space="0" w:color="auto"/>
            <w:bottom w:val="none" w:sz="0" w:space="0" w:color="auto"/>
            <w:right w:val="none" w:sz="0" w:space="0" w:color="auto"/>
          </w:divBdr>
        </w:div>
        <w:div w:id="782847642">
          <w:marLeft w:val="0"/>
          <w:marRight w:val="0"/>
          <w:marTop w:val="0"/>
          <w:marBottom w:val="0"/>
          <w:divBdr>
            <w:top w:val="none" w:sz="0" w:space="0" w:color="auto"/>
            <w:left w:val="none" w:sz="0" w:space="0" w:color="auto"/>
            <w:bottom w:val="none" w:sz="0" w:space="0" w:color="auto"/>
            <w:right w:val="none" w:sz="0" w:space="0" w:color="auto"/>
          </w:divBdr>
        </w:div>
        <w:div w:id="822356924">
          <w:marLeft w:val="0"/>
          <w:marRight w:val="0"/>
          <w:marTop w:val="0"/>
          <w:marBottom w:val="0"/>
          <w:divBdr>
            <w:top w:val="none" w:sz="0" w:space="0" w:color="auto"/>
            <w:left w:val="none" w:sz="0" w:space="0" w:color="auto"/>
            <w:bottom w:val="none" w:sz="0" w:space="0" w:color="auto"/>
            <w:right w:val="none" w:sz="0" w:space="0" w:color="auto"/>
          </w:divBdr>
        </w:div>
        <w:div w:id="889994738">
          <w:marLeft w:val="0"/>
          <w:marRight w:val="0"/>
          <w:marTop w:val="0"/>
          <w:marBottom w:val="0"/>
          <w:divBdr>
            <w:top w:val="none" w:sz="0" w:space="0" w:color="auto"/>
            <w:left w:val="none" w:sz="0" w:space="0" w:color="auto"/>
            <w:bottom w:val="none" w:sz="0" w:space="0" w:color="auto"/>
            <w:right w:val="none" w:sz="0" w:space="0" w:color="auto"/>
          </w:divBdr>
        </w:div>
        <w:div w:id="894707288">
          <w:marLeft w:val="0"/>
          <w:marRight w:val="0"/>
          <w:marTop w:val="0"/>
          <w:marBottom w:val="0"/>
          <w:divBdr>
            <w:top w:val="none" w:sz="0" w:space="0" w:color="auto"/>
            <w:left w:val="none" w:sz="0" w:space="0" w:color="auto"/>
            <w:bottom w:val="none" w:sz="0" w:space="0" w:color="auto"/>
            <w:right w:val="none" w:sz="0" w:space="0" w:color="auto"/>
          </w:divBdr>
        </w:div>
        <w:div w:id="971324521">
          <w:marLeft w:val="0"/>
          <w:marRight w:val="0"/>
          <w:marTop w:val="0"/>
          <w:marBottom w:val="0"/>
          <w:divBdr>
            <w:top w:val="none" w:sz="0" w:space="0" w:color="auto"/>
            <w:left w:val="none" w:sz="0" w:space="0" w:color="auto"/>
            <w:bottom w:val="none" w:sz="0" w:space="0" w:color="auto"/>
            <w:right w:val="none" w:sz="0" w:space="0" w:color="auto"/>
          </w:divBdr>
        </w:div>
        <w:div w:id="1005941065">
          <w:marLeft w:val="0"/>
          <w:marRight w:val="0"/>
          <w:marTop w:val="0"/>
          <w:marBottom w:val="0"/>
          <w:divBdr>
            <w:top w:val="none" w:sz="0" w:space="0" w:color="auto"/>
            <w:left w:val="none" w:sz="0" w:space="0" w:color="auto"/>
            <w:bottom w:val="none" w:sz="0" w:space="0" w:color="auto"/>
            <w:right w:val="none" w:sz="0" w:space="0" w:color="auto"/>
          </w:divBdr>
        </w:div>
        <w:div w:id="1149715430">
          <w:marLeft w:val="0"/>
          <w:marRight w:val="0"/>
          <w:marTop w:val="0"/>
          <w:marBottom w:val="0"/>
          <w:divBdr>
            <w:top w:val="none" w:sz="0" w:space="0" w:color="auto"/>
            <w:left w:val="none" w:sz="0" w:space="0" w:color="auto"/>
            <w:bottom w:val="none" w:sz="0" w:space="0" w:color="auto"/>
            <w:right w:val="none" w:sz="0" w:space="0" w:color="auto"/>
          </w:divBdr>
        </w:div>
        <w:div w:id="1167134479">
          <w:marLeft w:val="0"/>
          <w:marRight w:val="0"/>
          <w:marTop w:val="0"/>
          <w:marBottom w:val="0"/>
          <w:divBdr>
            <w:top w:val="none" w:sz="0" w:space="0" w:color="auto"/>
            <w:left w:val="none" w:sz="0" w:space="0" w:color="auto"/>
            <w:bottom w:val="none" w:sz="0" w:space="0" w:color="auto"/>
            <w:right w:val="none" w:sz="0" w:space="0" w:color="auto"/>
          </w:divBdr>
        </w:div>
        <w:div w:id="1190995094">
          <w:marLeft w:val="0"/>
          <w:marRight w:val="0"/>
          <w:marTop w:val="0"/>
          <w:marBottom w:val="0"/>
          <w:divBdr>
            <w:top w:val="none" w:sz="0" w:space="0" w:color="auto"/>
            <w:left w:val="none" w:sz="0" w:space="0" w:color="auto"/>
            <w:bottom w:val="none" w:sz="0" w:space="0" w:color="auto"/>
            <w:right w:val="none" w:sz="0" w:space="0" w:color="auto"/>
          </w:divBdr>
        </w:div>
        <w:div w:id="1256479447">
          <w:marLeft w:val="0"/>
          <w:marRight w:val="0"/>
          <w:marTop w:val="0"/>
          <w:marBottom w:val="0"/>
          <w:divBdr>
            <w:top w:val="none" w:sz="0" w:space="0" w:color="auto"/>
            <w:left w:val="none" w:sz="0" w:space="0" w:color="auto"/>
            <w:bottom w:val="none" w:sz="0" w:space="0" w:color="auto"/>
            <w:right w:val="none" w:sz="0" w:space="0" w:color="auto"/>
          </w:divBdr>
        </w:div>
        <w:div w:id="1280642943">
          <w:marLeft w:val="0"/>
          <w:marRight w:val="0"/>
          <w:marTop w:val="0"/>
          <w:marBottom w:val="0"/>
          <w:divBdr>
            <w:top w:val="none" w:sz="0" w:space="0" w:color="auto"/>
            <w:left w:val="none" w:sz="0" w:space="0" w:color="auto"/>
            <w:bottom w:val="none" w:sz="0" w:space="0" w:color="auto"/>
            <w:right w:val="none" w:sz="0" w:space="0" w:color="auto"/>
          </w:divBdr>
        </w:div>
        <w:div w:id="1340429918">
          <w:marLeft w:val="0"/>
          <w:marRight w:val="0"/>
          <w:marTop w:val="0"/>
          <w:marBottom w:val="0"/>
          <w:divBdr>
            <w:top w:val="none" w:sz="0" w:space="0" w:color="auto"/>
            <w:left w:val="none" w:sz="0" w:space="0" w:color="auto"/>
            <w:bottom w:val="none" w:sz="0" w:space="0" w:color="auto"/>
            <w:right w:val="none" w:sz="0" w:space="0" w:color="auto"/>
          </w:divBdr>
        </w:div>
        <w:div w:id="1379890143">
          <w:marLeft w:val="0"/>
          <w:marRight w:val="0"/>
          <w:marTop w:val="0"/>
          <w:marBottom w:val="0"/>
          <w:divBdr>
            <w:top w:val="none" w:sz="0" w:space="0" w:color="auto"/>
            <w:left w:val="none" w:sz="0" w:space="0" w:color="auto"/>
            <w:bottom w:val="none" w:sz="0" w:space="0" w:color="auto"/>
            <w:right w:val="none" w:sz="0" w:space="0" w:color="auto"/>
          </w:divBdr>
        </w:div>
        <w:div w:id="1506094332">
          <w:marLeft w:val="0"/>
          <w:marRight w:val="0"/>
          <w:marTop w:val="0"/>
          <w:marBottom w:val="0"/>
          <w:divBdr>
            <w:top w:val="none" w:sz="0" w:space="0" w:color="auto"/>
            <w:left w:val="none" w:sz="0" w:space="0" w:color="auto"/>
            <w:bottom w:val="none" w:sz="0" w:space="0" w:color="auto"/>
            <w:right w:val="none" w:sz="0" w:space="0" w:color="auto"/>
          </w:divBdr>
        </w:div>
        <w:div w:id="1574965761">
          <w:marLeft w:val="0"/>
          <w:marRight w:val="0"/>
          <w:marTop w:val="0"/>
          <w:marBottom w:val="0"/>
          <w:divBdr>
            <w:top w:val="none" w:sz="0" w:space="0" w:color="auto"/>
            <w:left w:val="none" w:sz="0" w:space="0" w:color="auto"/>
            <w:bottom w:val="none" w:sz="0" w:space="0" w:color="auto"/>
            <w:right w:val="none" w:sz="0" w:space="0" w:color="auto"/>
          </w:divBdr>
        </w:div>
        <w:div w:id="1704399830">
          <w:marLeft w:val="0"/>
          <w:marRight w:val="0"/>
          <w:marTop w:val="0"/>
          <w:marBottom w:val="0"/>
          <w:divBdr>
            <w:top w:val="none" w:sz="0" w:space="0" w:color="auto"/>
            <w:left w:val="none" w:sz="0" w:space="0" w:color="auto"/>
            <w:bottom w:val="none" w:sz="0" w:space="0" w:color="auto"/>
            <w:right w:val="none" w:sz="0" w:space="0" w:color="auto"/>
          </w:divBdr>
        </w:div>
        <w:div w:id="1735934146">
          <w:marLeft w:val="0"/>
          <w:marRight w:val="0"/>
          <w:marTop w:val="0"/>
          <w:marBottom w:val="0"/>
          <w:divBdr>
            <w:top w:val="none" w:sz="0" w:space="0" w:color="auto"/>
            <w:left w:val="none" w:sz="0" w:space="0" w:color="auto"/>
            <w:bottom w:val="none" w:sz="0" w:space="0" w:color="auto"/>
            <w:right w:val="none" w:sz="0" w:space="0" w:color="auto"/>
          </w:divBdr>
        </w:div>
        <w:div w:id="1763062984">
          <w:marLeft w:val="0"/>
          <w:marRight w:val="0"/>
          <w:marTop w:val="0"/>
          <w:marBottom w:val="0"/>
          <w:divBdr>
            <w:top w:val="none" w:sz="0" w:space="0" w:color="auto"/>
            <w:left w:val="none" w:sz="0" w:space="0" w:color="auto"/>
            <w:bottom w:val="none" w:sz="0" w:space="0" w:color="auto"/>
            <w:right w:val="none" w:sz="0" w:space="0" w:color="auto"/>
          </w:divBdr>
        </w:div>
        <w:div w:id="1856572009">
          <w:marLeft w:val="0"/>
          <w:marRight w:val="0"/>
          <w:marTop w:val="0"/>
          <w:marBottom w:val="0"/>
          <w:divBdr>
            <w:top w:val="none" w:sz="0" w:space="0" w:color="auto"/>
            <w:left w:val="none" w:sz="0" w:space="0" w:color="auto"/>
            <w:bottom w:val="none" w:sz="0" w:space="0" w:color="auto"/>
            <w:right w:val="none" w:sz="0" w:space="0" w:color="auto"/>
          </w:divBdr>
        </w:div>
        <w:div w:id="1905337812">
          <w:marLeft w:val="0"/>
          <w:marRight w:val="0"/>
          <w:marTop w:val="0"/>
          <w:marBottom w:val="0"/>
          <w:divBdr>
            <w:top w:val="none" w:sz="0" w:space="0" w:color="auto"/>
            <w:left w:val="none" w:sz="0" w:space="0" w:color="auto"/>
            <w:bottom w:val="none" w:sz="0" w:space="0" w:color="auto"/>
            <w:right w:val="none" w:sz="0" w:space="0" w:color="auto"/>
          </w:divBdr>
        </w:div>
        <w:div w:id="1905483862">
          <w:marLeft w:val="0"/>
          <w:marRight w:val="0"/>
          <w:marTop w:val="0"/>
          <w:marBottom w:val="0"/>
          <w:divBdr>
            <w:top w:val="none" w:sz="0" w:space="0" w:color="auto"/>
            <w:left w:val="none" w:sz="0" w:space="0" w:color="auto"/>
            <w:bottom w:val="none" w:sz="0" w:space="0" w:color="auto"/>
            <w:right w:val="none" w:sz="0" w:space="0" w:color="auto"/>
          </w:divBdr>
        </w:div>
        <w:div w:id="1910993109">
          <w:marLeft w:val="0"/>
          <w:marRight w:val="0"/>
          <w:marTop w:val="0"/>
          <w:marBottom w:val="0"/>
          <w:divBdr>
            <w:top w:val="none" w:sz="0" w:space="0" w:color="auto"/>
            <w:left w:val="none" w:sz="0" w:space="0" w:color="auto"/>
            <w:bottom w:val="none" w:sz="0" w:space="0" w:color="auto"/>
            <w:right w:val="none" w:sz="0" w:space="0" w:color="auto"/>
          </w:divBdr>
        </w:div>
        <w:div w:id="1925334009">
          <w:marLeft w:val="0"/>
          <w:marRight w:val="0"/>
          <w:marTop w:val="0"/>
          <w:marBottom w:val="0"/>
          <w:divBdr>
            <w:top w:val="none" w:sz="0" w:space="0" w:color="auto"/>
            <w:left w:val="none" w:sz="0" w:space="0" w:color="auto"/>
            <w:bottom w:val="none" w:sz="0" w:space="0" w:color="auto"/>
            <w:right w:val="none" w:sz="0" w:space="0" w:color="auto"/>
          </w:divBdr>
        </w:div>
        <w:div w:id="2004972230">
          <w:marLeft w:val="0"/>
          <w:marRight w:val="0"/>
          <w:marTop w:val="0"/>
          <w:marBottom w:val="0"/>
          <w:divBdr>
            <w:top w:val="none" w:sz="0" w:space="0" w:color="auto"/>
            <w:left w:val="none" w:sz="0" w:space="0" w:color="auto"/>
            <w:bottom w:val="none" w:sz="0" w:space="0" w:color="auto"/>
            <w:right w:val="none" w:sz="0" w:space="0" w:color="auto"/>
          </w:divBdr>
        </w:div>
        <w:div w:id="2035156190">
          <w:marLeft w:val="0"/>
          <w:marRight w:val="0"/>
          <w:marTop w:val="0"/>
          <w:marBottom w:val="0"/>
          <w:divBdr>
            <w:top w:val="none" w:sz="0" w:space="0" w:color="auto"/>
            <w:left w:val="none" w:sz="0" w:space="0" w:color="auto"/>
            <w:bottom w:val="none" w:sz="0" w:space="0" w:color="auto"/>
            <w:right w:val="none" w:sz="0" w:space="0" w:color="auto"/>
          </w:divBdr>
        </w:div>
        <w:div w:id="2094735121">
          <w:marLeft w:val="0"/>
          <w:marRight w:val="0"/>
          <w:marTop w:val="0"/>
          <w:marBottom w:val="0"/>
          <w:divBdr>
            <w:top w:val="none" w:sz="0" w:space="0" w:color="auto"/>
            <w:left w:val="none" w:sz="0" w:space="0" w:color="auto"/>
            <w:bottom w:val="none" w:sz="0" w:space="0" w:color="auto"/>
            <w:right w:val="none" w:sz="0" w:space="0" w:color="auto"/>
          </w:divBdr>
        </w:div>
        <w:div w:id="212372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ls.gov/bd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hyperlink" Target="http://www.bls.gov/bdm/" TargetMode="External"/><Relationship Id="rId2" Type="http://schemas.openxmlformats.org/officeDocument/2006/relationships/styles" Target="styles.xml"/><Relationship Id="rId16" Type="http://schemas.openxmlformats.org/officeDocument/2006/relationships/hyperlink" Target="http://www.bls.gov/bd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dol-fs0008\dol-home\krzyzekm\aaaaaa%202025%20desktop\BED\24Q3Table%20A%20BED.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Chart</a:t>
            </a:r>
            <a:r>
              <a:rPr lang="en-US" sz="1000" baseline="0"/>
              <a:t> 1. CT Private sector gross job gains and gross job losses, seasonally adjusted 2009-2024</a:t>
            </a:r>
          </a:p>
          <a:p>
            <a:pPr>
              <a:defRPr/>
            </a:pPr>
            <a:endParaRPr lang="en-US"/>
          </a:p>
        </c:rich>
      </c:tx>
      <c:overlay val="0"/>
    </c:title>
    <c:autoTitleDeleted val="0"/>
    <c:plotArea>
      <c:layout>
        <c:manualLayout>
          <c:layoutTarget val="inner"/>
          <c:xMode val="edge"/>
          <c:yMode val="edge"/>
          <c:x val="0.13249191677127314"/>
          <c:y val="0.17818313785801101"/>
          <c:w val="0.82894250632964217"/>
          <c:h val="0.67319270830135369"/>
        </c:manualLayout>
      </c:layout>
      <c:barChart>
        <c:barDir val="col"/>
        <c:grouping val="clustered"/>
        <c:varyColors val="0"/>
        <c:ser>
          <c:idx val="2"/>
          <c:order val="2"/>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val>
            <c:numRef>
              <c:f>'Chart 1-3'!$F$72:$F$134</c:f>
              <c:numCache>
                <c:formatCode>General</c:formatCode>
                <c:ptCount val="63"/>
                <c:pt idx="0">
                  <c:v>270000</c:v>
                </c:pt>
                <c:pt idx="1">
                  <c:v>270000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270000</c:v>
                </c:pt>
                <c:pt idx="45">
                  <c:v>270000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numCache>
            </c:numRef>
          </c:val>
          <c:extLst>
            <c:ext xmlns:c16="http://schemas.microsoft.com/office/drawing/2014/chart" uri="{C3380CC4-5D6E-409C-BE32-E72D297353CC}">
              <c16:uniqueId val="{00000000-5404-475B-ACC0-B4D666A3E197}"/>
            </c:ext>
          </c:extLst>
        </c:ser>
        <c:dLbls>
          <c:showLegendKey val="0"/>
          <c:showVal val="0"/>
          <c:showCatName val="0"/>
          <c:showSerName val="0"/>
          <c:showPercent val="0"/>
          <c:showBubbleSize val="0"/>
        </c:dLbls>
        <c:gapWidth val="0"/>
        <c:axId val="102150528"/>
        <c:axId val="102152064"/>
      </c:barChart>
      <c:lineChart>
        <c:grouping val="standard"/>
        <c:varyColors val="0"/>
        <c:ser>
          <c:idx val="0"/>
          <c:order val="0"/>
          <c:tx>
            <c:strRef>
              <c:f>'Chart 1-3'!$N$4</c:f>
              <c:strCache>
                <c:ptCount val="1"/>
                <c:pt idx="0">
                  <c:v>Gross Job Gains</c:v>
                </c:pt>
              </c:strCache>
            </c:strRef>
          </c:tx>
          <c:marker>
            <c:symbol val="none"/>
          </c:marker>
          <c:cat>
            <c:multiLvlStrRef>
              <c:f>'Chart 1-3'!$H$72:$I$134</c:f>
              <c:multiLvlStrCache>
                <c:ptCount val="6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pt idx="58">
                    <c:v>3</c:v>
                  </c:pt>
                  <c:pt idx="59">
                    <c:v>4</c:v>
                  </c:pt>
                  <c:pt idx="60">
                    <c:v>1</c:v>
                  </c:pt>
                  <c:pt idx="61">
                    <c:v>2</c:v>
                  </c:pt>
                  <c:pt idx="62">
                    <c:v>3</c:v>
                  </c:pt>
                </c:lvl>
                <c:lvl>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24</c:v>
                  </c:pt>
                </c:lvl>
              </c:multiLvlStrCache>
            </c:multiLvlStrRef>
          </c:cat>
          <c:val>
            <c:numRef>
              <c:f>'Chart 1-3'!$N$72:$N$134</c:f>
              <c:numCache>
                <c:formatCode>#,##0</c:formatCode>
                <c:ptCount val="63"/>
                <c:pt idx="0">
                  <c:v>64465</c:v>
                </c:pt>
                <c:pt idx="1">
                  <c:v>69097</c:v>
                </c:pt>
                <c:pt idx="2">
                  <c:v>70210</c:v>
                </c:pt>
                <c:pt idx="3">
                  <c:v>70887</c:v>
                </c:pt>
                <c:pt idx="4">
                  <c:v>69519</c:v>
                </c:pt>
                <c:pt idx="5">
                  <c:v>82816</c:v>
                </c:pt>
                <c:pt idx="6">
                  <c:v>72276</c:v>
                </c:pt>
                <c:pt idx="7">
                  <c:v>74103</c:v>
                </c:pt>
                <c:pt idx="8">
                  <c:v>69115</c:v>
                </c:pt>
                <c:pt idx="9">
                  <c:v>76931</c:v>
                </c:pt>
                <c:pt idx="10">
                  <c:v>74494</c:v>
                </c:pt>
                <c:pt idx="11">
                  <c:v>72555</c:v>
                </c:pt>
                <c:pt idx="12">
                  <c:v>77552</c:v>
                </c:pt>
                <c:pt idx="13">
                  <c:v>74832</c:v>
                </c:pt>
                <c:pt idx="14">
                  <c:v>73061</c:v>
                </c:pt>
                <c:pt idx="15">
                  <c:v>75616</c:v>
                </c:pt>
                <c:pt idx="16">
                  <c:v>72740</c:v>
                </c:pt>
                <c:pt idx="17">
                  <c:v>78049</c:v>
                </c:pt>
                <c:pt idx="18">
                  <c:v>74755</c:v>
                </c:pt>
                <c:pt idx="19">
                  <c:v>73001</c:v>
                </c:pt>
                <c:pt idx="20">
                  <c:v>72610</c:v>
                </c:pt>
                <c:pt idx="21">
                  <c:v>78906</c:v>
                </c:pt>
                <c:pt idx="22">
                  <c:v>74121</c:v>
                </c:pt>
                <c:pt idx="23">
                  <c:v>76723</c:v>
                </c:pt>
                <c:pt idx="24">
                  <c:v>68683</c:v>
                </c:pt>
                <c:pt idx="25">
                  <c:v>80236</c:v>
                </c:pt>
                <c:pt idx="26">
                  <c:v>72982</c:v>
                </c:pt>
                <c:pt idx="27">
                  <c:v>77460</c:v>
                </c:pt>
                <c:pt idx="28">
                  <c:v>75545</c:v>
                </c:pt>
                <c:pt idx="29">
                  <c:v>76945</c:v>
                </c:pt>
                <c:pt idx="30">
                  <c:v>75006</c:v>
                </c:pt>
                <c:pt idx="31">
                  <c:v>72831</c:v>
                </c:pt>
                <c:pt idx="32">
                  <c:v>84312</c:v>
                </c:pt>
                <c:pt idx="33">
                  <c:v>82157</c:v>
                </c:pt>
                <c:pt idx="34">
                  <c:v>76355</c:v>
                </c:pt>
                <c:pt idx="35" formatCode="General">
                  <c:v>76254</c:v>
                </c:pt>
                <c:pt idx="36" formatCode="General">
                  <c:v>74485</c:v>
                </c:pt>
                <c:pt idx="37" formatCode="General">
                  <c:v>83163</c:v>
                </c:pt>
                <c:pt idx="38" formatCode="General">
                  <c:v>75831</c:v>
                </c:pt>
                <c:pt idx="39" formatCode="General">
                  <c:v>76051</c:v>
                </c:pt>
                <c:pt idx="40" formatCode="General">
                  <c:v>75486</c:v>
                </c:pt>
                <c:pt idx="41" formatCode="General">
                  <c:v>82650</c:v>
                </c:pt>
                <c:pt idx="42" formatCode="General">
                  <c:v>78818</c:v>
                </c:pt>
                <c:pt idx="43" formatCode="General">
                  <c:v>78268</c:v>
                </c:pt>
                <c:pt idx="44" formatCode="General">
                  <c:v>84626</c:v>
                </c:pt>
                <c:pt idx="45" formatCode="General">
                  <c:v>58366</c:v>
                </c:pt>
                <c:pt idx="46" formatCode="General">
                  <c:v>148194</c:v>
                </c:pt>
                <c:pt idx="47" formatCode="General">
                  <c:v>88644</c:v>
                </c:pt>
                <c:pt idx="48" formatCode="General">
                  <c:v>87295</c:v>
                </c:pt>
                <c:pt idx="49" formatCode="General">
                  <c:v>90885</c:v>
                </c:pt>
                <c:pt idx="50" formatCode="General">
                  <c:v>95339</c:v>
                </c:pt>
                <c:pt idx="51" formatCode="_(* #,##0_);_(* \(#,##0\);_(* &quot;-&quot;??_);_(@_)">
                  <c:v>96265</c:v>
                </c:pt>
                <c:pt idx="52" formatCode="General">
                  <c:v>90170</c:v>
                </c:pt>
                <c:pt idx="53" formatCode="General">
                  <c:v>89594</c:v>
                </c:pt>
                <c:pt idx="54" formatCode="_(* #,##0_);_(* \(#,##0\);_(* &quot;-&quot;??_);_(@_)">
                  <c:v>89657</c:v>
                </c:pt>
                <c:pt idx="55">
                  <c:v>84485</c:v>
                </c:pt>
                <c:pt idx="56" formatCode="General">
                  <c:v>88900</c:v>
                </c:pt>
                <c:pt idx="57" formatCode="General">
                  <c:v>91954</c:v>
                </c:pt>
                <c:pt idx="58" formatCode="_(* #,##0_);_(* \(#,##0\);_(* &quot;-&quot;??_);_(@_)">
                  <c:v>84094</c:v>
                </c:pt>
                <c:pt idx="59" formatCode="General">
                  <c:v>81927</c:v>
                </c:pt>
                <c:pt idx="60" formatCode="General">
                  <c:v>82391</c:v>
                </c:pt>
                <c:pt idx="61" formatCode="General">
                  <c:v>84522</c:v>
                </c:pt>
                <c:pt idx="62" formatCode="General">
                  <c:v>79977</c:v>
                </c:pt>
              </c:numCache>
            </c:numRef>
          </c:val>
          <c:smooth val="0"/>
          <c:extLst>
            <c:ext xmlns:c16="http://schemas.microsoft.com/office/drawing/2014/chart" uri="{C3380CC4-5D6E-409C-BE32-E72D297353CC}">
              <c16:uniqueId val="{00000001-5404-475B-ACC0-B4D666A3E197}"/>
            </c:ext>
          </c:extLst>
        </c:ser>
        <c:ser>
          <c:idx val="1"/>
          <c:order val="1"/>
          <c:tx>
            <c:strRef>
              <c:f>'Chart 1-3'!$Q$4</c:f>
              <c:strCache>
                <c:ptCount val="1"/>
                <c:pt idx="0">
                  <c:v>Gross Job Losses</c:v>
                </c:pt>
              </c:strCache>
            </c:strRef>
          </c:tx>
          <c:spPr>
            <a:ln>
              <a:solidFill>
                <a:srgbClr val="FF0000"/>
              </a:solidFill>
              <a:prstDash val="solid"/>
            </a:ln>
          </c:spPr>
          <c:marker>
            <c:symbol val="none"/>
          </c:marker>
          <c:cat>
            <c:multiLvlStrRef>
              <c:f>'Chart 1-3'!$H$72:$I$134</c:f>
              <c:multiLvlStrCache>
                <c:ptCount val="6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pt idx="58">
                    <c:v>3</c:v>
                  </c:pt>
                  <c:pt idx="59">
                    <c:v>4</c:v>
                  </c:pt>
                  <c:pt idx="60">
                    <c:v>1</c:v>
                  </c:pt>
                  <c:pt idx="61">
                    <c:v>2</c:v>
                  </c:pt>
                  <c:pt idx="62">
                    <c:v>3</c:v>
                  </c:pt>
                </c:lvl>
                <c:lvl>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24</c:v>
                  </c:pt>
                </c:lvl>
              </c:multiLvlStrCache>
            </c:multiLvlStrRef>
          </c:cat>
          <c:val>
            <c:numRef>
              <c:f>'Chart 1-3'!$Q$72:$Q$134</c:f>
              <c:numCache>
                <c:formatCode>#,##0</c:formatCode>
                <c:ptCount val="63"/>
                <c:pt idx="0">
                  <c:v>93164</c:v>
                </c:pt>
                <c:pt idx="1">
                  <c:v>87434</c:v>
                </c:pt>
                <c:pt idx="2">
                  <c:v>79456</c:v>
                </c:pt>
                <c:pt idx="3">
                  <c:v>76384</c:v>
                </c:pt>
                <c:pt idx="4">
                  <c:v>82630</c:v>
                </c:pt>
                <c:pt idx="5">
                  <c:v>67774</c:v>
                </c:pt>
                <c:pt idx="6">
                  <c:v>66302</c:v>
                </c:pt>
                <c:pt idx="7">
                  <c:v>71576</c:v>
                </c:pt>
                <c:pt idx="8">
                  <c:v>69428</c:v>
                </c:pt>
                <c:pt idx="9">
                  <c:v>68522</c:v>
                </c:pt>
                <c:pt idx="10">
                  <c:v>68876</c:v>
                </c:pt>
                <c:pt idx="11">
                  <c:v>71196</c:v>
                </c:pt>
                <c:pt idx="12">
                  <c:v>68188</c:v>
                </c:pt>
                <c:pt idx="13">
                  <c:v>69496</c:v>
                </c:pt>
                <c:pt idx="14">
                  <c:v>74419</c:v>
                </c:pt>
                <c:pt idx="15">
                  <c:v>71122</c:v>
                </c:pt>
                <c:pt idx="16">
                  <c:v>72482</c:v>
                </c:pt>
                <c:pt idx="17">
                  <c:v>67983</c:v>
                </c:pt>
                <c:pt idx="18">
                  <c:v>75093</c:v>
                </c:pt>
                <c:pt idx="19">
                  <c:v>75950</c:v>
                </c:pt>
                <c:pt idx="20">
                  <c:v>70918</c:v>
                </c:pt>
                <c:pt idx="21">
                  <c:v>69390</c:v>
                </c:pt>
                <c:pt idx="22">
                  <c:v>73350</c:v>
                </c:pt>
                <c:pt idx="23">
                  <c:v>73909</c:v>
                </c:pt>
                <c:pt idx="24">
                  <c:v>72996</c:v>
                </c:pt>
                <c:pt idx="25">
                  <c:v>71222</c:v>
                </c:pt>
                <c:pt idx="26">
                  <c:v>82936</c:v>
                </c:pt>
                <c:pt idx="27">
                  <c:v>71264</c:v>
                </c:pt>
                <c:pt idx="28">
                  <c:v>71764</c:v>
                </c:pt>
                <c:pt idx="29">
                  <c:v>76646</c:v>
                </c:pt>
                <c:pt idx="30">
                  <c:v>75708</c:v>
                </c:pt>
                <c:pt idx="31">
                  <c:v>75644</c:v>
                </c:pt>
                <c:pt idx="32">
                  <c:v>77051</c:v>
                </c:pt>
                <c:pt idx="33">
                  <c:v>75323</c:v>
                </c:pt>
                <c:pt idx="34">
                  <c:v>82860</c:v>
                </c:pt>
                <c:pt idx="35" formatCode="General">
                  <c:v>75597</c:v>
                </c:pt>
                <c:pt idx="36" formatCode="General">
                  <c:v>76838</c:v>
                </c:pt>
                <c:pt idx="37" formatCode="General">
                  <c:v>72772</c:v>
                </c:pt>
                <c:pt idx="38" formatCode="General">
                  <c:v>81308</c:v>
                </c:pt>
                <c:pt idx="39" formatCode="General">
                  <c:v>71656</c:v>
                </c:pt>
                <c:pt idx="40" formatCode="General">
                  <c:v>83042</c:v>
                </c:pt>
                <c:pt idx="41" formatCode="General">
                  <c:v>82050</c:v>
                </c:pt>
                <c:pt idx="42" formatCode="General">
                  <c:v>81942</c:v>
                </c:pt>
                <c:pt idx="43" formatCode="General">
                  <c:v>79891</c:v>
                </c:pt>
                <c:pt idx="44" formatCode="General">
                  <c:v>86328</c:v>
                </c:pt>
                <c:pt idx="45" formatCode="_(* #,##0_);_(* \(#,##0\);_(* &quot;-&quot;??_);_(@_)">
                  <c:v>262362</c:v>
                </c:pt>
                <c:pt idx="46" formatCode="General">
                  <c:v>65481</c:v>
                </c:pt>
                <c:pt idx="47" formatCode="General">
                  <c:v>79405</c:v>
                </c:pt>
                <c:pt idx="48" formatCode="General">
                  <c:v>73029</c:v>
                </c:pt>
                <c:pt idx="49" formatCode="General">
                  <c:v>78871</c:v>
                </c:pt>
                <c:pt idx="50" formatCode="General">
                  <c:v>82523</c:v>
                </c:pt>
                <c:pt idx="51" formatCode="_(* #,##0_);_(* \(#,##0\);_(* &quot;-&quot;??_);_(@_)">
                  <c:v>74338</c:v>
                </c:pt>
                <c:pt idx="52" formatCode="General">
                  <c:v>75504</c:v>
                </c:pt>
                <c:pt idx="53" formatCode="General">
                  <c:v>88561</c:v>
                </c:pt>
                <c:pt idx="54" formatCode="_(* #,##0_);_(* \(#,##0\);_(* &quot;-&quot;??_);_(@_)">
                  <c:v>87094</c:v>
                </c:pt>
                <c:pt idx="55">
                  <c:v>84858</c:v>
                </c:pt>
                <c:pt idx="56" formatCode="General">
                  <c:v>74141</c:v>
                </c:pt>
                <c:pt idx="57" formatCode="General">
                  <c:v>82001</c:v>
                </c:pt>
                <c:pt idx="58" formatCode="_(* #,##0_);_(* \(#,##0\);_(* &quot;-&quot;??_);_(@_)">
                  <c:v>90637</c:v>
                </c:pt>
                <c:pt idx="59" formatCode="General">
                  <c:v>83179</c:v>
                </c:pt>
                <c:pt idx="60" formatCode="General">
                  <c:v>75630</c:v>
                </c:pt>
                <c:pt idx="61" formatCode="General">
                  <c:v>81499</c:v>
                </c:pt>
                <c:pt idx="62" formatCode="General">
                  <c:v>82868</c:v>
                </c:pt>
              </c:numCache>
            </c:numRef>
          </c:val>
          <c:smooth val="0"/>
          <c:extLst>
            <c:ext xmlns:c16="http://schemas.microsoft.com/office/drawing/2014/chart" uri="{C3380CC4-5D6E-409C-BE32-E72D297353CC}">
              <c16:uniqueId val="{00000002-5404-475B-ACC0-B4D666A3E197}"/>
            </c:ext>
          </c:extLst>
        </c:ser>
        <c:dLbls>
          <c:showLegendKey val="0"/>
          <c:showVal val="0"/>
          <c:showCatName val="0"/>
          <c:showSerName val="0"/>
          <c:showPercent val="0"/>
          <c:showBubbleSize val="0"/>
        </c:dLbls>
        <c:marker val="1"/>
        <c:smooth val="0"/>
        <c:axId val="102150528"/>
        <c:axId val="102152064"/>
      </c:lineChart>
      <c:catAx>
        <c:axId val="102150528"/>
        <c:scaling>
          <c:orientation val="minMax"/>
        </c:scaling>
        <c:delete val="0"/>
        <c:axPos val="b"/>
        <c:numFmt formatCode="General" sourceLinked="1"/>
        <c:majorTickMark val="out"/>
        <c:minorTickMark val="none"/>
        <c:tickLblPos val="nextTo"/>
        <c:txPr>
          <a:bodyPr/>
          <a:lstStyle/>
          <a:p>
            <a:pPr>
              <a:defRPr sz="850">
                <a:solidFill>
                  <a:schemeClr val="tx1"/>
                </a:solidFill>
              </a:defRPr>
            </a:pPr>
            <a:endParaRPr lang="en-US"/>
          </a:p>
        </c:txPr>
        <c:crossAx val="102152064"/>
        <c:crosses val="autoZero"/>
        <c:auto val="1"/>
        <c:lblAlgn val="ctr"/>
        <c:lblOffset val="100"/>
        <c:noMultiLvlLbl val="0"/>
      </c:catAx>
      <c:valAx>
        <c:axId val="102152064"/>
        <c:scaling>
          <c:orientation val="minMax"/>
          <c:max val="270000"/>
        </c:scaling>
        <c:delete val="0"/>
        <c:axPos val="l"/>
        <c:majorGridlines/>
        <c:numFmt formatCode="#,##0" sourceLinked="0"/>
        <c:majorTickMark val="out"/>
        <c:minorTickMark val="none"/>
        <c:tickLblPos val="nextTo"/>
        <c:crossAx val="102150528"/>
        <c:crosses val="autoZero"/>
        <c:crossBetween val="between"/>
      </c:valAx>
      <c:spPr>
        <a:solidFill>
          <a:srgbClr val="FFFFFF"/>
        </a:solidFill>
      </c:spPr>
    </c:plotArea>
    <c:legend>
      <c:legendPos val="r"/>
      <c:legendEntry>
        <c:idx val="0"/>
        <c:delete val="1"/>
      </c:legendEntry>
      <c:layout>
        <c:manualLayout>
          <c:xMode val="edge"/>
          <c:yMode val="edge"/>
          <c:x val="0.19506322579242816"/>
          <c:y val="0.30306199249423882"/>
          <c:w val="0.27715496498014502"/>
          <c:h val="0.21380237931271839"/>
        </c:manualLayout>
      </c:layout>
      <c:overlay val="0"/>
    </c:legend>
    <c:plotVisOnly val="1"/>
    <c:dispBlanksAs val="gap"/>
    <c:showDLblsOverMax val="0"/>
  </c:chart>
  <c:spPr>
    <a:solidFill>
      <a:srgbClr val="FFFFFF"/>
    </a:solidFill>
    <a:ln>
      <a:solidFill>
        <a:schemeClr val="tx1">
          <a:lumMod val="50000"/>
          <a:lumOff val="50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50"/>
              <a:t>Chart</a:t>
            </a:r>
            <a:r>
              <a:rPr lang="en-US" sz="950" baseline="0"/>
              <a:t> 2. Components of CT private sector gross job gains and gross  job losses at expanding and contracting establishments, seasonally adjusted.  2009-2024</a:t>
            </a:r>
            <a:endParaRPr lang="en-US" sz="950">
              <a:effectLst/>
            </a:endParaRPr>
          </a:p>
        </c:rich>
      </c:tx>
      <c:layout>
        <c:manualLayout>
          <c:xMode val="edge"/>
          <c:yMode val="edge"/>
          <c:x val="0.10103277617037404"/>
          <c:y val="0"/>
        </c:manualLayout>
      </c:layout>
      <c:overlay val="0"/>
    </c:title>
    <c:autoTitleDeleted val="0"/>
    <c:plotArea>
      <c:layout>
        <c:manualLayout>
          <c:layoutTarget val="inner"/>
          <c:xMode val="edge"/>
          <c:yMode val="edge"/>
          <c:x val="0.13525240594925633"/>
          <c:y val="0.17818314377369496"/>
          <c:w val="0.83414230274122725"/>
          <c:h val="0.60363808690580345"/>
        </c:manualLayout>
      </c:layout>
      <c:barChart>
        <c:barDir val="col"/>
        <c:grouping val="clustered"/>
        <c:varyColors val="0"/>
        <c:ser>
          <c:idx val="2"/>
          <c:order val="2"/>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val>
            <c:numRef>
              <c:f>'Chart 1-3'!$E$72:$E$134</c:f>
              <c:numCache>
                <c:formatCode>General</c:formatCode>
                <c:ptCount val="63"/>
                <c:pt idx="0">
                  <c:v>250000</c:v>
                </c:pt>
                <c:pt idx="1">
                  <c:v>250000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250000</c:v>
                </c:pt>
                <c:pt idx="45">
                  <c:v>250000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numCache>
            </c:numRef>
          </c:val>
          <c:extLst>
            <c:ext xmlns:c16="http://schemas.microsoft.com/office/drawing/2014/chart" uri="{C3380CC4-5D6E-409C-BE32-E72D297353CC}">
              <c16:uniqueId val="{00000000-63AC-4A0F-9203-3B8E09CE3149}"/>
            </c:ext>
          </c:extLst>
        </c:ser>
        <c:dLbls>
          <c:showLegendKey val="0"/>
          <c:showVal val="0"/>
          <c:showCatName val="0"/>
          <c:showSerName val="0"/>
          <c:showPercent val="0"/>
          <c:showBubbleSize val="0"/>
        </c:dLbls>
        <c:gapWidth val="0"/>
        <c:axId val="102535552"/>
        <c:axId val="102537088"/>
      </c:barChart>
      <c:lineChart>
        <c:grouping val="standard"/>
        <c:varyColors val="0"/>
        <c:ser>
          <c:idx val="0"/>
          <c:order val="0"/>
          <c:tx>
            <c:strRef>
              <c:f>'Chart 1-3'!$O$4</c:f>
              <c:strCache>
                <c:ptCount val="1"/>
                <c:pt idx="0">
                  <c:v>Expansions</c:v>
                </c:pt>
              </c:strCache>
            </c:strRef>
          </c:tx>
          <c:marker>
            <c:symbol val="none"/>
          </c:marker>
          <c:cat>
            <c:multiLvlStrRef>
              <c:f>'Chart 1-3'!$H$72:$I$134</c:f>
              <c:multiLvlStrCache>
                <c:ptCount val="6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pt idx="58">
                    <c:v>3</c:v>
                  </c:pt>
                  <c:pt idx="59">
                    <c:v>4</c:v>
                  </c:pt>
                  <c:pt idx="60">
                    <c:v>1</c:v>
                  </c:pt>
                  <c:pt idx="61">
                    <c:v>2</c:v>
                  </c:pt>
                  <c:pt idx="62">
                    <c:v>3</c:v>
                  </c:pt>
                </c:lvl>
                <c:lvl>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24</c:v>
                  </c:pt>
                </c:lvl>
              </c:multiLvlStrCache>
            </c:multiLvlStrRef>
          </c:cat>
          <c:val>
            <c:numRef>
              <c:f>'Chart 1-3'!$O$72:$O$134</c:f>
              <c:numCache>
                <c:formatCode>#,##0</c:formatCode>
                <c:ptCount val="63"/>
                <c:pt idx="0">
                  <c:v>54991</c:v>
                </c:pt>
                <c:pt idx="1">
                  <c:v>60568</c:v>
                </c:pt>
                <c:pt idx="2">
                  <c:v>60949</c:v>
                </c:pt>
                <c:pt idx="3">
                  <c:v>61646</c:v>
                </c:pt>
                <c:pt idx="4">
                  <c:v>60528</c:v>
                </c:pt>
                <c:pt idx="5">
                  <c:v>67753</c:v>
                </c:pt>
                <c:pt idx="6">
                  <c:v>62360</c:v>
                </c:pt>
                <c:pt idx="7">
                  <c:v>64247</c:v>
                </c:pt>
                <c:pt idx="8">
                  <c:v>60869</c:v>
                </c:pt>
                <c:pt idx="9">
                  <c:v>66090</c:v>
                </c:pt>
                <c:pt idx="10">
                  <c:v>63763</c:v>
                </c:pt>
                <c:pt idx="11">
                  <c:v>62452</c:v>
                </c:pt>
                <c:pt idx="12">
                  <c:v>67456</c:v>
                </c:pt>
                <c:pt idx="13">
                  <c:v>64525</c:v>
                </c:pt>
                <c:pt idx="14">
                  <c:v>62902</c:v>
                </c:pt>
                <c:pt idx="15">
                  <c:v>65285</c:v>
                </c:pt>
                <c:pt idx="16">
                  <c:v>63148</c:v>
                </c:pt>
                <c:pt idx="17">
                  <c:v>66695</c:v>
                </c:pt>
                <c:pt idx="18">
                  <c:v>64712</c:v>
                </c:pt>
                <c:pt idx="19">
                  <c:v>62564</c:v>
                </c:pt>
                <c:pt idx="20">
                  <c:v>63975</c:v>
                </c:pt>
                <c:pt idx="21">
                  <c:v>66251</c:v>
                </c:pt>
                <c:pt idx="22">
                  <c:v>64047</c:v>
                </c:pt>
                <c:pt idx="23">
                  <c:v>66627</c:v>
                </c:pt>
                <c:pt idx="24">
                  <c:v>60599</c:v>
                </c:pt>
                <c:pt idx="25">
                  <c:v>69514</c:v>
                </c:pt>
                <c:pt idx="26">
                  <c:v>62467</c:v>
                </c:pt>
                <c:pt idx="27">
                  <c:v>66529</c:v>
                </c:pt>
                <c:pt idx="28">
                  <c:v>65629</c:v>
                </c:pt>
                <c:pt idx="29">
                  <c:v>68083</c:v>
                </c:pt>
                <c:pt idx="30">
                  <c:v>65212</c:v>
                </c:pt>
                <c:pt idx="31">
                  <c:v>62362</c:v>
                </c:pt>
                <c:pt idx="32">
                  <c:v>73615</c:v>
                </c:pt>
                <c:pt idx="33">
                  <c:v>71821</c:v>
                </c:pt>
                <c:pt idx="34">
                  <c:v>65557</c:v>
                </c:pt>
                <c:pt idx="35" formatCode="General">
                  <c:v>65801</c:v>
                </c:pt>
                <c:pt idx="36" formatCode="General">
                  <c:v>62357</c:v>
                </c:pt>
                <c:pt idx="37" formatCode="General">
                  <c:v>71394</c:v>
                </c:pt>
                <c:pt idx="38" formatCode="General">
                  <c:v>64203</c:v>
                </c:pt>
                <c:pt idx="39" formatCode="General">
                  <c:v>65456</c:v>
                </c:pt>
                <c:pt idx="40" formatCode="General">
                  <c:v>64483</c:v>
                </c:pt>
                <c:pt idx="41" formatCode="General">
                  <c:v>67005</c:v>
                </c:pt>
                <c:pt idx="42" formatCode="General">
                  <c:v>62070</c:v>
                </c:pt>
                <c:pt idx="43" formatCode="General">
                  <c:v>65327</c:v>
                </c:pt>
                <c:pt idx="44" formatCode="General">
                  <c:v>59832</c:v>
                </c:pt>
                <c:pt idx="45" formatCode="_(* #,##0_);_(* \(#,##0\);_(* &quot;-&quot;??_);_(@_)">
                  <c:v>43230</c:v>
                </c:pt>
                <c:pt idx="46" formatCode="General">
                  <c:v>122098</c:v>
                </c:pt>
                <c:pt idx="47" formatCode="General">
                  <c:v>71007</c:v>
                </c:pt>
                <c:pt idx="48" formatCode="General">
                  <c:v>70321</c:v>
                </c:pt>
                <c:pt idx="49" formatCode="General">
                  <c:v>71129</c:v>
                </c:pt>
                <c:pt idx="50" formatCode="General">
                  <c:v>76717</c:v>
                </c:pt>
                <c:pt idx="51" formatCode="_(* #,##0_);_(* \(#,##0\);_(* &quot;-&quot;??_);_(@_)">
                  <c:v>78143</c:v>
                </c:pt>
                <c:pt idx="52" formatCode="General">
                  <c:v>73962</c:v>
                </c:pt>
                <c:pt idx="53" formatCode="General">
                  <c:v>71766</c:v>
                </c:pt>
                <c:pt idx="54" formatCode="_(* #,##0_);_(* \(#,##0\);_(* &quot;-&quot;??_);_(@_)">
                  <c:v>72460</c:v>
                </c:pt>
                <c:pt idx="55">
                  <c:v>66979</c:v>
                </c:pt>
                <c:pt idx="56" formatCode="General">
                  <c:v>70231</c:v>
                </c:pt>
                <c:pt idx="57" formatCode="General">
                  <c:v>71821</c:v>
                </c:pt>
                <c:pt idx="58" formatCode="_(* #,##0_);_(* \(#,##0\);_(* &quot;-&quot;??_);_(@_)">
                  <c:v>65932</c:v>
                </c:pt>
                <c:pt idx="59" formatCode="General">
                  <c:v>64405</c:v>
                </c:pt>
                <c:pt idx="60" formatCode="General">
                  <c:v>65871</c:v>
                </c:pt>
                <c:pt idx="61" formatCode="General">
                  <c:v>66074</c:v>
                </c:pt>
                <c:pt idx="62" formatCode="General">
                  <c:v>63017</c:v>
                </c:pt>
              </c:numCache>
            </c:numRef>
          </c:val>
          <c:smooth val="0"/>
          <c:extLst>
            <c:ext xmlns:c16="http://schemas.microsoft.com/office/drawing/2014/chart" uri="{C3380CC4-5D6E-409C-BE32-E72D297353CC}">
              <c16:uniqueId val="{00000001-63AC-4A0F-9203-3B8E09CE3149}"/>
            </c:ext>
          </c:extLst>
        </c:ser>
        <c:ser>
          <c:idx val="1"/>
          <c:order val="1"/>
          <c:tx>
            <c:strRef>
              <c:f>'Chart 1-3'!$R$4</c:f>
              <c:strCache>
                <c:ptCount val="1"/>
                <c:pt idx="0">
                  <c:v>Contractions</c:v>
                </c:pt>
              </c:strCache>
            </c:strRef>
          </c:tx>
          <c:spPr>
            <a:ln>
              <a:solidFill>
                <a:srgbClr val="FF0000"/>
              </a:solidFill>
              <a:prstDash val="solid"/>
            </a:ln>
          </c:spPr>
          <c:marker>
            <c:symbol val="none"/>
          </c:marker>
          <c:cat>
            <c:multiLvlStrRef>
              <c:f>'Chart 1-3'!$H$72:$I$134</c:f>
              <c:multiLvlStrCache>
                <c:ptCount val="6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pt idx="58">
                    <c:v>3</c:v>
                  </c:pt>
                  <c:pt idx="59">
                    <c:v>4</c:v>
                  </c:pt>
                  <c:pt idx="60">
                    <c:v>1</c:v>
                  </c:pt>
                  <c:pt idx="61">
                    <c:v>2</c:v>
                  </c:pt>
                  <c:pt idx="62">
                    <c:v>3</c:v>
                  </c:pt>
                </c:lvl>
                <c:lvl>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24</c:v>
                  </c:pt>
                </c:lvl>
              </c:multiLvlStrCache>
            </c:multiLvlStrRef>
          </c:cat>
          <c:val>
            <c:numRef>
              <c:f>'Chart 1-3'!$R$72:$R$133</c:f>
              <c:numCache>
                <c:formatCode>#,##0</c:formatCode>
                <c:ptCount val="62"/>
                <c:pt idx="0">
                  <c:v>82797</c:v>
                </c:pt>
                <c:pt idx="1">
                  <c:v>76813</c:v>
                </c:pt>
                <c:pt idx="2">
                  <c:v>68609</c:v>
                </c:pt>
                <c:pt idx="3">
                  <c:v>68338</c:v>
                </c:pt>
                <c:pt idx="4">
                  <c:v>65923</c:v>
                </c:pt>
                <c:pt idx="5">
                  <c:v>61981</c:v>
                </c:pt>
                <c:pt idx="6">
                  <c:v>60824</c:v>
                </c:pt>
                <c:pt idx="7">
                  <c:v>62571</c:v>
                </c:pt>
                <c:pt idx="8">
                  <c:v>60184</c:v>
                </c:pt>
                <c:pt idx="9">
                  <c:v>60108</c:v>
                </c:pt>
                <c:pt idx="10">
                  <c:v>61849</c:v>
                </c:pt>
                <c:pt idx="11">
                  <c:v>62759</c:v>
                </c:pt>
                <c:pt idx="12">
                  <c:v>59133</c:v>
                </c:pt>
                <c:pt idx="13">
                  <c:v>60503</c:v>
                </c:pt>
                <c:pt idx="14">
                  <c:v>65102</c:v>
                </c:pt>
                <c:pt idx="15">
                  <c:v>62592</c:v>
                </c:pt>
                <c:pt idx="16">
                  <c:v>62559</c:v>
                </c:pt>
                <c:pt idx="17">
                  <c:v>59803</c:v>
                </c:pt>
                <c:pt idx="18">
                  <c:v>66542</c:v>
                </c:pt>
                <c:pt idx="19">
                  <c:v>66379</c:v>
                </c:pt>
                <c:pt idx="20">
                  <c:v>62037</c:v>
                </c:pt>
                <c:pt idx="21">
                  <c:v>61329</c:v>
                </c:pt>
                <c:pt idx="22">
                  <c:v>63967</c:v>
                </c:pt>
                <c:pt idx="23">
                  <c:v>64606</c:v>
                </c:pt>
                <c:pt idx="24">
                  <c:v>66297</c:v>
                </c:pt>
                <c:pt idx="25">
                  <c:v>62360</c:v>
                </c:pt>
                <c:pt idx="26">
                  <c:v>71762</c:v>
                </c:pt>
                <c:pt idx="27">
                  <c:v>62215</c:v>
                </c:pt>
                <c:pt idx="28">
                  <c:v>64490</c:v>
                </c:pt>
                <c:pt idx="29">
                  <c:v>66821</c:v>
                </c:pt>
                <c:pt idx="30">
                  <c:v>66252</c:v>
                </c:pt>
                <c:pt idx="31">
                  <c:v>66829</c:v>
                </c:pt>
                <c:pt idx="32">
                  <c:v>68683</c:v>
                </c:pt>
                <c:pt idx="33">
                  <c:v>65087</c:v>
                </c:pt>
                <c:pt idx="34">
                  <c:v>71118</c:v>
                </c:pt>
                <c:pt idx="35" formatCode="General">
                  <c:v>65169</c:v>
                </c:pt>
                <c:pt idx="36" formatCode="General">
                  <c:v>67713</c:v>
                </c:pt>
                <c:pt idx="37" formatCode="General">
                  <c:v>63272</c:v>
                </c:pt>
                <c:pt idx="38" formatCode="General">
                  <c:v>69857</c:v>
                </c:pt>
                <c:pt idx="39" formatCode="General">
                  <c:v>62724</c:v>
                </c:pt>
                <c:pt idx="40" formatCode="General">
                  <c:v>65134</c:v>
                </c:pt>
                <c:pt idx="41" formatCode="General">
                  <c:v>67647</c:v>
                </c:pt>
                <c:pt idx="42" formatCode="General">
                  <c:v>68183</c:v>
                </c:pt>
                <c:pt idx="43" formatCode="General">
                  <c:v>64057</c:v>
                </c:pt>
                <c:pt idx="44" formatCode="General">
                  <c:v>70042</c:v>
                </c:pt>
                <c:pt idx="45" formatCode="_(* #,##0_);_(* \(#,##0\);_(* &quot;-&quot;??_);_(@_)">
                  <c:v>223780</c:v>
                </c:pt>
                <c:pt idx="46" formatCode="General">
                  <c:v>50666</c:v>
                </c:pt>
                <c:pt idx="47" formatCode="General">
                  <c:v>63501</c:v>
                </c:pt>
                <c:pt idx="48" formatCode="General">
                  <c:v>60966</c:v>
                </c:pt>
                <c:pt idx="49" formatCode="General">
                  <c:v>66142</c:v>
                </c:pt>
                <c:pt idx="50" formatCode="General">
                  <c:v>65777</c:v>
                </c:pt>
                <c:pt idx="51" formatCode="_(* #,##0_);_(* \(#,##0\);_(* &quot;-&quot;??_);_(@_)">
                  <c:v>59183</c:v>
                </c:pt>
                <c:pt idx="52" formatCode="_(* #,##0.00_);_(* \(#,##0.00\);_(* &quot;-&quot;??_);_(@_)">
                  <c:v>62822</c:v>
                </c:pt>
                <c:pt idx="53" formatCode="_(* #,##0.00_);_(* \(#,##0.00\);_(* &quot;-&quot;??_);_(@_)">
                  <c:v>76056</c:v>
                </c:pt>
                <c:pt idx="54" formatCode="_(* #,##0_);_(* \(#,##0\);_(* &quot;-&quot;??_);_(@_)">
                  <c:v>69189</c:v>
                </c:pt>
                <c:pt idx="55">
                  <c:v>65998</c:v>
                </c:pt>
                <c:pt idx="56">
                  <c:v>59358</c:v>
                </c:pt>
                <c:pt idx="57">
                  <c:v>66456</c:v>
                </c:pt>
                <c:pt idx="58" formatCode="_(* #,##0_);_(* \(#,##0\);_(* &quot;-&quot;??_);_(@_)">
                  <c:v>68812</c:v>
                </c:pt>
                <c:pt idx="59" formatCode="General">
                  <c:v>63976</c:v>
                </c:pt>
                <c:pt idx="60" formatCode="General">
                  <c:v>60509</c:v>
                </c:pt>
                <c:pt idx="61" formatCode="General">
                  <c:v>64415</c:v>
                </c:pt>
              </c:numCache>
            </c:numRef>
          </c:val>
          <c:smooth val="0"/>
          <c:extLst>
            <c:ext xmlns:c16="http://schemas.microsoft.com/office/drawing/2014/chart" uri="{C3380CC4-5D6E-409C-BE32-E72D297353CC}">
              <c16:uniqueId val="{00000002-63AC-4A0F-9203-3B8E09CE3149}"/>
            </c:ext>
          </c:extLst>
        </c:ser>
        <c:dLbls>
          <c:showLegendKey val="0"/>
          <c:showVal val="0"/>
          <c:showCatName val="0"/>
          <c:showSerName val="0"/>
          <c:showPercent val="0"/>
          <c:showBubbleSize val="0"/>
        </c:dLbls>
        <c:marker val="1"/>
        <c:smooth val="0"/>
        <c:axId val="102535552"/>
        <c:axId val="102537088"/>
      </c:lineChart>
      <c:catAx>
        <c:axId val="102535552"/>
        <c:scaling>
          <c:orientation val="minMax"/>
        </c:scaling>
        <c:delete val="0"/>
        <c:axPos val="b"/>
        <c:numFmt formatCode="General" sourceLinked="1"/>
        <c:majorTickMark val="out"/>
        <c:minorTickMark val="none"/>
        <c:tickLblPos val="nextTo"/>
        <c:txPr>
          <a:bodyPr/>
          <a:lstStyle/>
          <a:p>
            <a:pPr>
              <a:defRPr sz="900"/>
            </a:pPr>
            <a:endParaRPr lang="en-US"/>
          </a:p>
        </c:txPr>
        <c:crossAx val="102537088"/>
        <c:crosses val="autoZero"/>
        <c:auto val="1"/>
        <c:lblAlgn val="ctr"/>
        <c:lblOffset val="100"/>
        <c:tickLblSkip val="1"/>
        <c:noMultiLvlLbl val="0"/>
      </c:catAx>
      <c:valAx>
        <c:axId val="102537088"/>
        <c:scaling>
          <c:orientation val="minMax"/>
          <c:max val="250000"/>
        </c:scaling>
        <c:delete val="0"/>
        <c:axPos val="l"/>
        <c:majorGridlines/>
        <c:numFmt formatCode="#,##0" sourceLinked="0"/>
        <c:majorTickMark val="out"/>
        <c:minorTickMark val="none"/>
        <c:tickLblPos val="nextTo"/>
        <c:crossAx val="102535552"/>
        <c:crosses val="autoZero"/>
        <c:crossBetween val="between"/>
      </c:valAx>
      <c:spPr>
        <a:solidFill>
          <a:srgbClr val="FFFFFF"/>
        </a:solidFill>
      </c:spPr>
    </c:plotArea>
    <c:legend>
      <c:legendPos val="r"/>
      <c:legendEntry>
        <c:idx val="0"/>
        <c:delete val="1"/>
      </c:legendEntry>
      <c:layout>
        <c:manualLayout>
          <c:xMode val="edge"/>
          <c:yMode val="edge"/>
          <c:x val="0.18279824152042304"/>
          <c:y val="0.35006110904416965"/>
          <c:w val="0.25292069011934781"/>
          <c:h val="0.12845600012792596"/>
        </c:manualLayout>
      </c:layout>
      <c:overlay val="0"/>
    </c:legend>
    <c:plotVisOnly val="1"/>
    <c:dispBlanksAs val="gap"/>
    <c:showDLblsOverMax val="0"/>
  </c:chart>
  <c:spPr>
    <a:solidFill>
      <a:srgbClr val="FFFFFF"/>
    </a:solidFill>
    <a:ln w="0">
      <a:solidFill>
        <a:schemeClr val="tx1">
          <a:lumMod val="50000"/>
          <a:lumOff val="50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50"/>
              <a:t>Chart</a:t>
            </a:r>
            <a:r>
              <a:rPr lang="en-US" sz="950" baseline="0"/>
              <a:t> 3. Components of CT private sector gross job gains and gross  job losses at opening and closing establishments, seasonally adjusted. </a:t>
            </a:r>
            <a:br>
              <a:rPr lang="en-US" sz="950" baseline="0"/>
            </a:br>
            <a:r>
              <a:rPr lang="en-US" sz="950" baseline="0"/>
              <a:t>2009-2024</a:t>
            </a:r>
          </a:p>
          <a:p>
            <a:pPr>
              <a:defRPr/>
            </a:pPr>
            <a:endParaRPr lang="en-US"/>
          </a:p>
        </c:rich>
      </c:tx>
      <c:layout>
        <c:manualLayout>
          <c:xMode val="edge"/>
          <c:yMode val="edge"/>
          <c:x val="9.8304505078922882E-2"/>
          <c:y val="0"/>
        </c:manualLayout>
      </c:layout>
      <c:overlay val="0"/>
    </c:title>
    <c:autoTitleDeleted val="0"/>
    <c:plotArea>
      <c:layout>
        <c:manualLayout>
          <c:layoutTarget val="inner"/>
          <c:xMode val="edge"/>
          <c:yMode val="edge"/>
          <c:x val="0.13525240594925633"/>
          <c:y val="0.17818314377369496"/>
          <c:w val="0.84652384302647199"/>
          <c:h val="0.59106324077574812"/>
        </c:manualLayout>
      </c:layout>
      <c:barChart>
        <c:barDir val="col"/>
        <c:grouping val="clustered"/>
        <c:varyColors val="0"/>
        <c:ser>
          <c:idx val="2"/>
          <c:order val="2"/>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val>
            <c:numRef>
              <c:f>'Chart 1-3'!$D$72:$D$134</c:f>
              <c:numCache>
                <c:formatCode>General</c:formatCode>
                <c:ptCount val="63"/>
                <c:pt idx="0">
                  <c:v>40000</c:v>
                </c:pt>
                <c:pt idx="1">
                  <c:v>40000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40000</c:v>
                </c:pt>
                <c:pt idx="45">
                  <c:v>40000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numCache>
            </c:numRef>
          </c:val>
          <c:extLst>
            <c:ext xmlns:c16="http://schemas.microsoft.com/office/drawing/2014/chart" uri="{C3380CC4-5D6E-409C-BE32-E72D297353CC}">
              <c16:uniqueId val="{00000000-2E02-41ED-B225-3EDE1D5CF06E}"/>
            </c:ext>
          </c:extLst>
        </c:ser>
        <c:dLbls>
          <c:showLegendKey val="0"/>
          <c:showVal val="0"/>
          <c:showCatName val="0"/>
          <c:showSerName val="0"/>
          <c:showPercent val="0"/>
          <c:showBubbleSize val="0"/>
        </c:dLbls>
        <c:gapWidth val="0"/>
        <c:axId val="105158528"/>
        <c:axId val="105160064"/>
      </c:barChart>
      <c:lineChart>
        <c:grouping val="standard"/>
        <c:varyColors val="0"/>
        <c:ser>
          <c:idx val="0"/>
          <c:order val="0"/>
          <c:tx>
            <c:strRef>
              <c:f>'Chart 1-3'!$P$5</c:f>
              <c:strCache>
                <c:ptCount val="1"/>
                <c:pt idx="0">
                  <c:v>Opening</c:v>
                </c:pt>
              </c:strCache>
            </c:strRef>
          </c:tx>
          <c:spPr>
            <a:ln>
              <a:solidFill>
                <a:srgbClr val="00B050"/>
              </a:solidFill>
            </a:ln>
          </c:spPr>
          <c:marker>
            <c:symbol val="none"/>
          </c:marker>
          <c:cat>
            <c:multiLvlStrRef>
              <c:f>'Chart 1-3'!$H$72:$I$134</c:f>
              <c:multiLvlStrCache>
                <c:ptCount val="6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pt idx="58">
                    <c:v>3</c:v>
                  </c:pt>
                  <c:pt idx="59">
                    <c:v>4</c:v>
                  </c:pt>
                  <c:pt idx="60">
                    <c:v>1</c:v>
                  </c:pt>
                  <c:pt idx="61">
                    <c:v>2</c:v>
                  </c:pt>
                  <c:pt idx="62">
                    <c:v>3</c:v>
                  </c:pt>
                </c:lvl>
                <c:lvl>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24</c:v>
                  </c:pt>
                </c:lvl>
              </c:multiLvlStrCache>
            </c:multiLvlStrRef>
          </c:cat>
          <c:val>
            <c:numRef>
              <c:f>'Chart 1-3'!$P$72:$P$134</c:f>
              <c:numCache>
                <c:formatCode>#,##0</c:formatCode>
                <c:ptCount val="63"/>
                <c:pt idx="0">
                  <c:v>9474</c:v>
                </c:pt>
                <c:pt idx="1">
                  <c:v>8529</c:v>
                </c:pt>
                <c:pt idx="2">
                  <c:v>9261</c:v>
                </c:pt>
                <c:pt idx="3">
                  <c:v>9241</c:v>
                </c:pt>
                <c:pt idx="4">
                  <c:v>8991</c:v>
                </c:pt>
                <c:pt idx="5">
                  <c:v>15063</c:v>
                </c:pt>
                <c:pt idx="6">
                  <c:v>9916</c:v>
                </c:pt>
                <c:pt idx="7">
                  <c:v>9856</c:v>
                </c:pt>
                <c:pt idx="8">
                  <c:v>8246</c:v>
                </c:pt>
                <c:pt idx="9">
                  <c:v>10841</c:v>
                </c:pt>
                <c:pt idx="10">
                  <c:v>10731</c:v>
                </c:pt>
                <c:pt idx="11">
                  <c:v>10103</c:v>
                </c:pt>
                <c:pt idx="12">
                  <c:v>10096</c:v>
                </c:pt>
                <c:pt idx="13">
                  <c:v>10307</c:v>
                </c:pt>
                <c:pt idx="14">
                  <c:v>10159</c:v>
                </c:pt>
                <c:pt idx="15">
                  <c:v>10331</c:v>
                </c:pt>
                <c:pt idx="16">
                  <c:v>9592</c:v>
                </c:pt>
                <c:pt idx="17">
                  <c:v>11354</c:v>
                </c:pt>
                <c:pt idx="18">
                  <c:v>10043</c:v>
                </c:pt>
                <c:pt idx="19">
                  <c:v>10437</c:v>
                </c:pt>
                <c:pt idx="20">
                  <c:v>8635</c:v>
                </c:pt>
                <c:pt idx="21">
                  <c:v>12655</c:v>
                </c:pt>
                <c:pt idx="22">
                  <c:v>10074</c:v>
                </c:pt>
                <c:pt idx="23">
                  <c:v>10096</c:v>
                </c:pt>
                <c:pt idx="24">
                  <c:v>8084</c:v>
                </c:pt>
                <c:pt idx="25">
                  <c:v>10722</c:v>
                </c:pt>
                <c:pt idx="26">
                  <c:v>10515</c:v>
                </c:pt>
                <c:pt idx="27">
                  <c:v>10931</c:v>
                </c:pt>
                <c:pt idx="28">
                  <c:v>9916</c:v>
                </c:pt>
                <c:pt idx="29">
                  <c:v>8862</c:v>
                </c:pt>
                <c:pt idx="30">
                  <c:v>9794</c:v>
                </c:pt>
                <c:pt idx="31">
                  <c:v>10469</c:v>
                </c:pt>
                <c:pt idx="32">
                  <c:v>10697</c:v>
                </c:pt>
                <c:pt idx="33">
                  <c:v>10336</c:v>
                </c:pt>
                <c:pt idx="34">
                  <c:v>10798</c:v>
                </c:pt>
                <c:pt idx="35" formatCode="General">
                  <c:v>10453</c:v>
                </c:pt>
                <c:pt idx="36" formatCode="General">
                  <c:v>12128</c:v>
                </c:pt>
                <c:pt idx="37" formatCode="General">
                  <c:v>11769</c:v>
                </c:pt>
                <c:pt idx="38" formatCode="General">
                  <c:v>11628</c:v>
                </c:pt>
                <c:pt idx="39" formatCode="General">
                  <c:v>10595</c:v>
                </c:pt>
                <c:pt idx="40" formatCode="General">
                  <c:v>11003</c:v>
                </c:pt>
                <c:pt idx="41" formatCode="General">
                  <c:v>15645</c:v>
                </c:pt>
                <c:pt idx="42" formatCode="General">
                  <c:v>16748</c:v>
                </c:pt>
                <c:pt idx="43" formatCode="General">
                  <c:v>12941</c:v>
                </c:pt>
                <c:pt idx="44" formatCode="General">
                  <c:v>24794</c:v>
                </c:pt>
                <c:pt idx="45" formatCode="_(* #,##0_);_(* \(#,##0\);_(* &quot;-&quot;??_);_(@_)">
                  <c:v>15136</c:v>
                </c:pt>
                <c:pt idx="46" formatCode="General">
                  <c:v>26096</c:v>
                </c:pt>
                <c:pt idx="47" formatCode="General">
                  <c:v>17637</c:v>
                </c:pt>
                <c:pt idx="48" formatCode="General">
                  <c:v>16974</c:v>
                </c:pt>
                <c:pt idx="49" formatCode="General">
                  <c:v>19756</c:v>
                </c:pt>
                <c:pt idx="50" formatCode="General">
                  <c:v>18622</c:v>
                </c:pt>
                <c:pt idx="51" formatCode="_(* #,##0_);_(* \(#,##0\);_(* &quot;-&quot;??_);_(@_)">
                  <c:v>18122</c:v>
                </c:pt>
                <c:pt idx="52" formatCode="General">
                  <c:v>16208</c:v>
                </c:pt>
                <c:pt idx="53" formatCode="General">
                  <c:v>17828</c:v>
                </c:pt>
                <c:pt idx="54" formatCode="_(* #,##0_);_(* \(#,##0\);_(* &quot;-&quot;??_);_(@_)">
                  <c:v>17197</c:v>
                </c:pt>
                <c:pt idx="55">
                  <c:v>17506</c:v>
                </c:pt>
                <c:pt idx="56" formatCode="General">
                  <c:v>18669</c:v>
                </c:pt>
                <c:pt idx="57" formatCode="General">
                  <c:v>20133</c:v>
                </c:pt>
                <c:pt idx="58" formatCode="_(* #,##0_);_(* \(#,##0\);_(* &quot;-&quot;??_);_(@_)">
                  <c:v>18162</c:v>
                </c:pt>
                <c:pt idx="59" formatCode="General">
                  <c:v>17522</c:v>
                </c:pt>
                <c:pt idx="60" formatCode="General">
                  <c:v>16520</c:v>
                </c:pt>
                <c:pt idx="61" formatCode="General">
                  <c:v>18448</c:v>
                </c:pt>
                <c:pt idx="62" formatCode="General">
                  <c:v>16960</c:v>
                </c:pt>
              </c:numCache>
            </c:numRef>
          </c:val>
          <c:smooth val="0"/>
          <c:extLst>
            <c:ext xmlns:c16="http://schemas.microsoft.com/office/drawing/2014/chart" uri="{C3380CC4-5D6E-409C-BE32-E72D297353CC}">
              <c16:uniqueId val="{00000001-2E02-41ED-B225-3EDE1D5CF06E}"/>
            </c:ext>
          </c:extLst>
        </c:ser>
        <c:ser>
          <c:idx val="1"/>
          <c:order val="1"/>
          <c:tx>
            <c:strRef>
              <c:f>'Chart 1-3'!$S$5</c:f>
              <c:strCache>
                <c:ptCount val="1"/>
                <c:pt idx="0">
                  <c:v>Closing</c:v>
                </c:pt>
              </c:strCache>
            </c:strRef>
          </c:tx>
          <c:spPr>
            <a:ln>
              <a:solidFill>
                <a:srgbClr val="7030A0"/>
              </a:solidFill>
              <a:prstDash val="solid"/>
            </a:ln>
          </c:spPr>
          <c:marker>
            <c:symbol val="none"/>
          </c:marker>
          <c:cat>
            <c:multiLvlStrRef>
              <c:f>'Chart 1-3'!$H$72:$I$134</c:f>
              <c:multiLvlStrCache>
                <c:ptCount val="6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pt idx="58">
                    <c:v>3</c:v>
                  </c:pt>
                  <c:pt idx="59">
                    <c:v>4</c:v>
                  </c:pt>
                  <c:pt idx="60">
                    <c:v>1</c:v>
                  </c:pt>
                  <c:pt idx="61">
                    <c:v>2</c:v>
                  </c:pt>
                  <c:pt idx="62">
                    <c:v>3</c:v>
                  </c:pt>
                </c:lvl>
                <c:lvl>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24</c:v>
                  </c:pt>
                </c:lvl>
              </c:multiLvlStrCache>
            </c:multiLvlStrRef>
          </c:cat>
          <c:val>
            <c:numRef>
              <c:f>'Chart 1-3'!$S$72:$S$134</c:f>
              <c:numCache>
                <c:formatCode>#,##0</c:formatCode>
                <c:ptCount val="63"/>
                <c:pt idx="0">
                  <c:v>10367</c:v>
                </c:pt>
                <c:pt idx="1">
                  <c:v>10621</c:v>
                </c:pt>
                <c:pt idx="2">
                  <c:v>10847</c:v>
                </c:pt>
                <c:pt idx="3">
                  <c:v>8046</c:v>
                </c:pt>
                <c:pt idx="4">
                  <c:v>16707</c:v>
                </c:pt>
                <c:pt idx="5">
                  <c:v>5793</c:v>
                </c:pt>
                <c:pt idx="6">
                  <c:v>5478</c:v>
                </c:pt>
                <c:pt idx="7">
                  <c:v>9005</c:v>
                </c:pt>
                <c:pt idx="8">
                  <c:v>9244</c:v>
                </c:pt>
                <c:pt idx="9">
                  <c:v>8414</c:v>
                </c:pt>
                <c:pt idx="10">
                  <c:v>7027</c:v>
                </c:pt>
                <c:pt idx="11">
                  <c:v>8437</c:v>
                </c:pt>
                <c:pt idx="12">
                  <c:v>9055</c:v>
                </c:pt>
                <c:pt idx="13">
                  <c:v>8993</c:v>
                </c:pt>
                <c:pt idx="14">
                  <c:v>9317</c:v>
                </c:pt>
                <c:pt idx="15">
                  <c:v>8530</c:v>
                </c:pt>
                <c:pt idx="16">
                  <c:v>9923</c:v>
                </c:pt>
                <c:pt idx="17">
                  <c:v>8180</c:v>
                </c:pt>
                <c:pt idx="18">
                  <c:v>8551</c:v>
                </c:pt>
                <c:pt idx="19">
                  <c:v>9571</c:v>
                </c:pt>
                <c:pt idx="20">
                  <c:v>8881</c:v>
                </c:pt>
                <c:pt idx="21">
                  <c:v>8061</c:v>
                </c:pt>
                <c:pt idx="22">
                  <c:v>9383</c:v>
                </c:pt>
                <c:pt idx="23">
                  <c:v>9303</c:v>
                </c:pt>
                <c:pt idx="24">
                  <c:v>6699</c:v>
                </c:pt>
                <c:pt idx="25">
                  <c:v>8862</c:v>
                </c:pt>
                <c:pt idx="26">
                  <c:v>11174</c:v>
                </c:pt>
                <c:pt idx="27">
                  <c:v>9049</c:v>
                </c:pt>
                <c:pt idx="28">
                  <c:v>7274</c:v>
                </c:pt>
                <c:pt idx="29">
                  <c:v>9825</c:v>
                </c:pt>
                <c:pt idx="30">
                  <c:v>9456</c:v>
                </c:pt>
                <c:pt idx="31">
                  <c:v>8815</c:v>
                </c:pt>
                <c:pt idx="32">
                  <c:v>8368</c:v>
                </c:pt>
                <c:pt idx="33">
                  <c:v>10236</c:v>
                </c:pt>
                <c:pt idx="34">
                  <c:v>11742</c:v>
                </c:pt>
                <c:pt idx="35" formatCode="General">
                  <c:v>10428</c:v>
                </c:pt>
                <c:pt idx="36" formatCode="General">
                  <c:v>9125</c:v>
                </c:pt>
                <c:pt idx="37" formatCode="General">
                  <c:v>9500</c:v>
                </c:pt>
                <c:pt idx="38" formatCode="General">
                  <c:v>11451</c:v>
                </c:pt>
                <c:pt idx="39" formatCode="General">
                  <c:v>8932</c:v>
                </c:pt>
                <c:pt idx="40" formatCode="General">
                  <c:v>17908</c:v>
                </c:pt>
                <c:pt idx="41" formatCode="General">
                  <c:v>14403</c:v>
                </c:pt>
                <c:pt idx="42" formatCode="General">
                  <c:v>13759</c:v>
                </c:pt>
                <c:pt idx="43" formatCode="General">
                  <c:v>15834</c:v>
                </c:pt>
                <c:pt idx="44" formatCode="General">
                  <c:v>16286</c:v>
                </c:pt>
                <c:pt idx="45" formatCode="_(* #,##0_);_(* \(#,##0\);_(* &quot;-&quot;??_);_(@_)">
                  <c:v>38582</c:v>
                </c:pt>
                <c:pt idx="46" formatCode="General">
                  <c:v>14815</c:v>
                </c:pt>
                <c:pt idx="47" formatCode="General">
                  <c:v>15904</c:v>
                </c:pt>
                <c:pt idx="48" formatCode="General">
                  <c:v>12063</c:v>
                </c:pt>
                <c:pt idx="49" formatCode="General">
                  <c:v>12729</c:v>
                </c:pt>
                <c:pt idx="50" formatCode="General">
                  <c:v>16746</c:v>
                </c:pt>
                <c:pt idx="51" formatCode="_(* #,##0_);_(* \(#,##0\);_(* &quot;-&quot;??_);_(@_)">
                  <c:v>15155</c:v>
                </c:pt>
                <c:pt idx="52" formatCode="_(* #,##0.00_);_(* \(#,##0.00\);_(* &quot;-&quot;??_);_(@_)">
                  <c:v>12682</c:v>
                </c:pt>
                <c:pt idx="53" formatCode="_(* #,##0.00_);_(* \(#,##0.00\);_(* &quot;-&quot;??_);_(@_)">
                  <c:v>12505</c:v>
                </c:pt>
                <c:pt idx="54" formatCode="_(* #,##0_);_(* \(#,##0\);_(* &quot;-&quot;??_);_(@_)">
                  <c:v>17905</c:v>
                </c:pt>
                <c:pt idx="55">
                  <c:v>18860</c:v>
                </c:pt>
                <c:pt idx="56" formatCode="General">
                  <c:v>14783</c:v>
                </c:pt>
                <c:pt idx="57" formatCode="General">
                  <c:v>15545</c:v>
                </c:pt>
                <c:pt idx="58" formatCode="_(* #,##0_);_(* \(#,##0\);_(* &quot;-&quot;??_);_(@_)">
                  <c:v>21825</c:v>
                </c:pt>
                <c:pt idx="59" formatCode="General">
                  <c:v>19203</c:v>
                </c:pt>
                <c:pt idx="60" formatCode="General">
                  <c:v>15121</c:v>
                </c:pt>
                <c:pt idx="61" formatCode="General">
                  <c:v>17084</c:v>
                </c:pt>
                <c:pt idx="62" formatCode="General">
                  <c:v>15437</c:v>
                </c:pt>
              </c:numCache>
            </c:numRef>
          </c:val>
          <c:smooth val="0"/>
          <c:extLst>
            <c:ext xmlns:c16="http://schemas.microsoft.com/office/drawing/2014/chart" uri="{C3380CC4-5D6E-409C-BE32-E72D297353CC}">
              <c16:uniqueId val="{00000002-2E02-41ED-B225-3EDE1D5CF06E}"/>
            </c:ext>
          </c:extLst>
        </c:ser>
        <c:dLbls>
          <c:showLegendKey val="0"/>
          <c:showVal val="0"/>
          <c:showCatName val="0"/>
          <c:showSerName val="0"/>
          <c:showPercent val="0"/>
          <c:showBubbleSize val="0"/>
        </c:dLbls>
        <c:marker val="1"/>
        <c:smooth val="0"/>
        <c:axId val="105158528"/>
        <c:axId val="105160064"/>
      </c:lineChart>
      <c:catAx>
        <c:axId val="105158528"/>
        <c:scaling>
          <c:orientation val="minMax"/>
        </c:scaling>
        <c:delete val="0"/>
        <c:axPos val="b"/>
        <c:numFmt formatCode="General" sourceLinked="1"/>
        <c:majorTickMark val="out"/>
        <c:minorTickMark val="none"/>
        <c:tickLblPos val="nextTo"/>
        <c:txPr>
          <a:bodyPr rot="0" vert="horz"/>
          <a:lstStyle/>
          <a:p>
            <a:pPr>
              <a:defRPr sz="900"/>
            </a:pPr>
            <a:endParaRPr lang="en-US"/>
          </a:p>
        </c:txPr>
        <c:crossAx val="105160064"/>
        <c:crosses val="autoZero"/>
        <c:auto val="1"/>
        <c:lblAlgn val="ctr"/>
        <c:lblOffset val="100"/>
        <c:tickLblSkip val="1"/>
        <c:tickMarkSkip val="1"/>
        <c:noMultiLvlLbl val="0"/>
      </c:catAx>
      <c:valAx>
        <c:axId val="105160064"/>
        <c:scaling>
          <c:orientation val="minMax"/>
          <c:max val="40000"/>
        </c:scaling>
        <c:delete val="0"/>
        <c:axPos val="l"/>
        <c:majorGridlines/>
        <c:numFmt formatCode="#,##0" sourceLinked="0"/>
        <c:majorTickMark val="out"/>
        <c:minorTickMark val="none"/>
        <c:tickLblPos val="nextTo"/>
        <c:crossAx val="105158528"/>
        <c:crosses val="autoZero"/>
        <c:crossBetween val="between"/>
      </c:valAx>
      <c:spPr>
        <a:solidFill>
          <a:srgbClr val="FFFFFF"/>
        </a:solidFill>
      </c:spPr>
    </c:plotArea>
    <c:legend>
      <c:legendPos val="r"/>
      <c:legendEntry>
        <c:idx val="0"/>
        <c:delete val="1"/>
      </c:legendEntry>
      <c:layout>
        <c:manualLayout>
          <c:xMode val="edge"/>
          <c:yMode val="edge"/>
          <c:x val="0.46526485389130867"/>
          <c:y val="0.33806144172627545"/>
          <c:w val="0.242044338425289"/>
          <c:h val="0.13030580034864514"/>
        </c:manualLayout>
      </c:layout>
      <c:overlay val="0"/>
    </c:legend>
    <c:plotVisOnly val="1"/>
    <c:dispBlanksAs val="gap"/>
    <c:showDLblsOverMax val="0"/>
  </c:chart>
  <c:spPr>
    <a:solidFill>
      <a:srgbClr val="FFFFFF"/>
    </a:solidFill>
    <a:ln w="0">
      <a:solidFill>
        <a:schemeClr val="tx1">
          <a:lumMod val="50000"/>
          <a:lumOff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a:t>Chart 4. Establishment Births, Deaths, and Net Change</a:t>
            </a:r>
            <a:br>
              <a:rPr lang="en-US" sz="900"/>
            </a:br>
            <a:r>
              <a:rPr lang="en-US" sz="900"/>
              <a:t>2009-2024</a:t>
            </a:r>
          </a:p>
        </c:rich>
      </c:tx>
      <c:overlay val="0"/>
    </c:title>
    <c:autoTitleDeleted val="0"/>
    <c:plotArea>
      <c:layout>
        <c:manualLayout>
          <c:layoutTarget val="inner"/>
          <c:xMode val="edge"/>
          <c:yMode val="edge"/>
          <c:x val="0.11410464994510235"/>
          <c:y val="0.15774314668999706"/>
          <c:w val="0.85573132642893157"/>
          <c:h val="0.52889472149314665"/>
        </c:manualLayout>
      </c:layout>
      <c:areaChart>
        <c:grouping val="standard"/>
        <c:varyColors val="0"/>
        <c:ser>
          <c:idx val="1"/>
          <c:order val="0"/>
          <c:tx>
            <c:strRef>
              <c:f>'Chart 4 Births_Deaths'!$I$1</c:f>
              <c:strCache>
                <c:ptCount val="1"/>
                <c:pt idx="0">
                  <c:v>Establishment Births</c:v>
                </c:pt>
              </c:strCache>
            </c:strRef>
          </c:tx>
          <c:spPr>
            <a:solidFill>
              <a:srgbClr val="61CD9A"/>
            </a:solidFill>
            <a:ln w="25400">
              <a:noFill/>
            </a:ln>
          </c:spPr>
          <c:cat>
            <c:multiLvlStrRef>
              <c:f>'Chart 4 Births_Deaths'!$T$76:$U$138</c:f>
              <c:multiLvlStrCache>
                <c:ptCount val="6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pt idx="58">
                    <c:v>3</c:v>
                  </c:pt>
                  <c:pt idx="59">
                    <c:v>4</c:v>
                  </c:pt>
                  <c:pt idx="60">
                    <c:v>1</c:v>
                  </c:pt>
                  <c:pt idx="61">
                    <c:v>2</c:v>
                  </c:pt>
                  <c:pt idx="62">
                    <c:v>3</c:v>
                  </c:pt>
                </c:lvl>
                <c:lvl>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24</c:v>
                  </c:pt>
                </c:lvl>
              </c:multiLvlStrCache>
            </c:multiLvlStrRef>
          </c:cat>
          <c:val>
            <c:numRef>
              <c:f>'Chart 4 Births_Deaths'!$I$76:$I$138</c:f>
              <c:numCache>
                <c:formatCode>#,##0</c:formatCode>
                <c:ptCount val="63"/>
                <c:pt idx="0">
                  <c:v>1827</c:v>
                </c:pt>
                <c:pt idx="1">
                  <c:v>1717</c:v>
                </c:pt>
                <c:pt idx="2">
                  <c:v>1753</c:v>
                </c:pt>
                <c:pt idx="3">
                  <c:v>1769</c:v>
                </c:pt>
                <c:pt idx="4">
                  <c:v>1844</c:v>
                </c:pt>
                <c:pt idx="5">
                  <c:v>1765</c:v>
                </c:pt>
                <c:pt idx="6">
                  <c:v>1918</c:v>
                </c:pt>
                <c:pt idx="7">
                  <c:v>1965</c:v>
                </c:pt>
                <c:pt idx="8">
                  <c:v>2020</c:v>
                </c:pt>
                <c:pt idx="9">
                  <c:v>1970</c:v>
                </c:pt>
                <c:pt idx="10">
                  <c:v>1905</c:v>
                </c:pt>
                <c:pt idx="11">
                  <c:v>2018</c:v>
                </c:pt>
                <c:pt idx="12">
                  <c:v>2072</c:v>
                </c:pt>
                <c:pt idx="13">
                  <c:v>2265</c:v>
                </c:pt>
                <c:pt idx="14">
                  <c:v>2030</c:v>
                </c:pt>
                <c:pt idx="15">
                  <c:v>2047</c:v>
                </c:pt>
                <c:pt idx="16">
                  <c:v>2115</c:v>
                </c:pt>
                <c:pt idx="17">
                  <c:v>2021</c:v>
                </c:pt>
                <c:pt idx="18">
                  <c:v>2160</c:v>
                </c:pt>
                <c:pt idx="19">
                  <c:v>2000</c:v>
                </c:pt>
                <c:pt idx="20">
                  <c:v>2072</c:v>
                </c:pt>
                <c:pt idx="21">
                  <c:v>2029</c:v>
                </c:pt>
                <c:pt idx="22">
                  <c:v>2150</c:v>
                </c:pt>
                <c:pt idx="23">
                  <c:v>2059</c:v>
                </c:pt>
                <c:pt idx="24">
                  <c:v>1954</c:v>
                </c:pt>
                <c:pt idx="25">
                  <c:v>2284</c:v>
                </c:pt>
                <c:pt idx="26">
                  <c:v>2361</c:v>
                </c:pt>
                <c:pt idx="27">
                  <c:v>2148</c:v>
                </c:pt>
                <c:pt idx="28">
                  <c:v>2093</c:v>
                </c:pt>
                <c:pt idx="29">
                  <c:v>2146</c:v>
                </c:pt>
                <c:pt idx="30">
                  <c:v>2096</c:v>
                </c:pt>
                <c:pt idx="31">
                  <c:v>1992</c:v>
                </c:pt>
                <c:pt idx="32">
                  <c:v>2276</c:v>
                </c:pt>
                <c:pt idx="33">
                  <c:v>2194</c:v>
                </c:pt>
                <c:pt idx="34">
                  <c:v>2245</c:v>
                </c:pt>
                <c:pt idx="35">
                  <c:v>2246</c:v>
                </c:pt>
                <c:pt idx="36">
                  <c:v>2254</c:v>
                </c:pt>
                <c:pt idx="37">
                  <c:v>2308</c:v>
                </c:pt>
                <c:pt idx="38">
                  <c:v>2342</c:v>
                </c:pt>
                <c:pt idx="39">
                  <c:v>2225</c:v>
                </c:pt>
                <c:pt idx="40">
                  <c:v>2445</c:v>
                </c:pt>
                <c:pt idx="41">
                  <c:v>2228</c:v>
                </c:pt>
                <c:pt idx="42">
                  <c:v>2372</c:v>
                </c:pt>
                <c:pt idx="43">
                  <c:v>2163</c:v>
                </c:pt>
                <c:pt idx="44">
                  <c:v>6682</c:v>
                </c:pt>
                <c:pt idx="45">
                  <c:v>2323</c:v>
                </c:pt>
                <c:pt idx="46">
                  <c:v>3402</c:v>
                </c:pt>
                <c:pt idx="47">
                  <c:v>3685</c:v>
                </c:pt>
                <c:pt idx="48">
                  <c:v>3754</c:v>
                </c:pt>
                <c:pt idx="49">
                  <c:v>4185</c:v>
                </c:pt>
                <c:pt idx="50">
                  <c:v>4482</c:v>
                </c:pt>
                <c:pt idx="51">
                  <c:v>4411</c:v>
                </c:pt>
                <c:pt idx="52">
                  <c:v>4365</c:v>
                </c:pt>
                <c:pt idx="53">
                  <c:v>4052</c:v>
                </c:pt>
                <c:pt idx="54">
                  <c:v>4379</c:v>
                </c:pt>
                <c:pt idx="55">
                  <c:v>4200</c:v>
                </c:pt>
                <c:pt idx="56">
                  <c:v>4377</c:v>
                </c:pt>
                <c:pt idx="57">
                  <c:v>4012</c:v>
                </c:pt>
                <c:pt idx="58">
                  <c:v>3842</c:v>
                </c:pt>
                <c:pt idx="59">
                  <c:v>3578</c:v>
                </c:pt>
                <c:pt idx="60">
                  <c:v>3662</c:v>
                </c:pt>
                <c:pt idx="61">
                  <c:v>4052</c:v>
                </c:pt>
                <c:pt idx="62">
                  <c:v>3991</c:v>
                </c:pt>
              </c:numCache>
            </c:numRef>
          </c:val>
          <c:extLst>
            <c:ext xmlns:c16="http://schemas.microsoft.com/office/drawing/2014/chart" uri="{C3380CC4-5D6E-409C-BE32-E72D297353CC}">
              <c16:uniqueId val="{00000000-A0D8-41BC-BD39-7D61D0CDC3EB}"/>
            </c:ext>
          </c:extLst>
        </c:ser>
        <c:ser>
          <c:idx val="2"/>
          <c:order val="1"/>
          <c:tx>
            <c:strRef>
              <c:f>'Chart 4 Births_Deaths'!$S$1</c:f>
              <c:strCache>
                <c:ptCount val="1"/>
                <c:pt idx="0">
                  <c:v>Establishment Deaths</c:v>
                </c:pt>
              </c:strCache>
            </c:strRef>
          </c:tx>
          <c:spPr>
            <a:solidFill>
              <a:schemeClr val="accent1">
                <a:lumMod val="60000"/>
                <a:lumOff val="40000"/>
              </a:schemeClr>
            </a:solidFill>
            <a:ln w="25400">
              <a:noFill/>
            </a:ln>
          </c:spPr>
          <c:cat>
            <c:multiLvlStrRef>
              <c:f>'Chart 4 Births_Deaths'!$T$76:$U$138</c:f>
              <c:multiLvlStrCache>
                <c:ptCount val="6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pt idx="58">
                    <c:v>3</c:v>
                  </c:pt>
                  <c:pt idx="59">
                    <c:v>4</c:v>
                  </c:pt>
                  <c:pt idx="60">
                    <c:v>1</c:v>
                  </c:pt>
                  <c:pt idx="61">
                    <c:v>2</c:v>
                  </c:pt>
                  <c:pt idx="62">
                    <c:v>3</c:v>
                  </c:pt>
                </c:lvl>
                <c:lvl>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24</c:v>
                  </c:pt>
                </c:lvl>
              </c:multiLvlStrCache>
            </c:multiLvlStrRef>
          </c:cat>
          <c:val>
            <c:numRef>
              <c:f>'Chart 4 Births_Deaths'!$S$76:$S$135</c:f>
              <c:numCache>
                <c:formatCode>General</c:formatCode>
                <c:ptCount val="60"/>
                <c:pt idx="0">
                  <c:v>-2522</c:v>
                </c:pt>
                <c:pt idx="1">
                  <c:v>-2656</c:v>
                </c:pt>
                <c:pt idx="2">
                  <c:v>-2471</c:v>
                </c:pt>
                <c:pt idx="3">
                  <c:v>-2213</c:v>
                </c:pt>
                <c:pt idx="4">
                  <c:v>-3628</c:v>
                </c:pt>
                <c:pt idx="5">
                  <c:v>-893</c:v>
                </c:pt>
                <c:pt idx="6">
                  <c:v>-1015</c:v>
                </c:pt>
                <c:pt idx="7">
                  <c:v>-2319</c:v>
                </c:pt>
                <c:pt idx="8">
                  <c:v>-2108</c:v>
                </c:pt>
                <c:pt idx="9">
                  <c:v>-1701</c:v>
                </c:pt>
                <c:pt idx="10">
                  <c:v>-1865</c:v>
                </c:pt>
                <c:pt idx="11">
                  <c:v>-1986</c:v>
                </c:pt>
                <c:pt idx="12">
                  <c:v>-1849</c:v>
                </c:pt>
                <c:pt idx="13">
                  <c:v>-2098</c:v>
                </c:pt>
                <c:pt idx="14">
                  <c:v>-2040</c:v>
                </c:pt>
                <c:pt idx="15">
                  <c:v>-2008</c:v>
                </c:pt>
                <c:pt idx="16">
                  <c:v>-2275</c:v>
                </c:pt>
                <c:pt idx="17">
                  <c:v>-1739</c:v>
                </c:pt>
                <c:pt idx="18">
                  <c:v>-1932</c:v>
                </c:pt>
                <c:pt idx="19">
                  <c:v>-2136</c:v>
                </c:pt>
                <c:pt idx="20">
                  <c:v>-2013</c:v>
                </c:pt>
                <c:pt idx="21">
                  <c:v>-1737</c:v>
                </c:pt>
                <c:pt idx="22">
                  <c:v>-2126</c:v>
                </c:pt>
                <c:pt idx="23">
                  <c:v>-2297</c:v>
                </c:pt>
                <c:pt idx="24">
                  <c:v>-1460</c:v>
                </c:pt>
                <c:pt idx="25">
                  <c:v>-2392</c:v>
                </c:pt>
                <c:pt idx="26">
                  <c:v>-2165</c:v>
                </c:pt>
                <c:pt idx="27">
                  <c:v>-2325</c:v>
                </c:pt>
                <c:pt idx="28">
                  <c:v>-1593</c:v>
                </c:pt>
                <c:pt idx="29">
                  <c:v>-2394</c:v>
                </c:pt>
                <c:pt idx="30">
                  <c:v>-2233</c:v>
                </c:pt>
                <c:pt idx="31">
                  <c:v>-2284</c:v>
                </c:pt>
                <c:pt idx="32">
                  <c:v>-1516</c:v>
                </c:pt>
                <c:pt idx="33">
                  <c:v>-2398</c:v>
                </c:pt>
                <c:pt idx="34">
                  <c:v>-2501</c:v>
                </c:pt>
                <c:pt idx="35">
                  <c:v>-2563</c:v>
                </c:pt>
                <c:pt idx="36">
                  <c:v>-1662</c:v>
                </c:pt>
                <c:pt idx="37">
                  <c:v>-2330</c:v>
                </c:pt>
                <c:pt idx="38">
                  <c:v>-2509</c:v>
                </c:pt>
                <c:pt idx="39">
                  <c:v>-2200</c:v>
                </c:pt>
                <c:pt idx="40">
                  <c:v>-4401</c:v>
                </c:pt>
                <c:pt idx="41">
                  <c:v>-2792</c:v>
                </c:pt>
                <c:pt idx="42">
                  <c:v>-2296</c:v>
                </c:pt>
                <c:pt idx="43">
                  <c:v>-2305</c:v>
                </c:pt>
                <c:pt idx="44">
                  <c:v>-2594</c:v>
                </c:pt>
                <c:pt idx="45">
                  <c:v>-3912</c:v>
                </c:pt>
                <c:pt idx="46">
                  <c:v>-2703</c:v>
                </c:pt>
                <c:pt idx="47">
                  <c:v>-2266</c:v>
                </c:pt>
                <c:pt idx="48">
                  <c:v>-2409</c:v>
                </c:pt>
                <c:pt idx="49">
                  <c:v>-2507</c:v>
                </c:pt>
                <c:pt idx="50">
                  <c:v>-2925</c:v>
                </c:pt>
                <c:pt idx="51">
                  <c:v>-2821</c:v>
                </c:pt>
                <c:pt idx="52">
                  <c:v>-2890</c:v>
                </c:pt>
                <c:pt idx="53">
                  <c:v>-3137</c:v>
                </c:pt>
                <c:pt idx="54">
                  <c:v>-3572</c:v>
                </c:pt>
                <c:pt idx="55">
                  <c:v>-3522</c:v>
                </c:pt>
                <c:pt idx="56">
                  <c:v>-3142</c:v>
                </c:pt>
                <c:pt idx="57">
                  <c:v>-3194</c:v>
                </c:pt>
                <c:pt idx="58">
                  <c:v>-3894</c:v>
                </c:pt>
                <c:pt idx="59">
                  <c:v>-3705</c:v>
                </c:pt>
              </c:numCache>
            </c:numRef>
          </c:val>
          <c:extLst>
            <c:ext xmlns:c16="http://schemas.microsoft.com/office/drawing/2014/chart" uri="{C3380CC4-5D6E-409C-BE32-E72D297353CC}">
              <c16:uniqueId val="{00000001-A0D8-41BC-BD39-7D61D0CDC3EB}"/>
            </c:ext>
          </c:extLst>
        </c:ser>
        <c:dLbls>
          <c:showLegendKey val="0"/>
          <c:showVal val="0"/>
          <c:showCatName val="0"/>
          <c:showSerName val="0"/>
          <c:showPercent val="0"/>
          <c:showBubbleSize val="0"/>
        </c:dLbls>
        <c:axId val="104516224"/>
        <c:axId val="101986688"/>
      </c:areaChart>
      <c:lineChart>
        <c:grouping val="standard"/>
        <c:varyColors val="0"/>
        <c:ser>
          <c:idx val="0"/>
          <c:order val="2"/>
          <c:tx>
            <c:strRef>
              <c:f>'Chart 4 Births_Deaths'!$M$1</c:f>
              <c:strCache>
                <c:ptCount val="1"/>
                <c:pt idx="0">
                  <c:v>Net Change</c:v>
                </c:pt>
              </c:strCache>
            </c:strRef>
          </c:tx>
          <c:spPr>
            <a:ln>
              <a:solidFill>
                <a:schemeClr val="tx2"/>
              </a:solidFill>
            </a:ln>
          </c:spPr>
          <c:marker>
            <c:symbol val="none"/>
          </c:marker>
          <c:dPt>
            <c:idx val="0"/>
            <c:bubble3D val="0"/>
            <c:extLst>
              <c:ext xmlns:c16="http://schemas.microsoft.com/office/drawing/2014/chart" uri="{C3380CC4-5D6E-409C-BE32-E72D297353CC}">
                <c16:uniqueId val="{00000002-A0D8-41BC-BD39-7D61D0CDC3EB}"/>
              </c:ext>
            </c:extLst>
          </c:dPt>
          <c:dPt>
            <c:idx val="1"/>
            <c:bubble3D val="0"/>
            <c:extLst>
              <c:ext xmlns:c16="http://schemas.microsoft.com/office/drawing/2014/chart" uri="{C3380CC4-5D6E-409C-BE32-E72D297353CC}">
                <c16:uniqueId val="{00000003-A0D8-41BC-BD39-7D61D0CDC3EB}"/>
              </c:ext>
            </c:extLst>
          </c:dPt>
          <c:dPt>
            <c:idx val="2"/>
            <c:bubble3D val="0"/>
            <c:extLst>
              <c:ext xmlns:c16="http://schemas.microsoft.com/office/drawing/2014/chart" uri="{C3380CC4-5D6E-409C-BE32-E72D297353CC}">
                <c16:uniqueId val="{00000004-A0D8-41BC-BD39-7D61D0CDC3EB}"/>
              </c:ext>
            </c:extLst>
          </c:dPt>
          <c:dPt>
            <c:idx val="39"/>
            <c:bubble3D val="0"/>
            <c:extLst>
              <c:ext xmlns:c16="http://schemas.microsoft.com/office/drawing/2014/chart" uri="{C3380CC4-5D6E-409C-BE32-E72D297353CC}">
                <c16:uniqueId val="{00000005-A0D8-41BC-BD39-7D61D0CDC3EB}"/>
              </c:ext>
            </c:extLst>
          </c:dPt>
          <c:dPt>
            <c:idx val="40"/>
            <c:bubble3D val="0"/>
            <c:extLst>
              <c:ext xmlns:c16="http://schemas.microsoft.com/office/drawing/2014/chart" uri="{C3380CC4-5D6E-409C-BE32-E72D297353CC}">
                <c16:uniqueId val="{00000006-A0D8-41BC-BD39-7D61D0CDC3EB}"/>
              </c:ext>
            </c:extLst>
          </c:dPt>
          <c:dPt>
            <c:idx val="87"/>
            <c:bubble3D val="0"/>
            <c:extLst>
              <c:ext xmlns:c16="http://schemas.microsoft.com/office/drawing/2014/chart" uri="{C3380CC4-5D6E-409C-BE32-E72D297353CC}">
                <c16:uniqueId val="{00000007-A0D8-41BC-BD39-7D61D0CDC3EB}"/>
              </c:ext>
            </c:extLst>
          </c:dPt>
          <c:dPt>
            <c:idx val="88"/>
            <c:bubble3D val="0"/>
            <c:extLst>
              <c:ext xmlns:c16="http://schemas.microsoft.com/office/drawing/2014/chart" uri="{C3380CC4-5D6E-409C-BE32-E72D297353CC}">
                <c16:uniqueId val="{00000008-A0D8-41BC-BD39-7D61D0CDC3EB}"/>
              </c:ext>
            </c:extLst>
          </c:dPt>
          <c:cat>
            <c:multiLvlStrRef>
              <c:f>'Chart 4 Births_Deaths'!$T$76:$U$138</c:f>
              <c:multiLvlStrCache>
                <c:ptCount val="6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pt idx="58">
                    <c:v>3</c:v>
                  </c:pt>
                  <c:pt idx="59">
                    <c:v>4</c:v>
                  </c:pt>
                  <c:pt idx="60">
                    <c:v>1</c:v>
                  </c:pt>
                  <c:pt idx="61">
                    <c:v>2</c:v>
                  </c:pt>
                  <c:pt idx="62">
                    <c:v>3</c:v>
                  </c:pt>
                </c:lvl>
                <c:lvl>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24</c:v>
                  </c:pt>
                </c:lvl>
              </c:multiLvlStrCache>
            </c:multiLvlStrRef>
          </c:cat>
          <c:val>
            <c:numRef>
              <c:f>'Chart 4 Births_Deaths'!$M$76:$M$135</c:f>
              <c:numCache>
                <c:formatCode>#,##0;[Red]#,##0</c:formatCode>
                <c:ptCount val="60"/>
                <c:pt idx="0">
                  <c:v>-695</c:v>
                </c:pt>
                <c:pt idx="1">
                  <c:v>-939</c:v>
                </c:pt>
                <c:pt idx="2">
                  <c:v>-718</c:v>
                </c:pt>
                <c:pt idx="3">
                  <c:v>-444</c:v>
                </c:pt>
                <c:pt idx="4">
                  <c:v>-1784</c:v>
                </c:pt>
                <c:pt idx="5">
                  <c:v>872</c:v>
                </c:pt>
                <c:pt idx="6">
                  <c:v>903</c:v>
                </c:pt>
                <c:pt idx="7">
                  <c:v>-354</c:v>
                </c:pt>
                <c:pt idx="8">
                  <c:v>-88</c:v>
                </c:pt>
                <c:pt idx="9">
                  <c:v>269</c:v>
                </c:pt>
                <c:pt idx="10">
                  <c:v>40</c:v>
                </c:pt>
                <c:pt idx="11">
                  <c:v>32</c:v>
                </c:pt>
                <c:pt idx="12">
                  <c:v>223</c:v>
                </c:pt>
                <c:pt idx="13">
                  <c:v>167</c:v>
                </c:pt>
                <c:pt idx="14">
                  <c:v>-10</c:v>
                </c:pt>
                <c:pt idx="15">
                  <c:v>39</c:v>
                </c:pt>
                <c:pt idx="16">
                  <c:v>-160</c:v>
                </c:pt>
                <c:pt idx="17">
                  <c:v>282</c:v>
                </c:pt>
                <c:pt idx="18">
                  <c:v>228</c:v>
                </c:pt>
                <c:pt idx="19">
                  <c:v>-136</c:v>
                </c:pt>
                <c:pt idx="20">
                  <c:v>59</c:v>
                </c:pt>
                <c:pt idx="21">
                  <c:v>292</c:v>
                </c:pt>
                <c:pt idx="22">
                  <c:v>24</c:v>
                </c:pt>
                <c:pt idx="23">
                  <c:v>-238</c:v>
                </c:pt>
                <c:pt idx="24">
                  <c:v>494</c:v>
                </c:pt>
                <c:pt idx="25">
                  <c:v>-108</c:v>
                </c:pt>
                <c:pt idx="26">
                  <c:v>196</c:v>
                </c:pt>
                <c:pt idx="27">
                  <c:v>-177</c:v>
                </c:pt>
                <c:pt idx="28">
                  <c:v>500</c:v>
                </c:pt>
                <c:pt idx="29">
                  <c:v>-248</c:v>
                </c:pt>
                <c:pt idx="30">
                  <c:v>-137</c:v>
                </c:pt>
                <c:pt idx="31">
                  <c:v>-292</c:v>
                </c:pt>
                <c:pt idx="32">
                  <c:v>760</c:v>
                </c:pt>
                <c:pt idx="33">
                  <c:v>-204</c:v>
                </c:pt>
                <c:pt idx="34">
                  <c:v>-256</c:v>
                </c:pt>
                <c:pt idx="35">
                  <c:v>-317</c:v>
                </c:pt>
                <c:pt idx="36">
                  <c:v>592</c:v>
                </c:pt>
                <c:pt idx="37">
                  <c:v>-22</c:v>
                </c:pt>
                <c:pt idx="38">
                  <c:v>-167</c:v>
                </c:pt>
                <c:pt idx="39">
                  <c:v>25</c:v>
                </c:pt>
                <c:pt idx="40">
                  <c:v>-1956</c:v>
                </c:pt>
                <c:pt idx="41">
                  <c:v>-564</c:v>
                </c:pt>
                <c:pt idx="42">
                  <c:v>76</c:v>
                </c:pt>
                <c:pt idx="43">
                  <c:v>-142</c:v>
                </c:pt>
                <c:pt idx="44">
                  <c:v>4088</c:v>
                </c:pt>
                <c:pt idx="45">
                  <c:v>-1589</c:v>
                </c:pt>
                <c:pt idx="46">
                  <c:v>699</c:v>
                </c:pt>
                <c:pt idx="47">
                  <c:v>1419</c:v>
                </c:pt>
                <c:pt idx="48">
                  <c:v>1345</c:v>
                </c:pt>
                <c:pt idx="49">
                  <c:v>1678</c:v>
                </c:pt>
                <c:pt idx="50">
                  <c:v>1557</c:v>
                </c:pt>
                <c:pt idx="51">
                  <c:v>1590</c:v>
                </c:pt>
                <c:pt idx="52">
                  <c:v>1475</c:v>
                </c:pt>
                <c:pt idx="53">
                  <c:v>915</c:v>
                </c:pt>
                <c:pt idx="54">
                  <c:v>807</c:v>
                </c:pt>
                <c:pt idx="55">
                  <c:v>678</c:v>
                </c:pt>
                <c:pt idx="56">
                  <c:v>1235</c:v>
                </c:pt>
                <c:pt idx="57">
                  <c:v>818</c:v>
                </c:pt>
                <c:pt idx="58">
                  <c:v>-52</c:v>
                </c:pt>
                <c:pt idx="59">
                  <c:v>-127</c:v>
                </c:pt>
              </c:numCache>
            </c:numRef>
          </c:val>
          <c:smooth val="0"/>
          <c:extLst>
            <c:ext xmlns:c16="http://schemas.microsoft.com/office/drawing/2014/chart" uri="{C3380CC4-5D6E-409C-BE32-E72D297353CC}">
              <c16:uniqueId val="{00000009-A0D8-41BC-BD39-7D61D0CDC3EB}"/>
            </c:ext>
          </c:extLst>
        </c:ser>
        <c:dLbls>
          <c:showLegendKey val="0"/>
          <c:showVal val="0"/>
          <c:showCatName val="0"/>
          <c:showSerName val="0"/>
          <c:showPercent val="0"/>
          <c:showBubbleSize val="0"/>
        </c:dLbls>
        <c:marker val="1"/>
        <c:smooth val="0"/>
        <c:axId val="104516224"/>
        <c:axId val="101986688"/>
      </c:lineChart>
      <c:catAx>
        <c:axId val="104516224"/>
        <c:scaling>
          <c:orientation val="minMax"/>
        </c:scaling>
        <c:delete val="0"/>
        <c:axPos val="b"/>
        <c:numFmt formatCode="#,##0.00" sourceLinked="0"/>
        <c:majorTickMark val="out"/>
        <c:minorTickMark val="none"/>
        <c:tickLblPos val="low"/>
        <c:txPr>
          <a:bodyPr/>
          <a:lstStyle/>
          <a:p>
            <a:pPr>
              <a:defRPr sz="900"/>
            </a:pPr>
            <a:endParaRPr lang="en-US"/>
          </a:p>
        </c:txPr>
        <c:crossAx val="101986688"/>
        <c:crosses val="autoZero"/>
        <c:auto val="1"/>
        <c:lblAlgn val="ctr"/>
        <c:lblOffset val="100"/>
        <c:noMultiLvlLbl val="0"/>
      </c:catAx>
      <c:valAx>
        <c:axId val="101986688"/>
        <c:scaling>
          <c:orientation val="minMax"/>
        </c:scaling>
        <c:delete val="0"/>
        <c:axPos val="l"/>
        <c:majorGridlines/>
        <c:numFmt formatCode="#,##0" sourceLinked="1"/>
        <c:majorTickMark val="out"/>
        <c:minorTickMark val="none"/>
        <c:tickLblPos val="nextTo"/>
        <c:spPr>
          <a:solidFill>
            <a:srgbClr val="FFFFFF"/>
          </a:solidFill>
        </c:spPr>
        <c:crossAx val="104516224"/>
        <c:crosses val="autoZero"/>
        <c:crossBetween val="between"/>
      </c:valAx>
      <c:spPr>
        <a:solidFill>
          <a:srgbClr val="FFFFFF"/>
        </a:solidFill>
      </c:spPr>
    </c:plotArea>
    <c:legend>
      <c:legendPos val="b"/>
      <c:layout>
        <c:manualLayout>
          <c:xMode val="edge"/>
          <c:yMode val="edge"/>
          <c:x val="9.3874889475951379E-2"/>
          <c:y val="0.88850503062117236"/>
          <c:w val="0.8999998920400013"/>
          <c:h val="8.3717191601049873E-2"/>
        </c:manualLayout>
      </c:layout>
      <c:overlay val="0"/>
    </c:legend>
    <c:plotVisOnly val="1"/>
    <c:dispBlanksAs val="zero"/>
    <c:showDLblsOverMax val="0"/>
  </c:chart>
  <c:spPr>
    <a:solidFill>
      <a:srgbClr val="FFFFFF"/>
    </a:solidFill>
    <a:ln>
      <a:solidFill>
        <a:schemeClr val="tx1">
          <a:lumMod val="50000"/>
          <a:lumOff val="50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50"/>
              <a:t>Chart</a:t>
            </a:r>
            <a:r>
              <a:rPr lang="en-US" sz="950" baseline="0"/>
              <a:t> 5. Industry Gross Job Gains and Losses: </a:t>
            </a:r>
            <a:br>
              <a:rPr lang="en-US" sz="950" baseline="0"/>
            </a:br>
            <a:r>
              <a:rPr lang="en-US" sz="950" baseline="0"/>
              <a:t>Third Quarter 2024</a:t>
            </a:r>
            <a:endParaRPr lang="en-US" sz="950"/>
          </a:p>
        </c:rich>
      </c:tx>
      <c:layout>
        <c:manualLayout>
          <c:xMode val="edge"/>
          <c:yMode val="edge"/>
          <c:x val="0.25636818234812692"/>
          <c:y val="1.4341197764313664E-2"/>
        </c:manualLayout>
      </c:layout>
      <c:overlay val="0"/>
    </c:title>
    <c:autoTitleDeleted val="0"/>
    <c:plotArea>
      <c:layout>
        <c:manualLayout>
          <c:layoutTarget val="inner"/>
          <c:xMode val="edge"/>
          <c:yMode val="edge"/>
          <c:x val="0.36020868354980273"/>
          <c:y val="0.14526459428990993"/>
          <c:w val="0.59165192766371333"/>
          <c:h val="0.61835984078149175"/>
        </c:manualLayout>
      </c:layout>
      <c:barChart>
        <c:barDir val="bar"/>
        <c:grouping val="clustered"/>
        <c:varyColors val="0"/>
        <c:ser>
          <c:idx val="1"/>
          <c:order val="0"/>
          <c:tx>
            <c:strRef>
              <c:f>'Chart 5 Gross Net'!$C$4</c:f>
              <c:strCache>
                <c:ptCount val="1"/>
                <c:pt idx="0">
                  <c:v>gross job losses</c:v>
                </c:pt>
              </c:strCache>
            </c:strRef>
          </c:tx>
          <c:invertIfNegative val="0"/>
          <c:cat>
            <c:strRef>
              <c:f>'Chart 5 Gross Net'!$A$5:$A$14</c:f>
              <c:strCache>
                <c:ptCount val="10"/>
                <c:pt idx="0">
                  <c:v>trans. &amp; warehousing</c:v>
                </c:pt>
                <c:pt idx="1">
                  <c:v> wholesale trade</c:v>
                </c:pt>
                <c:pt idx="2">
                  <c:v> other services</c:v>
                </c:pt>
                <c:pt idx="3">
                  <c:v> manufacturing</c:v>
                </c:pt>
                <c:pt idx="4">
                  <c:v> financial activities</c:v>
                </c:pt>
                <c:pt idx="5">
                  <c:v> construction</c:v>
                </c:pt>
                <c:pt idx="6">
                  <c:v> retail trade</c:v>
                </c:pt>
                <c:pt idx="7">
                  <c:v> ed. &amp; health services</c:v>
                </c:pt>
                <c:pt idx="8">
                  <c:v> prof. &amp; bus. services</c:v>
                </c:pt>
                <c:pt idx="9">
                  <c:v> leisure &amp; hospitality</c:v>
                </c:pt>
              </c:strCache>
            </c:strRef>
          </c:cat>
          <c:val>
            <c:numRef>
              <c:f>'Chart 5 Gross Net'!$C$5:$C$14</c:f>
              <c:numCache>
                <c:formatCode>#,##0</c:formatCode>
                <c:ptCount val="10"/>
                <c:pt idx="0">
                  <c:v>2860</c:v>
                </c:pt>
                <c:pt idx="1">
                  <c:v>3069</c:v>
                </c:pt>
                <c:pt idx="2">
                  <c:v>4413</c:v>
                </c:pt>
                <c:pt idx="3">
                  <c:v>4445</c:v>
                </c:pt>
                <c:pt idx="4">
                  <c:v>5275</c:v>
                </c:pt>
                <c:pt idx="5">
                  <c:v>5859</c:v>
                </c:pt>
                <c:pt idx="6">
                  <c:v>9511</c:v>
                </c:pt>
                <c:pt idx="7">
                  <c:v>12540</c:v>
                </c:pt>
                <c:pt idx="8">
                  <c:v>14794</c:v>
                </c:pt>
                <c:pt idx="9">
                  <c:v>17753</c:v>
                </c:pt>
              </c:numCache>
            </c:numRef>
          </c:val>
          <c:extLst>
            <c:ext xmlns:c16="http://schemas.microsoft.com/office/drawing/2014/chart" uri="{C3380CC4-5D6E-409C-BE32-E72D297353CC}">
              <c16:uniqueId val="{00000000-78E1-4FED-A6AE-62051F286885}"/>
            </c:ext>
          </c:extLst>
        </c:ser>
        <c:ser>
          <c:idx val="0"/>
          <c:order val="1"/>
          <c:tx>
            <c:strRef>
              <c:f>'Chart 5 Gross Net'!$B$4</c:f>
              <c:strCache>
                <c:ptCount val="1"/>
                <c:pt idx="0">
                  <c:v>gross job gains                 </c:v>
                </c:pt>
              </c:strCache>
            </c:strRef>
          </c:tx>
          <c:invertIfNegative val="0"/>
          <c:cat>
            <c:strRef>
              <c:f>'Chart 5 Gross Net'!$A$5:$A$14</c:f>
              <c:strCache>
                <c:ptCount val="10"/>
                <c:pt idx="0">
                  <c:v>trans. &amp; warehousing</c:v>
                </c:pt>
                <c:pt idx="1">
                  <c:v> wholesale trade</c:v>
                </c:pt>
                <c:pt idx="2">
                  <c:v> other services</c:v>
                </c:pt>
                <c:pt idx="3">
                  <c:v> manufacturing</c:v>
                </c:pt>
                <c:pt idx="4">
                  <c:v> financial activities</c:v>
                </c:pt>
                <c:pt idx="5">
                  <c:v> construction</c:v>
                </c:pt>
                <c:pt idx="6">
                  <c:v> retail trade</c:v>
                </c:pt>
                <c:pt idx="7">
                  <c:v> ed. &amp; health services</c:v>
                </c:pt>
                <c:pt idx="8">
                  <c:v> prof. &amp; bus. services</c:v>
                </c:pt>
                <c:pt idx="9">
                  <c:v> leisure &amp; hospitality</c:v>
                </c:pt>
              </c:strCache>
            </c:strRef>
          </c:cat>
          <c:val>
            <c:numRef>
              <c:f>'Chart 5 Gross Net'!$B$5:$B$14</c:f>
              <c:numCache>
                <c:formatCode>#,##0</c:formatCode>
                <c:ptCount val="10"/>
                <c:pt idx="0">
                  <c:v>3139</c:v>
                </c:pt>
                <c:pt idx="1">
                  <c:v>2965</c:v>
                </c:pt>
                <c:pt idx="2">
                  <c:v>3671</c:v>
                </c:pt>
                <c:pt idx="3">
                  <c:v>4677</c:v>
                </c:pt>
                <c:pt idx="4">
                  <c:v>4315</c:v>
                </c:pt>
                <c:pt idx="5">
                  <c:v>5417</c:v>
                </c:pt>
                <c:pt idx="6">
                  <c:v>8865</c:v>
                </c:pt>
                <c:pt idx="7">
                  <c:v>16997</c:v>
                </c:pt>
                <c:pt idx="8">
                  <c:v>13928</c:v>
                </c:pt>
                <c:pt idx="9">
                  <c:v>13162</c:v>
                </c:pt>
              </c:numCache>
            </c:numRef>
          </c:val>
          <c:extLst>
            <c:ext xmlns:c16="http://schemas.microsoft.com/office/drawing/2014/chart" uri="{C3380CC4-5D6E-409C-BE32-E72D297353CC}">
              <c16:uniqueId val="{00000001-78E1-4FED-A6AE-62051F286885}"/>
            </c:ext>
          </c:extLst>
        </c:ser>
        <c:dLbls>
          <c:showLegendKey val="0"/>
          <c:showVal val="0"/>
          <c:showCatName val="0"/>
          <c:showSerName val="0"/>
          <c:showPercent val="0"/>
          <c:showBubbleSize val="0"/>
        </c:dLbls>
        <c:gapWidth val="150"/>
        <c:axId val="104537472"/>
        <c:axId val="104563840"/>
      </c:barChart>
      <c:catAx>
        <c:axId val="104537472"/>
        <c:scaling>
          <c:orientation val="minMax"/>
        </c:scaling>
        <c:delete val="0"/>
        <c:axPos val="l"/>
        <c:numFmt formatCode="General" sourceLinked="1"/>
        <c:majorTickMark val="out"/>
        <c:minorTickMark val="none"/>
        <c:tickLblPos val="nextTo"/>
        <c:crossAx val="104563840"/>
        <c:crosses val="autoZero"/>
        <c:auto val="1"/>
        <c:lblAlgn val="ctr"/>
        <c:lblOffset val="100"/>
        <c:noMultiLvlLbl val="0"/>
      </c:catAx>
      <c:valAx>
        <c:axId val="104563840"/>
        <c:scaling>
          <c:orientation val="minMax"/>
        </c:scaling>
        <c:delete val="0"/>
        <c:axPos val="b"/>
        <c:majorGridlines/>
        <c:title>
          <c:tx>
            <c:rich>
              <a:bodyPr/>
              <a:lstStyle/>
              <a:p>
                <a:pPr>
                  <a:defRPr sz="950"/>
                </a:pPr>
                <a:r>
                  <a:rPr lang="en-US" sz="950"/>
                  <a:t>Employment</a:t>
                </a:r>
              </a:p>
            </c:rich>
          </c:tx>
          <c:layout>
            <c:manualLayout>
              <c:xMode val="edge"/>
              <c:yMode val="edge"/>
              <c:x val="0.53723140771787092"/>
              <c:y val="0.85931723766317292"/>
            </c:manualLayout>
          </c:layout>
          <c:overlay val="0"/>
        </c:title>
        <c:numFmt formatCode="#,##0" sourceLinked="0"/>
        <c:majorTickMark val="out"/>
        <c:minorTickMark val="none"/>
        <c:tickLblPos val="nextTo"/>
        <c:crossAx val="104537472"/>
        <c:crosses val="autoZero"/>
        <c:crossBetween val="between"/>
      </c:valAx>
      <c:spPr>
        <a:solidFill>
          <a:srgbClr val="FFFFFF"/>
        </a:solidFill>
      </c:spPr>
    </c:plotArea>
    <c:legend>
      <c:legendPos val="b"/>
      <c:layout>
        <c:manualLayout>
          <c:xMode val="edge"/>
          <c:yMode val="edge"/>
          <c:x val="4.0069594908917143E-2"/>
          <c:y val="0.91244511654586224"/>
          <c:w val="0.7978371209016748"/>
          <c:h val="7.9836262189080673E-2"/>
        </c:manualLayout>
      </c:layout>
      <c:overlay val="0"/>
    </c:legend>
    <c:plotVisOnly val="1"/>
    <c:dispBlanksAs val="gap"/>
    <c:showDLblsOverMax val="0"/>
  </c:chart>
  <c:spPr>
    <a:solidFill>
      <a:srgbClr val="FFFFFF"/>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61FE-A954-4E6A-A3B7-B28C130A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Krzyzek, Matthew</dc:creator>
  <cp:lastModifiedBy>Krzyzek, Matthew</cp:lastModifiedBy>
  <cp:revision>7</cp:revision>
  <cp:lastPrinted>2025-01-29T16:17:00Z</cp:lastPrinted>
  <dcterms:created xsi:type="dcterms:W3CDTF">2025-01-29T16:17:00Z</dcterms:created>
  <dcterms:modified xsi:type="dcterms:W3CDTF">2025-05-06T21:39:00Z</dcterms:modified>
</cp:coreProperties>
</file>